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B9030" w14:textId="1F01664E" w:rsidR="00743F1E" w:rsidRPr="007751C9" w:rsidRDefault="00743F1E" w:rsidP="00743F1E">
      <w:pPr>
        <w:jc w:val="center"/>
        <w:rPr>
          <w:rFonts w:ascii="Tahoma" w:eastAsia="Tahoma" w:hAnsi="Tahoma" w:cs="Tahoma"/>
          <w:sz w:val="20"/>
          <w:szCs w:val="20"/>
        </w:rPr>
      </w:pPr>
    </w:p>
    <w:p w14:paraId="27B16FC0" w14:textId="59CAC193" w:rsidR="00743F1E" w:rsidRPr="007751C9" w:rsidRDefault="00792B04" w:rsidP="00743F1E">
      <w:pPr>
        <w:jc w:val="center"/>
        <w:outlineLvl w:val="0"/>
        <w:rPr>
          <w:rFonts w:ascii="Tahoma" w:eastAsia="Tahoma" w:hAnsi="Tahoma" w:cs="Tahoma"/>
          <w:sz w:val="20"/>
          <w:szCs w:val="20"/>
        </w:rPr>
      </w:pPr>
      <w:r w:rsidRPr="2BDD3E33">
        <w:rPr>
          <w:rFonts w:ascii="Tahoma" w:eastAsia="Tahoma" w:hAnsi="Tahoma" w:cs="Tahoma"/>
          <w:sz w:val="20"/>
          <w:szCs w:val="20"/>
        </w:rPr>
        <w:t xml:space="preserve"> MINUTES OF MEETING HELD </w:t>
      </w:r>
      <w:r w:rsidR="00655544">
        <w:rPr>
          <w:rFonts w:ascii="Tahoma" w:eastAsia="Tahoma" w:hAnsi="Tahoma" w:cs="Tahoma"/>
          <w:sz w:val="20"/>
          <w:szCs w:val="20"/>
        </w:rPr>
        <w:t xml:space="preserve">AT THE OAKHILL </w:t>
      </w:r>
      <w:r w:rsidR="00C136DF">
        <w:rPr>
          <w:rFonts w:ascii="Tahoma" w:eastAsia="Tahoma" w:hAnsi="Tahoma" w:cs="Tahoma"/>
          <w:sz w:val="20"/>
          <w:szCs w:val="20"/>
        </w:rPr>
        <w:t>VIL</w:t>
      </w:r>
      <w:r w:rsidR="002B172E">
        <w:rPr>
          <w:rFonts w:ascii="Tahoma" w:eastAsia="Tahoma" w:hAnsi="Tahoma" w:cs="Tahoma"/>
          <w:sz w:val="20"/>
          <w:szCs w:val="20"/>
        </w:rPr>
        <w:t>L</w:t>
      </w:r>
      <w:r w:rsidR="00C136DF">
        <w:rPr>
          <w:rFonts w:ascii="Tahoma" w:eastAsia="Tahoma" w:hAnsi="Tahoma" w:cs="Tahoma"/>
          <w:sz w:val="20"/>
          <w:szCs w:val="20"/>
        </w:rPr>
        <w:t>AGE HALL,</w:t>
      </w:r>
      <w:r w:rsidR="00655544">
        <w:rPr>
          <w:rFonts w:ascii="Tahoma" w:eastAsia="Tahoma" w:hAnsi="Tahoma" w:cs="Tahoma"/>
          <w:sz w:val="20"/>
          <w:szCs w:val="20"/>
        </w:rPr>
        <w:t xml:space="preserve"> OAKHILL</w:t>
      </w:r>
      <w:r w:rsidRPr="2BDD3E33">
        <w:rPr>
          <w:rFonts w:ascii="Tahoma" w:eastAsia="Tahoma" w:hAnsi="Tahoma" w:cs="Tahoma"/>
          <w:sz w:val="20"/>
          <w:szCs w:val="20"/>
        </w:rPr>
        <w:t xml:space="preserve"> </w:t>
      </w:r>
    </w:p>
    <w:p w14:paraId="27B16FC1" w14:textId="5A45F058" w:rsidR="00743F1E" w:rsidRPr="007751C9" w:rsidRDefault="55F72FB3" w:rsidP="00743F1E">
      <w:pPr>
        <w:jc w:val="center"/>
        <w:outlineLvl w:val="0"/>
        <w:rPr>
          <w:rFonts w:ascii="Tahoma" w:eastAsia="Tahoma" w:hAnsi="Tahoma" w:cs="Tahoma"/>
          <w:sz w:val="20"/>
          <w:szCs w:val="20"/>
        </w:rPr>
      </w:pPr>
      <w:r w:rsidRPr="55F72FB3">
        <w:rPr>
          <w:rFonts w:ascii="Tahoma" w:eastAsia="Tahoma" w:hAnsi="Tahoma" w:cs="Tahoma"/>
          <w:sz w:val="20"/>
          <w:szCs w:val="20"/>
        </w:rPr>
        <w:t xml:space="preserve">ON </w:t>
      </w:r>
      <w:r w:rsidR="00444C39">
        <w:rPr>
          <w:rFonts w:ascii="Tahoma" w:eastAsia="Tahoma" w:hAnsi="Tahoma" w:cs="Tahoma"/>
          <w:sz w:val="20"/>
          <w:szCs w:val="20"/>
        </w:rPr>
        <w:t>11</w:t>
      </w:r>
      <w:r w:rsidR="00444C39" w:rsidRPr="00444C39">
        <w:rPr>
          <w:rFonts w:ascii="Tahoma" w:eastAsia="Tahoma" w:hAnsi="Tahoma" w:cs="Tahoma"/>
          <w:sz w:val="20"/>
          <w:szCs w:val="20"/>
          <w:vertAlign w:val="superscript"/>
        </w:rPr>
        <w:t>th</w:t>
      </w:r>
      <w:r w:rsidR="00444C39">
        <w:rPr>
          <w:rFonts w:ascii="Tahoma" w:eastAsia="Tahoma" w:hAnsi="Tahoma" w:cs="Tahoma"/>
          <w:sz w:val="20"/>
          <w:szCs w:val="20"/>
        </w:rPr>
        <w:t xml:space="preserve"> March</w:t>
      </w:r>
      <w:r w:rsidRPr="55F72FB3">
        <w:rPr>
          <w:rFonts w:ascii="Tahoma" w:eastAsia="Tahoma" w:hAnsi="Tahoma" w:cs="Tahoma"/>
          <w:sz w:val="20"/>
          <w:szCs w:val="20"/>
        </w:rPr>
        <w:t xml:space="preserve"> 2020 AT 7.30PM </w:t>
      </w:r>
    </w:p>
    <w:p w14:paraId="27B16FC2" w14:textId="77777777" w:rsidR="00743F1E" w:rsidRPr="007751C9" w:rsidRDefault="00743F1E">
      <w:pPr>
        <w:rPr>
          <w:rFonts w:ascii="Tahoma" w:hAnsi="Tahoma" w:cs="Tahoma"/>
          <w:b/>
          <w:sz w:val="20"/>
          <w:szCs w:val="20"/>
        </w:rPr>
      </w:pPr>
    </w:p>
    <w:tbl>
      <w:tblPr>
        <w:tblW w:w="10314" w:type="dxa"/>
        <w:tblLook w:val="01E0" w:firstRow="1" w:lastRow="1" w:firstColumn="1" w:lastColumn="1" w:noHBand="0" w:noVBand="0"/>
      </w:tblPr>
      <w:tblGrid>
        <w:gridCol w:w="2552"/>
        <w:gridCol w:w="7762"/>
      </w:tblGrid>
      <w:tr w:rsidR="00743F1E" w:rsidRPr="007751C9" w14:paraId="27B16FC7" w14:textId="77777777" w:rsidTr="55F72FB3">
        <w:tc>
          <w:tcPr>
            <w:tcW w:w="2552" w:type="dxa"/>
          </w:tcPr>
          <w:p w14:paraId="27B16FC3" w14:textId="77777777" w:rsidR="00743F1E" w:rsidRPr="007751C9" w:rsidRDefault="00792B04" w:rsidP="00743F1E">
            <w:pPr>
              <w:tabs>
                <w:tab w:val="left" w:pos="2895"/>
              </w:tabs>
              <w:rPr>
                <w:rFonts w:ascii="Tahoma" w:eastAsia="Tahoma" w:hAnsi="Tahoma" w:cs="Tahoma"/>
                <w:b/>
                <w:bCs/>
                <w:sz w:val="20"/>
                <w:szCs w:val="20"/>
              </w:rPr>
            </w:pPr>
            <w:r w:rsidRPr="2BDD3E33">
              <w:rPr>
                <w:rFonts w:ascii="Tahoma" w:eastAsia="Tahoma" w:hAnsi="Tahoma" w:cs="Tahoma"/>
                <w:b/>
                <w:bCs/>
                <w:sz w:val="20"/>
                <w:szCs w:val="20"/>
              </w:rPr>
              <w:t>Present</w:t>
            </w:r>
          </w:p>
        </w:tc>
        <w:tc>
          <w:tcPr>
            <w:tcW w:w="7762" w:type="dxa"/>
          </w:tcPr>
          <w:p w14:paraId="135D04DA" w14:textId="5344B28D" w:rsidR="00743F1E" w:rsidRPr="00630565" w:rsidRDefault="0B2BA951" w:rsidP="00743F1E">
            <w:pPr>
              <w:rPr>
                <w:rFonts w:ascii="Tahoma" w:eastAsia="Tahoma" w:hAnsi="Tahoma" w:cs="Tahoma"/>
                <w:sz w:val="20"/>
                <w:szCs w:val="20"/>
              </w:rPr>
            </w:pPr>
            <w:r w:rsidRPr="0B2BA951">
              <w:rPr>
                <w:rFonts w:ascii="Tahoma" w:eastAsia="Tahoma" w:hAnsi="Tahoma" w:cs="Tahoma"/>
                <w:sz w:val="20"/>
                <w:szCs w:val="20"/>
              </w:rPr>
              <w:t xml:space="preserve"> Becky Bat</w:t>
            </w:r>
            <w:r w:rsidR="00A037E5">
              <w:rPr>
                <w:rFonts w:ascii="Tahoma" w:eastAsia="Tahoma" w:hAnsi="Tahoma" w:cs="Tahoma"/>
                <w:sz w:val="20"/>
                <w:szCs w:val="20"/>
              </w:rPr>
              <w:t>t</w:t>
            </w:r>
            <w:r w:rsidRPr="0B2BA951">
              <w:rPr>
                <w:rFonts w:ascii="Tahoma" w:eastAsia="Tahoma" w:hAnsi="Tahoma" w:cs="Tahoma"/>
                <w:sz w:val="20"/>
                <w:szCs w:val="20"/>
              </w:rPr>
              <w:t>agel, Phil Brisco</w:t>
            </w:r>
            <w:r w:rsidR="00B35936">
              <w:rPr>
                <w:rFonts w:ascii="Tahoma" w:eastAsia="Tahoma" w:hAnsi="Tahoma" w:cs="Tahoma"/>
                <w:sz w:val="20"/>
                <w:szCs w:val="20"/>
              </w:rPr>
              <w:t>e</w:t>
            </w:r>
            <w:r w:rsidRPr="0B2BA951">
              <w:rPr>
                <w:rFonts w:ascii="Tahoma" w:eastAsia="Tahoma" w:hAnsi="Tahoma" w:cs="Tahoma"/>
                <w:sz w:val="20"/>
                <w:szCs w:val="20"/>
              </w:rPr>
              <w:t>, David Thorley,</w:t>
            </w:r>
            <w:r w:rsidR="00A037E5">
              <w:rPr>
                <w:rFonts w:ascii="Tahoma" w:eastAsia="Tahoma" w:hAnsi="Tahoma" w:cs="Tahoma"/>
                <w:sz w:val="20"/>
                <w:szCs w:val="20"/>
              </w:rPr>
              <w:t xml:space="preserve"> Lizzie Lewis, David Gilson, Bry</w:t>
            </w:r>
            <w:r w:rsidRPr="0B2BA951">
              <w:rPr>
                <w:rFonts w:ascii="Tahoma" w:eastAsia="Tahoma" w:hAnsi="Tahoma" w:cs="Tahoma"/>
                <w:sz w:val="20"/>
                <w:szCs w:val="20"/>
              </w:rPr>
              <w:t>an Wells, David Barlow, David Hine</w:t>
            </w:r>
          </w:p>
          <w:p w14:paraId="27B16FC6" w14:textId="3E45AA31" w:rsidR="00743F1E" w:rsidRPr="007751C9" w:rsidRDefault="00743F1E" w:rsidP="00743F1E">
            <w:pPr>
              <w:rPr>
                <w:rFonts w:ascii="Tahoma" w:hAnsi="Tahoma" w:cs="Tahoma"/>
                <w:sz w:val="20"/>
                <w:szCs w:val="20"/>
              </w:rPr>
            </w:pPr>
          </w:p>
        </w:tc>
      </w:tr>
      <w:tr w:rsidR="00743F1E" w:rsidRPr="007751C9" w14:paraId="27B16FCA" w14:textId="77777777" w:rsidTr="55F72FB3">
        <w:trPr>
          <w:trHeight w:val="288"/>
        </w:trPr>
        <w:tc>
          <w:tcPr>
            <w:tcW w:w="2552" w:type="dxa"/>
          </w:tcPr>
          <w:p w14:paraId="27B16FC8" w14:textId="221A5986" w:rsidR="00743F1E" w:rsidRPr="007751C9" w:rsidRDefault="00792B04" w:rsidP="00692998">
            <w:pPr>
              <w:pStyle w:val="Heading1"/>
              <w:rPr>
                <w:rFonts w:ascii="Tahoma" w:eastAsia="Tahoma" w:hAnsi="Tahoma" w:cs="Tahoma"/>
                <w:b w:val="0"/>
                <w:bCs w:val="0"/>
                <w:sz w:val="20"/>
                <w:szCs w:val="20"/>
              </w:rPr>
            </w:pPr>
            <w:r w:rsidRPr="2BDD3E33">
              <w:rPr>
                <w:rFonts w:ascii="Tahoma" w:eastAsia="Tahoma" w:hAnsi="Tahoma" w:cs="Tahoma"/>
                <w:sz w:val="20"/>
                <w:szCs w:val="20"/>
              </w:rPr>
              <w:t>In Attendance</w:t>
            </w:r>
          </w:p>
        </w:tc>
        <w:tc>
          <w:tcPr>
            <w:tcW w:w="7762" w:type="dxa"/>
          </w:tcPr>
          <w:p w14:paraId="27B16FC9" w14:textId="7BB0AB77" w:rsidR="00743F1E" w:rsidRPr="007751C9" w:rsidRDefault="55F72FB3" w:rsidP="00444C39">
            <w:pPr>
              <w:pStyle w:val="Heading1"/>
              <w:rPr>
                <w:rFonts w:ascii="Tahoma" w:eastAsia="Tahoma" w:hAnsi="Tahoma" w:cs="Tahoma"/>
                <w:sz w:val="20"/>
                <w:szCs w:val="20"/>
              </w:rPr>
            </w:pPr>
            <w:r w:rsidRPr="55F72FB3">
              <w:rPr>
                <w:rFonts w:ascii="Tahoma" w:eastAsia="Tahoma" w:hAnsi="Tahoma" w:cs="Tahoma"/>
                <w:sz w:val="20"/>
                <w:szCs w:val="20"/>
              </w:rPr>
              <w:t xml:space="preserve">Charlotte Stott (Clerk) </w:t>
            </w:r>
            <w:r w:rsidR="00444C39">
              <w:rPr>
                <w:rFonts w:ascii="Tahoma" w:eastAsia="Tahoma" w:hAnsi="Tahoma" w:cs="Tahoma"/>
                <w:sz w:val="20"/>
                <w:szCs w:val="20"/>
              </w:rPr>
              <w:t>Josh Burr</w:t>
            </w:r>
            <w:r w:rsidRPr="55F72FB3">
              <w:rPr>
                <w:rFonts w:ascii="Tahoma" w:eastAsia="Tahoma" w:hAnsi="Tahoma" w:cs="Tahoma"/>
                <w:sz w:val="20"/>
                <w:szCs w:val="20"/>
              </w:rPr>
              <w:t xml:space="preserve"> District Cllr</w:t>
            </w:r>
          </w:p>
        </w:tc>
      </w:tr>
    </w:tbl>
    <w:p w14:paraId="27B16FCC" w14:textId="77777777" w:rsidR="00743F1E" w:rsidRPr="007751C9" w:rsidRDefault="00743F1E">
      <w:pPr>
        <w:rPr>
          <w:rFonts w:ascii="Tahoma" w:hAnsi="Tahoma" w:cs="Tahoma"/>
          <w:sz w:val="20"/>
          <w:szCs w:val="20"/>
        </w:rPr>
      </w:pPr>
    </w:p>
    <w:tbl>
      <w:tblPr>
        <w:tblW w:w="10442" w:type="dxa"/>
        <w:tblInd w:w="-142" w:type="dxa"/>
        <w:tblLook w:val="01E0" w:firstRow="1" w:lastRow="1" w:firstColumn="1" w:lastColumn="1" w:noHBand="0" w:noVBand="0"/>
      </w:tblPr>
      <w:tblGrid>
        <w:gridCol w:w="1798"/>
        <w:gridCol w:w="7534"/>
        <w:gridCol w:w="1110"/>
      </w:tblGrid>
      <w:tr w:rsidR="00743F1E" w:rsidRPr="007751C9" w14:paraId="27B16FD0" w14:textId="77777777" w:rsidTr="0057529D">
        <w:trPr>
          <w:trHeight w:val="297"/>
        </w:trPr>
        <w:tc>
          <w:tcPr>
            <w:tcW w:w="1798" w:type="dxa"/>
          </w:tcPr>
          <w:p w14:paraId="27B16FCD" w14:textId="27DF80E5" w:rsidR="00743F1E" w:rsidRPr="007751C9" w:rsidRDefault="00743F1E" w:rsidP="00743F1E">
            <w:pPr>
              <w:ind w:left="284" w:hanging="284"/>
              <w:rPr>
                <w:rFonts w:ascii="Tahoma" w:hAnsi="Tahoma" w:cs="Tahoma"/>
                <w:b/>
                <w:sz w:val="20"/>
                <w:szCs w:val="20"/>
              </w:rPr>
            </w:pPr>
          </w:p>
        </w:tc>
        <w:tc>
          <w:tcPr>
            <w:tcW w:w="7534" w:type="dxa"/>
          </w:tcPr>
          <w:p w14:paraId="27B16FCE" w14:textId="77777777" w:rsidR="00743F1E" w:rsidRPr="007751C9" w:rsidRDefault="00792B04" w:rsidP="00743F1E">
            <w:pPr>
              <w:rPr>
                <w:rFonts w:ascii="Tahoma" w:eastAsia="Tahoma" w:hAnsi="Tahoma" w:cs="Tahoma"/>
                <w:b/>
                <w:bCs/>
                <w:sz w:val="20"/>
                <w:szCs w:val="20"/>
              </w:rPr>
            </w:pPr>
            <w:r w:rsidRPr="2BDD3E33">
              <w:rPr>
                <w:rFonts w:ascii="Tahoma" w:eastAsia="Tahoma" w:hAnsi="Tahoma" w:cs="Tahoma"/>
                <w:b/>
                <w:bCs/>
                <w:sz w:val="20"/>
                <w:szCs w:val="20"/>
              </w:rPr>
              <w:t xml:space="preserve">APOLOGIES FOR ABSENCE </w:t>
            </w:r>
          </w:p>
        </w:tc>
        <w:tc>
          <w:tcPr>
            <w:tcW w:w="1110" w:type="dxa"/>
          </w:tcPr>
          <w:p w14:paraId="27B16FCF" w14:textId="77777777" w:rsidR="00743F1E" w:rsidRPr="007751C9" w:rsidRDefault="00792B04" w:rsidP="00743F1E">
            <w:pPr>
              <w:jc w:val="center"/>
              <w:rPr>
                <w:rFonts w:ascii="Tahoma" w:eastAsia="Tahoma" w:hAnsi="Tahoma" w:cs="Tahoma"/>
                <w:b/>
                <w:bCs/>
                <w:sz w:val="20"/>
                <w:szCs w:val="20"/>
              </w:rPr>
            </w:pPr>
            <w:r w:rsidRPr="2BDD3E33">
              <w:rPr>
                <w:rFonts w:ascii="Tahoma" w:eastAsia="Tahoma" w:hAnsi="Tahoma" w:cs="Tahoma"/>
                <w:b/>
                <w:bCs/>
                <w:sz w:val="20"/>
                <w:szCs w:val="20"/>
              </w:rPr>
              <w:t>Action</w:t>
            </w:r>
          </w:p>
        </w:tc>
      </w:tr>
      <w:tr w:rsidR="00743F1E" w:rsidRPr="007751C9" w14:paraId="750873CC" w14:textId="77777777" w:rsidTr="0057529D">
        <w:tc>
          <w:tcPr>
            <w:tcW w:w="1798" w:type="dxa"/>
          </w:tcPr>
          <w:p w14:paraId="4A1FAA95" w14:textId="5B373B0F" w:rsidR="00743F1E" w:rsidRPr="007751C9" w:rsidRDefault="00930EFB" w:rsidP="00C927D1">
            <w:pPr>
              <w:pStyle w:val="ColorfulList-Accent11"/>
              <w:ind w:left="179"/>
              <w:rPr>
                <w:rFonts w:ascii="Tahoma" w:hAnsi="Tahoma" w:cs="Tahoma"/>
                <w:sz w:val="20"/>
                <w:szCs w:val="20"/>
              </w:rPr>
            </w:pPr>
            <w:r>
              <w:rPr>
                <w:rFonts w:ascii="Tahoma" w:hAnsi="Tahoma" w:cs="Tahoma"/>
                <w:sz w:val="20"/>
                <w:szCs w:val="20"/>
              </w:rPr>
              <w:t>18</w:t>
            </w:r>
            <w:r w:rsidR="0B2BA951" w:rsidRPr="0B2BA951">
              <w:rPr>
                <w:rFonts w:ascii="Tahoma" w:hAnsi="Tahoma" w:cs="Tahoma"/>
                <w:sz w:val="20"/>
                <w:szCs w:val="20"/>
              </w:rPr>
              <w:t>/2020</w:t>
            </w:r>
          </w:p>
        </w:tc>
        <w:tc>
          <w:tcPr>
            <w:tcW w:w="7534" w:type="dxa"/>
          </w:tcPr>
          <w:p w14:paraId="00A41398" w14:textId="5674BE5C" w:rsidR="00074414" w:rsidRDefault="55F72FB3" w:rsidP="00743F1E">
            <w:pPr>
              <w:tabs>
                <w:tab w:val="left" w:pos="6187"/>
              </w:tabs>
              <w:rPr>
                <w:rFonts w:ascii="Tahoma" w:eastAsia="Tahoma" w:hAnsi="Tahoma" w:cs="Tahoma"/>
                <w:sz w:val="20"/>
                <w:szCs w:val="20"/>
              </w:rPr>
            </w:pPr>
            <w:r w:rsidRPr="55F72FB3">
              <w:rPr>
                <w:rFonts w:ascii="Tahoma" w:eastAsia="Tahoma" w:hAnsi="Tahoma" w:cs="Tahoma"/>
                <w:sz w:val="20"/>
                <w:szCs w:val="20"/>
              </w:rPr>
              <w:t>Apologies were received from Sarah Emery</w:t>
            </w:r>
            <w:r w:rsidR="00444C39">
              <w:rPr>
                <w:rFonts w:ascii="Tahoma" w:eastAsia="Tahoma" w:hAnsi="Tahoma" w:cs="Tahoma"/>
                <w:sz w:val="20"/>
                <w:szCs w:val="20"/>
              </w:rPr>
              <w:t xml:space="preserve"> and Mike P</w:t>
            </w:r>
            <w:r w:rsidR="008F307B">
              <w:rPr>
                <w:rFonts w:ascii="Tahoma" w:eastAsia="Tahoma" w:hAnsi="Tahoma" w:cs="Tahoma"/>
                <w:sz w:val="20"/>
                <w:szCs w:val="20"/>
              </w:rPr>
              <w:t>ullin</w:t>
            </w:r>
            <w:r w:rsidR="00930EFB">
              <w:rPr>
                <w:rFonts w:ascii="Tahoma" w:eastAsia="Tahoma" w:hAnsi="Tahoma" w:cs="Tahoma"/>
                <w:sz w:val="20"/>
                <w:szCs w:val="20"/>
              </w:rPr>
              <w:t>.</w:t>
            </w:r>
            <w:r w:rsidR="00792B04">
              <w:br/>
            </w:r>
            <w:r w:rsidRPr="55F72FB3">
              <w:rPr>
                <w:rFonts w:ascii="Tahoma" w:eastAsia="Tahoma" w:hAnsi="Tahoma" w:cs="Tahoma"/>
                <w:sz w:val="20"/>
                <w:szCs w:val="20"/>
              </w:rPr>
              <w:t xml:space="preserve"> </w:t>
            </w:r>
          </w:p>
          <w:p w14:paraId="30F23CE8" w14:textId="77777777" w:rsidR="001F52B6" w:rsidRDefault="001F52B6" w:rsidP="00743F1E">
            <w:pPr>
              <w:tabs>
                <w:tab w:val="left" w:pos="6187"/>
              </w:tabs>
              <w:rPr>
                <w:rFonts w:ascii="Tahoma" w:eastAsia="Tahoma" w:hAnsi="Tahoma" w:cs="Tahoma"/>
                <w:sz w:val="20"/>
                <w:szCs w:val="20"/>
              </w:rPr>
            </w:pPr>
          </w:p>
          <w:p w14:paraId="3BDFF8BC" w14:textId="78F36F2A" w:rsidR="00743F1E" w:rsidRPr="00002256" w:rsidRDefault="00743F1E" w:rsidP="00F0445B">
            <w:pPr>
              <w:tabs>
                <w:tab w:val="left" w:pos="6187"/>
              </w:tabs>
              <w:rPr>
                <w:rFonts w:ascii="Tahoma" w:eastAsia="Tahoma" w:hAnsi="Tahoma" w:cs="Tahoma"/>
                <w:sz w:val="20"/>
                <w:szCs w:val="20"/>
              </w:rPr>
            </w:pPr>
          </w:p>
        </w:tc>
        <w:tc>
          <w:tcPr>
            <w:tcW w:w="1110" w:type="dxa"/>
          </w:tcPr>
          <w:p w14:paraId="1A561FA3" w14:textId="77777777" w:rsidR="00743F1E" w:rsidRPr="007751C9" w:rsidRDefault="00743F1E" w:rsidP="00743F1E">
            <w:pPr>
              <w:rPr>
                <w:rFonts w:ascii="Tahoma" w:hAnsi="Tahoma" w:cs="Tahoma"/>
                <w:sz w:val="20"/>
                <w:szCs w:val="20"/>
              </w:rPr>
            </w:pPr>
          </w:p>
        </w:tc>
      </w:tr>
      <w:tr w:rsidR="00743F1E" w:rsidRPr="007751C9" w14:paraId="27B16FDE" w14:textId="77777777" w:rsidTr="0057529D">
        <w:trPr>
          <w:trHeight w:val="261"/>
        </w:trPr>
        <w:tc>
          <w:tcPr>
            <w:tcW w:w="1798" w:type="dxa"/>
          </w:tcPr>
          <w:p w14:paraId="27B16FDB" w14:textId="5B7D5035" w:rsidR="00743F1E" w:rsidRPr="007751C9" w:rsidRDefault="00792B04" w:rsidP="00C927D1">
            <w:pPr>
              <w:ind w:left="179" w:hanging="284"/>
              <w:rPr>
                <w:rFonts w:ascii="Tahoma" w:hAnsi="Tahoma" w:cs="Tahoma"/>
                <w:b/>
                <w:sz w:val="20"/>
                <w:szCs w:val="20"/>
              </w:rPr>
            </w:pPr>
            <w:r w:rsidRPr="007751C9">
              <w:rPr>
                <w:rFonts w:ascii="Tahoma" w:hAnsi="Tahoma" w:cs="Tahoma"/>
                <w:b/>
                <w:sz w:val="20"/>
                <w:szCs w:val="20"/>
              </w:rPr>
              <w:t xml:space="preserve"> </w:t>
            </w:r>
          </w:p>
        </w:tc>
        <w:tc>
          <w:tcPr>
            <w:tcW w:w="7534" w:type="dxa"/>
          </w:tcPr>
          <w:p w14:paraId="27B16FDC" w14:textId="77777777" w:rsidR="00743F1E" w:rsidRPr="007751C9" w:rsidRDefault="00792B04" w:rsidP="00743F1E">
            <w:pPr>
              <w:rPr>
                <w:rFonts w:ascii="Tahoma" w:eastAsia="Tahoma" w:hAnsi="Tahoma" w:cs="Tahoma"/>
                <w:b/>
                <w:bCs/>
                <w:sz w:val="20"/>
                <w:szCs w:val="20"/>
              </w:rPr>
            </w:pPr>
            <w:r w:rsidRPr="2BDD3E33">
              <w:rPr>
                <w:rFonts w:ascii="Tahoma" w:eastAsia="Tahoma" w:hAnsi="Tahoma" w:cs="Tahoma"/>
                <w:b/>
                <w:bCs/>
                <w:sz w:val="20"/>
                <w:szCs w:val="20"/>
              </w:rPr>
              <w:t>DECLARATIONS OF INTEREST &amp; DISPENSATIONS</w:t>
            </w:r>
          </w:p>
        </w:tc>
        <w:tc>
          <w:tcPr>
            <w:tcW w:w="1110" w:type="dxa"/>
          </w:tcPr>
          <w:p w14:paraId="27B16FDD" w14:textId="77777777" w:rsidR="00743F1E" w:rsidRPr="007751C9" w:rsidRDefault="00743F1E" w:rsidP="00743F1E">
            <w:pPr>
              <w:ind w:right="72"/>
              <w:rPr>
                <w:rFonts w:ascii="Tahoma" w:hAnsi="Tahoma" w:cs="Tahoma"/>
                <w:b/>
                <w:sz w:val="20"/>
                <w:szCs w:val="20"/>
              </w:rPr>
            </w:pPr>
          </w:p>
        </w:tc>
      </w:tr>
      <w:tr w:rsidR="00743F1E" w:rsidRPr="007751C9" w14:paraId="27B16FE3" w14:textId="77777777" w:rsidTr="0057529D">
        <w:trPr>
          <w:trHeight w:val="77"/>
        </w:trPr>
        <w:tc>
          <w:tcPr>
            <w:tcW w:w="1798" w:type="dxa"/>
          </w:tcPr>
          <w:p w14:paraId="27B16FDF" w14:textId="195B57DB" w:rsidR="00743F1E" w:rsidRPr="007751C9" w:rsidRDefault="00930EFB" w:rsidP="00C927D1">
            <w:pPr>
              <w:pStyle w:val="ColorfulList-Accent11"/>
              <w:ind w:left="179"/>
              <w:rPr>
                <w:rFonts w:ascii="Tahoma" w:hAnsi="Tahoma" w:cs="Tahoma"/>
                <w:sz w:val="20"/>
                <w:szCs w:val="20"/>
              </w:rPr>
            </w:pPr>
            <w:r>
              <w:rPr>
                <w:rFonts w:ascii="Tahoma" w:hAnsi="Tahoma" w:cs="Tahoma"/>
                <w:sz w:val="20"/>
                <w:szCs w:val="20"/>
              </w:rPr>
              <w:t>19</w:t>
            </w:r>
            <w:r w:rsidR="0B2BA951" w:rsidRPr="0B2BA951">
              <w:rPr>
                <w:rFonts w:ascii="Tahoma" w:hAnsi="Tahoma" w:cs="Tahoma"/>
                <w:sz w:val="20"/>
                <w:szCs w:val="20"/>
              </w:rPr>
              <w:t>/2020</w:t>
            </w:r>
          </w:p>
        </w:tc>
        <w:tc>
          <w:tcPr>
            <w:tcW w:w="7534" w:type="dxa"/>
          </w:tcPr>
          <w:p w14:paraId="42282653" w14:textId="389AB195" w:rsidR="0B2BA951" w:rsidRDefault="0B2BA951" w:rsidP="0B2BA951">
            <w:pPr>
              <w:spacing w:line="259" w:lineRule="auto"/>
            </w:pPr>
            <w:r w:rsidRPr="0B2BA951">
              <w:rPr>
                <w:rFonts w:ascii="Tahoma" w:hAnsi="Tahoma" w:cs="Tahoma"/>
                <w:sz w:val="20"/>
                <w:szCs w:val="20"/>
              </w:rPr>
              <w:t>None</w:t>
            </w:r>
          </w:p>
          <w:p w14:paraId="27B16FE1" w14:textId="3DEDCA27" w:rsidR="00EC39FC" w:rsidRPr="0096370B" w:rsidRDefault="00EC39FC" w:rsidP="00B638EF">
            <w:pPr>
              <w:rPr>
                <w:rFonts w:ascii="Tahoma" w:hAnsi="Tahoma" w:cs="Tahoma"/>
                <w:sz w:val="20"/>
                <w:szCs w:val="20"/>
              </w:rPr>
            </w:pPr>
          </w:p>
        </w:tc>
        <w:tc>
          <w:tcPr>
            <w:tcW w:w="1110" w:type="dxa"/>
          </w:tcPr>
          <w:p w14:paraId="27B16FE2" w14:textId="77777777" w:rsidR="00743F1E" w:rsidRPr="007751C9" w:rsidRDefault="00743F1E" w:rsidP="00743F1E">
            <w:pPr>
              <w:ind w:right="72"/>
              <w:rPr>
                <w:rFonts w:ascii="Tahoma" w:hAnsi="Tahoma" w:cs="Tahoma"/>
                <w:b/>
                <w:sz w:val="20"/>
                <w:szCs w:val="20"/>
              </w:rPr>
            </w:pPr>
          </w:p>
        </w:tc>
      </w:tr>
      <w:tr w:rsidR="00743F1E" w:rsidRPr="007751C9" w14:paraId="27B16FE7" w14:textId="77777777" w:rsidTr="0057529D">
        <w:tc>
          <w:tcPr>
            <w:tcW w:w="1798" w:type="dxa"/>
          </w:tcPr>
          <w:p w14:paraId="27B16FE4" w14:textId="14F2FA42" w:rsidR="00743F1E" w:rsidRPr="007751C9" w:rsidRDefault="00743F1E" w:rsidP="00C927D1">
            <w:pPr>
              <w:pStyle w:val="ColorfulList-Accent11"/>
              <w:ind w:left="179" w:hanging="284"/>
              <w:rPr>
                <w:rFonts w:ascii="Tahoma" w:hAnsi="Tahoma" w:cs="Tahoma"/>
                <w:b/>
                <w:sz w:val="20"/>
                <w:szCs w:val="20"/>
              </w:rPr>
            </w:pPr>
          </w:p>
        </w:tc>
        <w:tc>
          <w:tcPr>
            <w:tcW w:w="7534" w:type="dxa"/>
          </w:tcPr>
          <w:p w14:paraId="27B16FE5" w14:textId="77777777" w:rsidR="00743F1E" w:rsidRPr="007751C9" w:rsidRDefault="00792B04" w:rsidP="00743F1E">
            <w:pPr>
              <w:rPr>
                <w:rFonts w:ascii="Tahoma" w:eastAsia="Tahoma" w:hAnsi="Tahoma" w:cs="Tahoma"/>
                <w:b/>
                <w:bCs/>
                <w:sz w:val="20"/>
                <w:szCs w:val="20"/>
              </w:rPr>
            </w:pPr>
            <w:r w:rsidRPr="2BDD3E33">
              <w:rPr>
                <w:rFonts w:ascii="Tahoma" w:eastAsia="Tahoma" w:hAnsi="Tahoma" w:cs="Tahoma"/>
                <w:b/>
                <w:bCs/>
                <w:sz w:val="20"/>
                <w:szCs w:val="20"/>
              </w:rPr>
              <w:t xml:space="preserve">AGREEMENT OF MINUTES OF MEETING HELD </w:t>
            </w:r>
          </w:p>
        </w:tc>
        <w:tc>
          <w:tcPr>
            <w:tcW w:w="1110" w:type="dxa"/>
          </w:tcPr>
          <w:p w14:paraId="27B16FE6" w14:textId="77777777" w:rsidR="00743F1E" w:rsidRPr="007751C9" w:rsidRDefault="00743F1E" w:rsidP="00743F1E">
            <w:pPr>
              <w:rPr>
                <w:rFonts w:ascii="Tahoma" w:hAnsi="Tahoma" w:cs="Tahoma"/>
                <w:b/>
                <w:sz w:val="20"/>
                <w:szCs w:val="20"/>
              </w:rPr>
            </w:pPr>
          </w:p>
        </w:tc>
      </w:tr>
      <w:tr w:rsidR="00743F1E" w:rsidRPr="007751C9" w14:paraId="27B16FEC" w14:textId="77777777" w:rsidTr="0057529D">
        <w:tc>
          <w:tcPr>
            <w:tcW w:w="1798" w:type="dxa"/>
          </w:tcPr>
          <w:p w14:paraId="27B16FE8" w14:textId="7FFF6BA4" w:rsidR="00743F1E" w:rsidRPr="007751C9" w:rsidRDefault="00930EFB" w:rsidP="00C927D1">
            <w:pPr>
              <w:pStyle w:val="ColorfulList-Accent11"/>
              <w:ind w:left="179"/>
              <w:rPr>
                <w:rFonts w:ascii="Tahoma" w:hAnsi="Tahoma" w:cs="Tahoma"/>
                <w:sz w:val="20"/>
                <w:szCs w:val="20"/>
              </w:rPr>
            </w:pPr>
            <w:r>
              <w:rPr>
                <w:rFonts w:ascii="Tahoma" w:hAnsi="Tahoma" w:cs="Tahoma"/>
                <w:sz w:val="20"/>
                <w:szCs w:val="20"/>
              </w:rPr>
              <w:t>20</w:t>
            </w:r>
            <w:r w:rsidR="0B2BA951" w:rsidRPr="0B2BA951">
              <w:rPr>
                <w:rFonts w:ascii="Tahoma" w:hAnsi="Tahoma" w:cs="Tahoma"/>
                <w:sz w:val="20"/>
                <w:szCs w:val="20"/>
              </w:rPr>
              <w:t>/2020</w:t>
            </w:r>
          </w:p>
        </w:tc>
        <w:tc>
          <w:tcPr>
            <w:tcW w:w="7534" w:type="dxa"/>
          </w:tcPr>
          <w:p w14:paraId="7DC1E23E" w14:textId="57B7A178" w:rsidR="004613A6" w:rsidRPr="00904195" w:rsidRDefault="55F72FB3" w:rsidP="00904195">
            <w:pPr>
              <w:rPr>
                <w:rFonts w:ascii="Tahoma" w:eastAsia="Tahoma" w:hAnsi="Tahoma" w:cs="Tahoma"/>
                <w:sz w:val="20"/>
                <w:szCs w:val="20"/>
              </w:rPr>
            </w:pPr>
            <w:r w:rsidRPr="55F72FB3">
              <w:rPr>
                <w:rFonts w:ascii="Tahoma" w:eastAsia="Tahoma" w:hAnsi="Tahoma" w:cs="Tahoma"/>
                <w:sz w:val="20"/>
                <w:szCs w:val="20"/>
              </w:rPr>
              <w:t xml:space="preserve">The minutes of the meeting held on </w:t>
            </w:r>
            <w:r w:rsidR="00444C39">
              <w:rPr>
                <w:rFonts w:ascii="Tahoma" w:eastAsia="Tahoma" w:hAnsi="Tahoma" w:cs="Tahoma"/>
                <w:sz w:val="20"/>
                <w:szCs w:val="20"/>
              </w:rPr>
              <w:t>11</w:t>
            </w:r>
            <w:r w:rsidR="00444C39" w:rsidRPr="00444C39">
              <w:rPr>
                <w:rFonts w:ascii="Tahoma" w:eastAsia="Tahoma" w:hAnsi="Tahoma" w:cs="Tahoma"/>
                <w:sz w:val="20"/>
                <w:szCs w:val="20"/>
                <w:vertAlign w:val="superscript"/>
              </w:rPr>
              <w:t>th</w:t>
            </w:r>
            <w:r w:rsidR="00444C39">
              <w:rPr>
                <w:rFonts w:ascii="Tahoma" w:eastAsia="Tahoma" w:hAnsi="Tahoma" w:cs="Tahoma"/>
                <w:sz w:val="20"/>
                <w:szCs w:val="20"/>
              </w:rPr>
              <w:t xml:space="preserve"> March</w:t>
            </w:r>
            <w:r w:rsidRPr="55F72FB3">
              <w:rPr>
                <w:rFonts w:ascii="Tahoma" w:eastAsia="Tahoma" w:hAnsi="Tahoma" w:cs="Tahoma"/>
                <w:sz w:val="20"/>
                <w:szCs w:val="20"/>
              </w:rPr>
              <w:t xml:space="preserve"> 2020</w:t>
            </w:r>
            <w:r w:rsidRPr="55F72FB3">
              <w:rPr>
                <w:rFonts w:ascii="Tahoma" w:eastAsia="Tahoma" w:hAnsi="Tahoma" w:cs="Tahoma"/>
                <w:sz w:val="20"/>
                <w:szCs w:val="20"/>
                <w:vertAlign w:val="superscript"/>
              </w:rPr>
              <w:t xml:space="preserve"> </w:t>
            </w:r>
            <w:r w:rsidRPr="55F72FB3">
              <w:rPr>
                <w:rFonts w:ascii="Tahoma" w:eastAsia="Tahoma" w:hAnsi="Tahoma" w:cs="Tahoma"/>
                <w:sz w:val="20"/>
                <w:szCs w:val="20"/>
              </w:rPr>
              <w:t>were agreed to be a true and accur</w:t>
            </w:r>
            <w:r w:rsidR="00444C39">
              <w:rPr>
                <w:rFonts w:ascii="Tahoma" w:eastAsia="Tahoma" w:hAnsi="Tahoma" w:cs="Tahoma"/>
                <w:sz w:val="20"/>
                <w:szCs w:val="20"/>
              </w:rPr>
              <w:t>ate record of the meeting held, with minor amendments to spelling error</w:t>
            </w:r>
            <w:r w:rsidR="00930EFB">
              <w:rPr>
                <w:rFonts w:ascii="Tahoma" w:eastAsia="Tahoma" w:hAnsi="Tahoma" w:cs="Tahoma"/>
                <w:sz w:val="20"/>
                <w:szCs w:val="20"/>
              </w:rPr>
              <w:t>s</w:t>
            </w:r>
            <w:r w:rsidR="00444C39">
              <w:rPr>
                <w:rFonts w:ascii="Tahoma" w:eastAsia="Tahoma" w:hAnsi="Tahoma" w:cs="Tahoma"/>
                <w:sz w:val="20"/>
                <w:szCs w:val="20"/>
              </w:rPr>
              <w:t>.</w:t>
            </w:r>
          </w:p>
          <w:p w14:paraId="27B16FEA" w14:textId="5F98098A" w:rsidR="00F55B37" w:rsidRPr="00017E75" w:rsidRDefault="00F55B37" w:rsidP="00F55B37">
            <w:pPr>
              <w:rPr>
                <w:rFonts w:ascii="Tahoma" w:hAnsi="Tahoma" w:cs="Tahoma"/>
                <w:sz w:val="20"/>
                <w:szCs w:val="20"/>
              </w:rPr>
            </w:pPr>
          </w:p>
        </w:tc>
        <w:tc>
          <w:tcPr>
            <w:tcW w:w="1110" w:type="dxa"/>
          </w:tcPr>
          <w:p w14:paraId="09D104A4" w14:textId="77777777" w:rsidR="00743F1E" w:rsidRDefault="00743F1E" w:rsidP="00743F1E">
            <w:pPr>
              <w:jc w:val="center"/>
              <w:rPr>
                <w:rFonts w:ascii="Tahoma" w:hAnsi="Tahoma" w:cs="Tahoma"/>
                <w:b/>
                <w:sz w:val="20"/>
                <w:szCs w:val="20"/>
              </w:rPr>
            </w:pPr>
          </w:p>
          <w:p w14:paraId="27B16FEB" w14:textId="0A883AA8" w:rsidR="00743F1E" w:rsidRPr="007751C9" w:rsidRDefault="00743F1E" w:rsidP="00743F1E">
            <w:pPr>
              <w:jc w:val="center"/>
              <w:rPr>
                <w:rFonts w:ascii="Tahoma" w:hAnsi="Tahoma" w:cs="Tahoma"/>
                <w:b/>
                <w:sz w:val="20"/>
                <w:szCs w:val="20"/>
              </w:rPr>
            </w:pPr>
          </w:p>
        </w:tc>
      </w:tr>
      <w:tr w:rsidR="00743F1E" w:rsidRPr="007751C9" w14:paraId="27B16FF0" w14:textId="77777777" w:rsidTr="0057529D">
        <w:tc>
          <w:tcPr>
            <w:tcW w:w="1798" w:type="dxa"/>
          </w:tcPr>
          <w:p w14:paraId="27B16FED" w14:textId="74659E84" w:rsidR="00743F1E" w:rsidRPr="007751C9" w:rsidRDefault="00743F1E" w:rsidP="00C927D1">
            <w:pPr>
              <w:pStyle w:val="ColorfulList-Accent11"/>
              <w:ind w:left="179" w:hanging="284"/>
              <w:rPr>
                <w:rFonts w:ascii="Tahoma" w:hAnsi="Tahoma" w:cs="Tahoma"/>
                <w:b/>
                <w:sz w:val="20"/>
                <w:szCs w:val="20"/>
              </w:rPr>
            </w:pPr>
          </w:p>
        </w:tc>
        <w:tc>
          <w:tcPr>
            <w:tcW w:w="7534" w:type="dxa"/>
          </w:tcPr>
          <w:p w14:paraId="27B16FEE" w14:textId="77777777" w:rsidR="00743F1E" w:rsidRPr="007751C9" w:rsidRDefault="00792B04" w:rsidP="00743F1E">
            <w:pPr>
              <w:rPr>
                <w:rFonts w:ascii="Tahoma" w:eastAsia="Tahoma" w:hAnsi="Tahoma" w:cs="Tahoma"/>
                <w:b/>
                <w:bCs/>
                <w:sz w:val="20"/>
                <w:szCs w:val="20"/>
              </w:rPr>
            </w:pPr>
            <w:r w:rsidRPr="2BDD3E33">
              <w:rPr>
                <w:rFonts w:ascii="Tahoma" w:eastAsia="Tahoma" w:hAnsi="Tahoma" w:cs="Tahoma"/>
                <w:b/>
                <w:bCs/>
                <w:sz w:val="20"/>
                <w:szCs w:val="20"/>
              </w:rPr>
              <w:t>MATTERS ARISING FROM PREVIOUS MINUTES (where not dealt with later)</w:t>
            </w:r>
          </w:p>
        </w:tc>
        <w:tc>
          <w:tcPr>
            <w:tcW w:w="1110" w:type="dxa"/>
          </w:tcPr>
          <w:p w14:paraId="27B16FEF" w14:textId="77777777" w:rsidR="00743F1E" w:rsidRPr="007751C9" w:rsidRDefault="00743F1E" w:rsidP="00743F1E">
            <w:pPr>
              <w:rPr>
                <w:rFonts w:ascii="Tahoma" w:hAnsi="Tahoma" w:cs="Tahoma"/>
                <w:b/>
                <w:sz w:val="20"/>
                <w:szCs w:val="20"/>
              </w:rPr>
            </w:pPr>
          </w:p>
        </w:tc>
      </w:tr>
      <w:tr w:rsidR="00C753D6" w:rsidRPr="007751C9" w14:paraId="1B9B45D8" w14:textId="77777777" w:rsidTr="0057529D">
        <w:trPr>
          <w:trHeight w:val="270"/>
        </w:trPr>
        <w:tc>
          <w:tcPr>
            <w:tcW w:w="1798" w:type="dxa"/>
          </w:tcPr>
          <w:p w14:paraId="1D0991B6" w14:textId="7221B4EB" w:rsidR="00C753D6" w:rsidRDefault="00930EFB" w:rsidP="00C927D1">
            <w:pPr>
              <w:pStyle w:val="ColorfulList-Accent11"/>
              <w:ind w:left="179"/>
              <w:rPr>
                <w:rFonts w:ascii="Tahoma" w:hAnsi="Tahoma" w:cs="Tahoma"/>
                <w:sz w:val="20"/>
                <w:szCs w:val="20"/>
              </w:rPr>
            </w:pPr>
            <w:r>
              <w:rPr>
                <w:rFonts w:ascii="Tahoma" w:hAnsi="Tahoma" w:cs="Tahoma"/>
                <w:sz w:val="20"/>
                <w:szCs w:val="20"/>
              </w:rPr>
              <w:t>21</w:t>
            </w:r>
            <w:r w:rsidR="0B2BA951" w:rsidRPr="0B2BA951">
              <w:rPr>
                <w:rFonts w:ascii="Tahoma" w:hAnsi="Tahoma" w:cs="Tahoma"/>
                <w:sz w:val="20"/>
                <w:szCs w:val="20"/>
              </w:rPr>
              <w:t>/2020</w:t>
            </w:r>
          </w:p>
          <w:p w14:paraId="1D489167" w14:textId="12C11B10" w:rsidR="00C753D6" w:rsidRDefault="00C753D6" w:rsidP="00C927D1">
            <w:pPr>
              <w:pStyle w:val="ColorfulList-Accent11"/>
              <w:ind w:left="179"/>
              <w:rPr>
                <w:rFonts w:ascii="Tahoma" w:hAnsi="Tahoma" w:cs="Tahoma"/>
                <w:sz w:val="20"/>
                <w:szCs w:val="20"/>
              </w:rPr>
            </w:pPr>
          </w:p>
          <w:p w14:paraId="5932CABF" w14:textId="4A1EEE95" w:rsidR="00C753D6" w:rsidRDefault="00C753D6" w:rsidP="00C927D1">
            <w:pPr>
              <w:pStyle w:val="ColorfulList-Accent11"/>
              <w:ind w:left="179"/>
              <w:rPr>
                <w:rFonts w:ascii="Tahoma" w:hAnsi="Tahoma" w:cs="Tahoma"/>
                <w:sz w:val="20"/>
                <w:szCs w:val="20"/>
              </w:rPr>
            </w:pPr>
          </w:p>
          <w:p w14:paraId="1945F544" w14:textId="1CE0CD76" w:rsidR="00C753D6" w:rsidRDefault="00C753D6" w:rsidP="00C927D1">
            <w:pPr>
              <w:pStyle w:val="ColorfulList-Accent11"/>
              <w:ind w:left="179"/>
              <w:rPr>
                <w:rFonts w:ascii="Tahoma" w:hAnsi="Tahoma" w:cs="Tahoma"/>
                <w:sz w:val="20"/>
                <w:szCs w:val="20"/>
              </w:rPr>
            </w:pPr>
          </w:p>
          <w:p w14:paraId="00F80EB1" w14:textId="7840BA2A" w:rsidR="00C753D6" w:rsidRDefault="00C753D6" w:rsidP="00C927D1">
            <w:pPr>
              <w:pStyle w:val="ColorfulList-Accent11"/>
              <w:ind w:left="179"/>
              <w:rPr>
                <w:rFonts w:ascii="Tahoma" w:hAnsi="Tahoma" w:cs="Tahoma"/>
                <w:sz w:val="20"/>
                <w:szCs w:val="20"/>
              </w:rPr>
            </w:pPr>
          </w:p>
          <w:p w14:paraId="3928BBAA" w14:textId="440A316B" w:rsidR="00C753D6" w:rsidRDefault="00C753D6" w:rsidP="00C927D1">
            <w:pPr>
              <w:pStyle w:val="ColorfulList-Accent11"/>
              <w:ind w:left="179"/>
              <w:rPr>
                <w:rFonts w:ascii="Tahoma" w:hAnsi="Tahoma" w:cs="Tahoma"/>
                <w:sz w:val="20"/>
                <w:szCs w:val="20"/>
              </w:rPr>
            </w:pPr>
          </w:p>
          <w:p w14:paraId="454AA8FF" w14:textId="15DBF211" w:rsidR="00C753D6" w:rsidRDefault="00C753D6" w:rsidP="00C927D1">
            <w:pPr>
              <w:pStyle w:val="ColorfulList-Accent11"/>
              <w:ind w:left="179"/>
              <w:rPr>
                <w:rFonts w:ascii="Tahoma" w:hAnsi="Tahoma" w:cs="Tahoma"/>
                <w:sz w:val="20"/>
                <w:szCs w:val="20"/>
              </w:rPr>
            </w:pPr>
          </w:p>
          <w:p w14:paraId="58E7D409" w14:textId="77777777" w:rsidR="00930EFB" w:rsidRDefault="00930EFB" w:rsidP="00C927D1">
            <w:pPr>
              <w:pStyle w:val="ColorfulList-Accent11"/>
              <w:ind w:left="179"/>
              <w:rPr>
                <w:rFonts w:ascii="Tahoma" w:hAnsi="Tahoma" w:cs="Tahoma"/>
                <w:sz w:val="20"/>
                <w:szCs w:val="20"/>
              </w:rPr>
            </w:pPr>
          </w:p>
          <w:p w14:paraId="265235A7" w14:textId="6BDDE2BC" w:rsidR="00C753D6" w:rsidRDefault="00930EFB" w:rsidP="00C927D1">
            <w:pPr>
              <w:pStyle w:val="ColorfulList-Accent11"/>
              <w:ind w:left="179"/>
              <w:rPr>
                <w:rFonts w:ascii="Tahoma" w:hAnsi="Tahoma" w:cs="Tahoma"/>
                <w:sz w:val="20"/>
                <w:szCs w:val="20"/>
              </w:rPr>
            </w:pPr>
            <w:r>
              <w:rPr>
                <w:rFonts w:ascii="Tahoma" w:hAnsi="Tahoma" w:cs="Tahoma"/>
                <w:sz w:val="20"/>
                <w:szCs w:val="20"/>
              </w:rPr>
              <w:t>22</w:t>
            </w:r>
            <w:r w:rsidR="55F72FB3" w:rsidRPr="55F72FB3">
              <w:rPr>
                <w:rFonts w:ascii="Tahoma" w:hAnsi="Tahoma" w:cs="Tahoma"/>
                <w:sz w:val="20"/>
                <w:szCs w:val="20"/>
              </w:rPr>
              <w:t>/2020</w:t>
            </w:r>
          </w:p>
          <w:p w14:paraId="65B97464" w14:textId="0DBC727F" w:rsidR="00C753D6" w:rsidRDefault="00C753D6" w:rsidP="00C927D1">
            <w:pPr>
              <w:pStyle w:val="ColorfulList-Accent11"/>
              <w:ind w:left="179"/>
              <w:rPr>
                <w:rFonts w:ascii="Tahoma" w:hAnsi="Tahoma" w:cs="Tahoma"/>
                <w:sz w:val="20"/>
                <w:szCs w:val="20"/>
              </w:rPr>
            </w:pPr>
          </w:p>
          <w:p w14:paraId="62408225" w14:textId="26860D72" w:rsidR="00C753D6" w:rsidRDefault="00C753D6" w:rsidP="00C927D1">
            <w:pPr>
              <w:pStyle w:val="ColorfulList-Accent11"/>
              <w:ind w:left="179"/>
              <w:rPr>
                <w:rFonts w:ascii="Tahoma" w:hAnsi="Tahoma" w:cs="Tahoma"/>
                <w:sz w:val="20"/>
                <w:szCs w:val="20"/>
              </w:rPr>
            </w:pPr>
          </w:p>
          <w:p w14:paraId="57EC6486" w14:textId="4C7337E1" w:rsidR="00C753D6" w:rsidRDefault="00C753D6" w:rsidP="00C927D1">
            <w:pPr>
              <w:pStyle w:val="ColorfulList-Accent11"/>
              <w:ind w:left="179"/>
              <w:rPr>
                <w:rFonts w:ascii="Tahoma" w:hAnsi="Tahoma" w:cs="Tahoma"/>
                <w:sz w:val="20"/>
                <w:szCs w:val="20"/>
              </w:rPr>
            </w:pPr>
          </w:p>
          <w:p w14:paraId="1D0BA95E" w14:textId="13BE9DF1" w:rsidR="55F72FB3" w:rsidRDefault="55F72FB3" w:rsidP="00C927D1">
            <w:pPr>
              <w:pStyle w:val="ColorfulList-Accent11"/>
              <w:ind w:left="179"/>
              <w:rPr>
                <w:rFonts w:ascii="Tahoma" w:hAnsi="Tahoma" w:cs="Tahoma"/>
                <w:sz w:val="20"/>
                <w:szCs w:val="20"/>
              </w:rPr>
            </w:pPr>
          </w:p>
          <w:p w14:paraId="359C2706" w14:textId="1F0D7BCC" w:rsidR="55F72FB3" w:rsidRDefault="55F72FB3" w:rsidP="00C927D1">
            <w:pPr>
              <w:pStyle w:val="ColorfulList-Accent11"/>
              <w:ind w:left="179"/>
              <w:rPr>
                <w:rFonts w:ascii="Tahoma" w:hAnsi="Tahoma" w:cs="Tahoma"/>
                <w:sz w:val="20"/>
                <w:szCs w:val="20"/>
              </w:rPr>
            </w:pPr>
          </w:p>
          <w:p w14:paraId="00A73942" w14:textId="3112B7D6" w:rsidR="00C753D6" w:rsidRDefault="00930EFB" w:rsidP="00C927D1">
            <w:pPr>
              <w:pStyle w:val="ColorfulList-Accent11"/>
              <w:ind w:left="179"/>
              <w:rPr>
                <w:rFonts w:ascii="Tahoma" w:hAnsi="Tahoma" w:cs="Tahoma"/>
                <w:sz w:val="20"/>
                <w:szCs w:val="20"/>
              </w:rPr>
            </w:pPr>
            <w:r>
              <w:rPr>
                <w:rFonts w:ascii="Tahoma" w:hAnsi="Tahoma" w:cs="Tahoma"/>
                <w:sz w:val="20"/>
                <w:szCs w:val="20"/>
              </w:rPr>
              <w:t>23</w:t>
            </w:r>
            <w:r w:rsidR="55F72FB3" w:rsidRPr="55F72FB3">
              <w:rPr>
                <w:rFonts w:ascii="Tahoma" w:hAnsi="Tahoma" w:cs="Tahoma"/>
                <w:sz w:val="20"/>
                <w:szCs w:val="20"/>
              </w:rPr>
              <w:t>/2020</w:t>
            </w:r>
          </w:p>
          <w:p w14:paraId="6B699407" w14:textId="71ADF66B" w:rsidR="00C753D6" w:rsidRDefault="00C753D6" w:rsidP="00C927D1">
            <w:pPr>
              <w:pStyle w:val="ColorfulList-Accent11"/>
              <w:ind w:left="179"/>
              <w:rPr>
                <w:rFonts w:ascii="Tahoma" w:hAnsi="Tahoma" w:cs="Tahoma"/>
                <w:sz w:val="20"/>
                <w:szCs w:val="20"/>
              </w:rPr>
            </w:pPr>
          </w:p>
          <w:p w14:paraId="677F5BFD" w14:textId="4640A4D7" w:rsidR="00C753D6" w:rsidRDefault="00C753D6" w:rsidP="00C927D1">
            <w:pPr>
              <w:pStyle w:val="ColorfulList-Accent11"/>
              <w:ind w:left="179"/>
              <w:rPr>
                <w:rFonts w:ascii="Tahoma" w:hAnsi="Tahoma" w:cs="Tahoma"/>
                <w:sz w:val="20"/>
                <w:szCs w:val="20"/>
              </w:rPr>
            </w:pPr>
          </w:p>
          <w:p w14:paraId="0D2A7F1B" w14:textId="5C478D08" w:rsidR="00C753D6" w:rsidRDefault="00C753D6" w:rsidP="003F1437">
            <w:pPr>
              <w:pStyle w:val="ColorfulList-Accent11"/>
              <w:ind w:left="0"/>
              <w:rPr>
                <w:rFonts w:ascii="Tahoma" w:hAnsi="Tahoma" w:cs="Tahoma"/>
                <w:sz w:val="20"/>
                <w:szCs w:val="20"/>
              </w:rPr>
            </w:pPr>
          </w:p>
        </w:tc>
        <w:tc>
          <w:tcPr>
            <w:tcW w:w="7534" w:type="dxa"/>
          </w:tcPr>
          <w:p w14:paraId="410AEADD" w14:textId="4F51422C" w:rsidR="00C753D6" w:rsidRDefault="55F72FB3" w:rsidP="007F012F">
            <w:pPr>
              <w:pStyle w:val="ColorfulList-Accent11"/>
              <w:tabs>
                <w:tab w:val="left" w:pos="5510"/>
              </w:tabs>
              <w:ind w:left="0"/>
              <w:rPr>
                <w:rFonts w:ascii="Tahoma" w:eastAsia="Tahoma" w:hAnsi="Tahoma" w:cs="Tahoma"/>
                <w:sz w:val="20"/>
                <w:szCs w:val="20"/>
              </w:rPr>
            </w:pPr>
            <w:r w:rsidRPr="55F72FB3">
              <w:rPr>
                <w:rFonts w:ascii="Tahoma" w:eastAsia="Tahoma" w:hAnsi="Tahoma" w:cs="Tahoma"/>
                <w:sz w:val="20"/>
                <w:szCs w:val="20"/>
              </w:rPr>
              <w:t>(</w:t>
            </w:r>
            <w:r w:rsidR="00444C39">
              <w:rPr>
                <w:rFonts w:ascii="Tahoma" w:eastAsia="Tahoma" w:hAnsi="Tahoma" w:cs="Tahoma"/>
                <w:sz w:val="20"/>
                <w:szCs w:val="20"/>
              </w:rPr>
              <w:t xml:space="preserve">04/2020 &amp; </w:t>
            </w:r>
            <w:r w:rsidRPr="55F72FB3">
              <w:rPr>
                <w:rFonts w:ascii="Tahoma" w:eastAsia="Tahoma" w:hAnsi="Tahoma" w:cs="Tahoma"/>
                <w:sz w:val="20"/>
                <w:szCs w:val="20"/>
              </w:rPr>
              <w:t xml:space="preserve">347/19) Grass bank at Gurney Slade, A37 – </w:t>
            </w:r>
            <w:r w:rsidR="00444C39">
              <w:rPr>
                <w:rFonts w:ascii="Tahoma" w:eastAsia="Tahoma" w:hAnsi="Tahoma" w:cs="Tahoma"/>
                <w:sz w:val="20"/>
                <w:szCs w:val="20"/>
              </w:rPr>
              <w:t>Raised bank does not form part of the Highways scope. Is owned by SCC therefore should be maintained by their property serv</w:t>
            </w:r>
            <w:r w:rsidR="00930EFB">
              <w:rPr>
                <w:rFonts w:ascii="Tahoma" w:eastAsia="Tahoma" w:hAnsi="Tahoma" w:cs="Tahoma"/>
                <w:sz w:val="20"/>
                <w:szCs w:val="20"/>
              </w:rPr>
              <w:t>i</w:t>
            </w:r>
            <w:r w:rsidR="00444C39">
              <w:rPr>
                <w:rFonts w:ascii="Tahoma" w:eastAsia="Tahoma" w:hAnsi="Tahoma" w:cs="Tahoma"/>
                <w:sz w:val="20"/>
                <w:szCs w:val="20"/>
              </w:rPr>
              <w:t>ces team in Taunton. Highways do not ha</w:t>
            </w:r>
            <w:r w:rsidR="00930EFB">
              <w:rPr>
                <w:rFonts w:ascii="Tahoma" w:eastAsia="Tahoma" w:hAnsi="Tahoma" w:cs="Tahoma"/>
                <w:sz w:val="20"/>
                <w:szCs w:val="20"/>
              </w:rPr>
              <w:t>ve resources to maintain for aesthetic</w:t>
            </w:r>
            <w:r w:rsidR="00444C39">
              <w:rPr>
                <w:rFonts w:ascii="Tahoma" w:eastAsia="Tahoma" w:hAnsi="Tahoma" w:cs="Tahoma"/>
                <w:sz w:val="20"/>
                <w:szCs w:val="20"/>
              </w:rPr>
              <w:t xml:space="preserve"> reasons. However they are happy for Parish to maintain using a suitably qualified contractor. This is to be </w:t>
            </w:r>
            <w:r w:rsidR="00930EFB">
              <w:rPr>
                <w:rFonts w:ascii="Tahoma" w:eastAsia="Tahoma" w:hAnsi="Tahoma" w:cs="Tahoma"/>
                <w:sz w:val="20"/>
                <w:szCs w:val="20"/>
              </w:rPr>
              <w:t>pursued with S</w:t>
            </w:r>
            <w:r w:rsidR="00444C39">
              <w:rPr>
                <w:rFonts w:ascii="Tahoma" w:eastAsia="Tahoma" w:hAnsi="Tahoma" w:cs="Tahoma"/>
                <w:sz w:val="20"/>
                <w:szCs w:val="20"/>
              </w:rPr>
              <w:t>omerset as this obstructing the footpath. Becky has agreed to email Claire regarding the matter and further information.</w:t>
            </w:r>
          </w:p>
          <w:p w14:paraId="766F64FB" w14:textId="16E25B97" w:rsidR="0B2BA951" w:rsidRDefault="0B2BA951" w:rsidP="0B2BA951">
            <w:pPr>
              <w:pStyle w:val="ColorfulList-Accent11"/>
              <w:ind w:left="0"/>
              <w:rPr>
                <w:rFonts w:ascii="Tahoma" w:eastAsia="Tahoma" w:hAnsi="Tahoma" w:cs="Tahoma"/>
                <w:sz w:val="20"/>
                <w:szCs w:val="20"/>
              </w:rPr>
            </w:pPr>
          </w:p>
          <w:p w14:paraId="4576A351" w14:textId="17A4CEFB" w:rsidR="0B2BA951" w:rsidRDefault="55F72FB3" w:rsidP="0B2BA951">
            <w:pPr>
              <w:pStyle w:val="ColorfulList-Accent11"/>
              <w:ind w:left="0"/>
              <w:rPr>
                <w:rFonts w:ascii="Tahoma" w:eastAsia="Tahoma" w:hAnsi="Tahoma" w:cs="Tahoma"/>
                <w:sz w:val="20"/>
                <w:szCs w:val="20"/>
              </w:rPr>
            </w:pPr>
            <w:r w:rsidRPr="55F72FB3">
              <w:rPr>
                <w:rFonts w:ascii="Tahoma" w:eastAsia="Tahoma" w:hAnsi="Tahoma" w:cs="Tahoma"/>
                <w:sz w:val="20"/>
                <w:szCs w:val="20"/>
              </w:rPr>
              <w:t>(</w:t>
            </w:r>
            <w:r w:rsidR="005A49D3">
              <w:rPr>
                <w:rFonts w:ascii="Tahoma" w:eastAsia="Tahoma" w:hAnsi="Tahoma" w:cs="Tahoma"/>
                <w:sz w:val="20"/>
                <w:szCs w:val="20"/>
              </w:rPr>
              <w:t>05/2020 &amp;</w:t>
            </w:r>
            <w:r w:rsidRPr="55F72FB3">
              <w:rPr>
                <w:rFonts w:ascii="Tahoma" w:eastAsia="Tahoma" w:hAnsi="Tahoma" w:cs="Tahoma"/>
                <w:sz w:val="20"/>
                <w:szCs w:val="20"/>
              </w:rPr>
              <w:t>349/19 &amp; 204/19) Overhanging vegetation</w:t>
            </w:r>
            <w:r w:rsidR="00930EFB">
              <w:rPr>
                <w:rFonts w:ascii="Tahoma" w:eastAsia="Tahoma" w:hAnsi="Tahoma" w:cs="Tahoma"/>
                <w:sz w:val="20"/>
                <w:szCs w:val="20"/>
              </w:rPr>
              <w:t>. It is felt that the origi</w:t>
            </w:r>
            <w:r w:rsidR="00444C39">
              <w:rPr>
                <w:rFonts w:ascii="Tahoma" w:eastAsia="Tahoma" w:hAnsi="Tahoma" w:cs="Tahoma"/>
                <w:sz w:val="20"/>
                <w:szCs w:val="20"/>
              </w:rPr>
              <w:t>n</w:t>
            </w:r>
            <w:r w:rsidR="00930EFB">
              <w:rPr>
                <w:rFonts w:ascii="Tahoma" w:eastAsia="Tahoma" w:hAnsi="Tahoma" w:cs="Tahoma"/>
                <w:sz w:val="20"/>
                <w:szCs w:val="20"/>
              </w:rPr>
              <w:t>al</w:t>
            </w:r>
            <w:r w:rsidR="00444C39">
              <w:rPr>
                <w:rFonts w:ascii="Tahoma" w:eastAsia="Tahoma" w:hAnsi="Tahoma" w:cs="Tahoma"/>
                <w:sz w:val="20"/>
                <w:szCs w:val="20"/>
              </w:rPr>
              <w:t xml:space="preserve"> discussion was only had with the owner in January in order to allow time for them to deal with we would not yet repeat the request.</w:t>
            </w:r>
            <w:r w:rsidR="00930EFB">
              <w:rPr>
                <w:rFonts w:ascii="Tahoma" w:eastAsia="Tahoma" w:hAnsi="Tahoma" w:cs="Tahoma"/>
                <w:sz w:val="20"/>
                <w:szCs w:val="20"/>
              </w:rPr>
              <w:t xml:space="preserve"> </w:t>
            </w:r>
            <w:r w:rsidR="00444C39">
              <w:rPr>
                <w:rFonts w:ascii="Tahoma" w:eastAsia="Tahoma" w:hAnsi="Tahoma" w:cs="Tahoma"/>
                <w:sz w:val="20"/>
                <w:szCs w:val="20"/>
              </w:rPr>
              <w:t>It has been questioned on social media. David contacted Neil regarding the footpath and a site visit has been arranged, if needs be they will then raise with the land owner concerned.</w:t>
            </w:r>
          </w:p>
          <w:p w14:paraId="5EEB38A3" w14:textId="23039109" w:rsidR="0B2BA951" w:rsidRDefault="0B2BA951" w:rsidP="0B2BA951">
            <w:pPr>
              <w:pStyle w:val="ColorfulList-Accent11"/>
              <w:ind w:left="0"/>
              <w:rPr>
                <w:rFonts w:ascii="Tahoma" w:eastAsia="Tahoma" w:hAnsi="Tahoma" w:cs="Tahoma"/>
                <w:sz w:val="20"/>
                <w:szCs w:val="20"/>
              </w:rPr>
            </w:pPr>
          </w:p>
          <w:p w14:paraId="493D0DC1" w14:textId="5C2DC39E" w:rsidR="0B2BA951" w:rsidRDefault="55F72FB3" w:rsidP="0B2BA951">
            <w:pPr>
              <w:pStyle w:val="ColorfulList-Accent11"/>
              <w:ind w:left="0"/>
              <w:rPr>
                <w:rFonts w:ascii="Tahoma" w:eastAsia="Tahoma" w:hAnsi="Tahoma" w:cs="Tahoma"/>
                <w:sz w:val="20"/>
                <w:szCs w:val="20"/>
              </w:rPr>
            </w:pPr>
            <w:r w:rsidRPr="55F72FB3">
              <w:rPr>
                <w:rFonts w:ascii="Tahoma" w:eastAsia="Tahoma" w:hAnsi="Tahoma" w:cs="Tahoma"/>
                <w:sz w:val="20"/>
                <w:szCs w:val="20"/>
              </w:rPr>
              <w:t>(</w:t>
            </w:r>
            <w:r w:rsidR="005A49D3">
              <w:rPr>
                <w:rFonts w:ascii="Tahoma" w:eastAsia="Tahoma" w:hAnsi="Tahoma" w:cs="Tahoma"/>
                <w:sz w:val="20"/>
                <w:szCs w:val="20"/>
              </w:rPr>
              <w:t xml:space="preserve">06/2020 &amp; </w:t>
            </w:r>
            <w:r w:rsidRPr="55F72FB3">
              <w:rPr>
                <w:rFonts w:ascii="Tahoma" w:eastAsia="Tahoma" w:hAnsi="Tahoma" w:cs="Tahoma"/>
                <w:sz w:val="20"/>
                <w:szCs w:val="20"/>
              </w:rPr>
              <w:t xml:space="preserve">345/19 &amp; 227/19) Additional light on the high street. </w:t>
            </w:r>
            <w:r w:rsidR="005A49D3">
              <w:rPr>
                <w:rFonts w:ascii="Tahoma" w:eastAsia="Tahoma" w:hAnsi="Tahoma" w:cs="Tahoma"/>
                <w:sz w:val="20"/>
                <w:szCs w:val="20"/>
              </w:rPr>
              <w:t>To be discussed fu</w:t>
            </w:r>
            <w:r w:rsidR="00930EFB">
              <w:rPr>
                <w:rFonts w:ascii="Tahoma" w:eastAsia="Tahoma" w:hAnsi="Tahoma" w:cs="Tahoma"/>
                <w:sz w:val="20"/>
                <w:szCs w:val="20"/>
              </w:rPr>
              <w:t>r</w:t>
            </w:r>
            <w:r w:rsidR="005A49D3">
              <w:rPr>
                <w:rFonts w:ascii="Tahoma" w:eastAsia="Tahoma" w:hAnsi="Tahoma" w:cs="Tahoma"/>
                <w:sz w:val="20"/>
                <w:szCs w:val="20"/>
              </w:rPr>
              <w:t xml:space="preserve">ther on the agenda. </w:t>
            </w:r>
          </w:p>
          <w:p w14:paraId="325AF923" w14:textId="0B38520C" w:rsidR="00E1072F" w:rsidRDefault="55F72FB3" w:rsidP="005A49D3">
            <w:pPr>
              <w:pStyle w:val="ColorfulList-Accent11"/>
              <w:ind w:left="0"/>
              <w:rPr>
                <w:rFonts w:ascii="Tahoma" w:eastAsia="Tahoma" w:hAnsi="Tahoma" w:cs="Tahoma"/>
                <w:sz w:val="20"/>
                <w:szCs w:val="20"/>
              </w:rPr>
            </w:pPr>
            <w:r w:rsidRPr="55F72FB3">
              <w:rPr>
                <w:rFonts w:ascii="Tahoma" w:eastAsia="Tahoma" w:hAnsi="Tahoma" w:cs="Tahoma"/>
                <w:sz w:val="20"/>
                <w:szCs w:val="20"/>
              </w:rPr>
              <w:t xml:space="preserve"> </w:t>
            </w:r>
          </w:p>
        </w:tc>
        <w:tc>
          <w:tcPr>
            <w:tcW w:w="1110" w:type="dxa"/>
          </w:tcPr>
          <w:p w14:paraId="0645E1B3" w14:textId="5AB599B5" w:rsidR="001B6254" w:rsidRDefault="001B6254" w:rsidP="00743F1E">
            <w:pPr>
              <w:jc w:val="center"/>
              <w:rPr>
                <w:rFonts w:ascii="Tahoma" w:eastAsia="Tahoma" w:hAnsi="Tahoma" w:cs="Tahoma"/>
                <w:b/>
                <w:bCs/>
                <w:sz w:val="20"/>
                <w:szCs w:val="20"/>
              </w:rPr>
            </w:pPr>
          </w:p>
          <w:p w14:paraId="03D69FAF" w14:textId="011B54B1" w:rsidR="003608AB" w:rsidRDefault="003608AB" w:rsidP="00743F1E">
            <w:pPr>
              <w:jc w:val="center"/>
              <w:rPr>
                <w:rFonts w:ascii="Tahoma" w:eastAsia="Tahoma" w:hAnsi="Tahoma" w:cs="Tahoma"/>
                <w:b/>
                <w:bCs/>
                <w:sz w:val="20"/>
                <w:szCs w:val="20"/>
              </w:rPr>
            </w:pPr>
          </w:p>
          <w:p w14:paraId="6940BE78" w14:textId="5363AC2B" w:rsidR="003608AB" w:rsidRDefault="003608AB" w:rsidP="0B2BA951">
            <w:pPr>
              <w:jc w:val="center"/>
              <w:rPr>
                <w:rFonts w:ascii="Tahoma" w:eastAsia="Tahoma" w:hAnsi="Tahoma" w:cs="Tahoma"/>
                <w:b/>
                <w:bCs/>
                <w:sz w:val="20"/>
                <w:szCs w:val="20"/>
              </w:rPr>
            </w:pPr>
          </w:p>
          <w:p w14:paraId="12DD9766" w14:textId="7B647BA1" w:rsidR="003608AB" w:rsidRDefault="003608AB" w:rsidP="0B2BA951">
            <w:pPr>
              <w:jc w:val="center"/>
              <w:rPr>
                <w:rFonts w:ascii="Tahoma" w:eastAsia="Tahoma" w:hAnsi="Tahoma" w:cs="Tahoma"/>
                <w:b/>
                <w:bCs/>
                <w:sz w:val="20"/>
                <w:szCs w:val="20"/>
              </w:rPr>
            </w:pPr>
          </w:p>
          <w:p w14:paraId="35766264" w14:textId="15167C1D" w:rsidR="003608AB" w:rsidRDefault="003608AB" w:rsidP="0B2BA951">
            <w:pPr>
              <w:jc w:val="center"/>
              <w:rPr>
                <w:rFonts w:ascii="Tahoma" w:eastAsia="Tahoma" w:hAnsi="Tahoma" w:cs="Tahoma"/>
                <w:b/>
                <w:bCs/>
                <w:sz w:val="20"/>
                <w:szCs w:val="20"/>
              </w:rPr>
            </w:pPr>
          </w:p>
          <w:p w14:paraId="3EB3C6D8" w14:textId="1C9EAAEF" w:rsidR="003608AB" w:rsidRDefault="00930EFB" w:rsidP="00930EFB">
            <w:pPr>
              <w:rPr>
                <w:rFonts w:ascii="Tahoma" w:eastAsia="Tahoma" w:hAnsi="Tahoma" w:cs="Tahoma"/>
                <w:b/>
                <w:bCs/>
                <w:sz w:val="20"/>
                <w:szCs w:val="20"/>
              </w:rPr>
            </w:pPr>
            <w:r>
              <w:rPr>
                <w:rFonts w:ascii="Tahoma" w:eastAsia="Tahoma" w:hAnsi="Tahoma" w:cs="Tahoma"/>
                <w:b/>
                <w:bCs/>
                <w:sz w:val="20"/>
                <w:szCs w:val="20"/>
              </w:rPr>
              <w:t>RB</w:t>
            </w:r>
          </w:p>
          <w:p w14:paraId="41B59BD7" w14:textId="2104D3AA" w:rsidR="003608AB" w:rsidRDefault="003608AB" w:rsidP="0B2BA951">
            <w:pPr>
              <w:jc w:val="center"/>
              <w:rPr>
                <w:rFonts w:ascii="Tahoma" w:eastAsia="Tahoma" w:hAnsi="Tahoma" w:cs="Tahoma"/>
                <w:b/>
                <w:bCs/>
                <w:sz w:val="20"/>
                <w:szCs w:val="20"/>
              </w:rPr>
            </w:pPr>
          </w:p>
          <w:p w14:paraId="33D606C8" w14:textId="60E4D8EF" w:rsidR="003608AB" w:rsidRDefault="003608AB" w:rsidP="0B2BA951">
            <w:pPr>
              <w:jc w:val="center"/>
              <w:rPr>
                <w:rFonts w:ascii="Tahoma" w:eastAsia="Tahoma" w:hAnsi="Tahoma" w:cs="Tahoma"/>
                <w:b/>
                <w:bCs/>
                <w:sz w:val="20"/>
                <w:szCs w:val="20"/>
              </w:rPr>
            </w:pPr>
          </w:p>
          <w:p w14:paraId="3CDD488A" w14:textId="4C9636AB" w:rsidR="003608AB" w:rsidRDefault="003608AB" w:rsidP="0B2BA951">
            <w:pPr>
              <w:jc w:val="center"/>
              <w:rPr>
                <w:rFonts w:ascii="Tahoma" w:eastAsia="Tahoma" w:hAnsi="Tahoma" w:cs="Tahoma"/>
                <w:b/>
                <w:bCs/>
                <w:sz w:val="20"/>
                <w:szCs w:val="20"/>
              </w:rPr>
            </w:pPr>
          </w:p>
          <w:p w14:paraId="58EAF739" w14:textId="3A17D8BB" w:rsidR="003608AB" w:rsidRDefault="00930EFB" w:rsidP="00930EFB">
            <w:pPr>
              <w:rPr>
                <w:rFonts w:ascii="Tahoma" w:eastAsia="Tahoma" w:hAnsi="Tahoma" w:cs="Tahoma"/>
                <w:b/>
                <w:bCs/>
                <w:sz w:val="20"/>
                <w:szCs w:val="20"/>
              </w:rPr>
            </w:pPr>
            <w:r>
              <w:rPr>
                <w:rFonts w:ascii="Tahoma" w:eastAsia="Tahoma" w:hAnsi="Tahoma" w:cs="Tahoma"/>
                <w:b/>
                <w:bCs/>
                <w:sz w:val="20"/>
                <w:szCs w:val="20"/>
              </w:rPr>
              <w:t>Clerk</w:t>
            </w:r>
          </w:p>
          <w:p w14:paraId="429C15A8" w14:textId="0ADCD2D3" w:rsidR="003608AB" w:rsidRDefault="003608AB" w:rsidP="0B2BA951">
            <w:pPr>
              <w:jc w:val="center"/>
              <w:rPr>
                <w:rFonts w:ascii="Tahoma" w:eastAsia="Tahoma" w:hAnsi="Tahoma" w:cs="Tahoma"/>
                <w:b/>
                <w:bCs/>
                <w:sz w:val="20"/>
                <w:szCs w:val="20"/>
              </w:rPr>
            </w:pPr>
          </w:p>
          <w:p w14:paraId="4C334B3E" w14:textId="3E9A6817" w:rsidR="003608AB" w:rsidRDefault="003608AB" w:rsidP="0B2BA951">
            <w:pPr>
              <w:jc w:val="center"/>
              <w:rPr>
                <w:rFonts w:ascii="Tahoma" w:eastAsia="Tahoma" w:hAnsi="Tahoma" w:cs="Tahoma"/>
                <w:b/>
                <w:bCs/>
                <w:sz w:val="20"/>
                <w:szCs w:val="20"/>
              </w:rPr>
            </w:pPr>
          </w:p>
          <w:p w14:paraId="3C00D04F" w14:textId="226CC2D2" w:rsidR="003608AB" w:rsidRDefault="003608AB" w:rsidP="0B2BA951">
            <w:pPr>
              <w:jc w:val="center"/>
              <w:rPr>
                <w:rFonts w:ascii="Tahoma" w:eastAsia="Tahoma" w:hAnsi="Tahoma" w:cs="Tahoma"/>
                <w:b/>
                <w:bCs/>
                <w:sz w:val="20"/>
                <w:szCs w:val="20"/>
              </w:rPr>
            </w:pPr>
          </w:p>
          <w:p w14:paraId="40F162F1" w14:textId="67B20CE1" w:rsidR="003608AB" w:rsidRDefault="003608AB" w:rsidP="0B2BA951">
            <w:pPr>
              <w:jc w:val="center"/>
              <w:rPr>
                <w:rFonts w:ascii="Tahoma" w:eastAsia="Tahoma" w:hAnsi="Tahoma" w:cs="Tahoma"/>
                <w:b/>
                <w:bCs/>
                <w:sz w:val="20"/>
                <w:szCs w:val="20"/>
              </w:rPr>
            </w:pPr>
          </w:p>
          <w:p w14:paraId="2E7DD023" w14:textId="0D96E833" w:rsidR="003608AB" w:rsidRDefault="003608AB" w:rsidP="0B2BA951">
            <w:pPr>
              <w:jc w:val="center"/>
              <w:rPr>
                <w:rFonts w:ascii="Tahoma" w:eastAsia="Tahoma" w:hAnsi="Tahoma" w:cs="Tahoma"/>
                <w:b/>
                <w:bCs/>
                <w:sz w:val="20"/>
                <w:szCs w:val="20"/>
              </w:rPr>
            </w:pPr>
          </w:p>
          <w:p w14:paraId="671494BF" w14:textId="3FE2511B" w:rsidR="003608AB" w:rsidRDefault="003608AB" w:rsidP="0B2BA951">
            <w:pPr>
              <w:jc w:val="center"/>
              <w:rPr>
                <w:rFonts w:ascii="Tahoma" w:eastAsia="Tahoma" w:hAnsi="Tahoma" w:cs="Tahoma"/>
                <w:b/>
                <w:bCs/>
                <w:sz w:val="20"/>
                <w:szCs w:val="20"/>
              </w:rPr>
            </w:pPr>
          </w:p>
        </w:tc>
      </w:tr>
      <w:tr w:rsidR="00C753D6" w:rsidRPr="007751C9" w14:paraId="4E34608F" w14:textId="77777777" w:rsidTr="0057529D">
        <w:trPr>
          <w:trHeight w:val="270"/>
        </w:trPr>
        <w:tc>
          <w:tcPr>
            <w:tcW w:w="1798" w:type="dxa"/>
          </w:tcPr>
          <w:p w14:paraId="2ED33CDF" w14:textId="7ADCEC67" w:rsidR="00C753D6" w:rsidRDefault="00C753D6" w:rsidP="00C927D1">
            <w:pPr>
              <w:pStyle w:val="ColorfulList-Accent11"/>
              <w:ind w:left="179" w:hanging="284"/>
              <w:rPr>
                <w:rFonts w:ascii="Tahoma" w:hAnsi="Tahoma" w:cs="Tahoma"/>
                <w:sz w:val="20"/>
                <w:szCs w:val="20"/>
              </w:rPr>
            </w:pPr>
          </w:p>
        </w:tc>
        <w:tc>
          <w:tcPr>
            <w:tcW w:w="7534" w:type="dxa"/>
          </w:tcPr>
          <w:p w14:paraId="78D302D6" w14:textId="0AAF157E" w:rsidR="00C753D6" w:rsidRDefault="00C753D6" w:rsidP="00894044">
            <w:pPr>
              <w:pStyle w:val="ColorfulList-Accent11"/>
              <w:tabs>
                <w:tab w:val="left" w:pos="5510"/>
              </w:tabs>
              <w:ind w:left="0"/>
              <w:rPr>
                <w:rFonts w:ascii="Tahoma" w:eastAsia="Tahoma" w:hAnsi="Tahoma" w:cs="Tahoma"/>
                <w:sz w:val="20"/>
                <w:szCs w:val="20"/>
              </w:rPr>
            </w:pPr>
          </w:p>
        </w:tc>
        <w:tc>
          <w:tcPr>
            <w:tcW w:w="1110" w:type="dxa"/>
          </w:tcPr>
          <w:p w14:paraId="5220C50D" w14:textId="71494F44" w:rsidR="007242E6" w:rsidRDefault="007242E6" w:rsidP="007242E6">
            <w:pPr>
              <w:rPr>
                <w:rFonts w:ascii="Tahoma" w:eastAsia="Tahoma" w:hAnsi="Tahoma" w:cs="Tahoma"/>
                <w:b/>
                <w:bCs/>
                <w:sz w:val="20"/>
                <w:szCs w:val="20"/>
              </w:rPr>
            </w:pPr>
          </w:p>
        </w:tc>
      </w:tr>
      <w:tr w:rsidR="00743F1E" w:rsidRPr="007751C9" w14:paraId="31EA4B9D" w14:textId="77777777" w:rsidTr="0057529D">
        <w:tc>
          <w:tcPr>
            <w:tcW w:w="1798" w:type="dxa"/>
          </w:tcPr>
          <w:p w14:paraId="5747602B" w14:textId="5C6F1266" w:rsidR="00743F1E" w:rsidRPr="007751C9" w:rsidRDefault="00743F1E" w:rsidP="00C927D1">
            <w:pPr>
              <w:ind w:left="179"/>
              <w:rPr>
                <w:rFonts w:ascii="Tahoma" w:hAnsi="Tahoma" w:cs="Tahoma"/>
                <w:sz w:val="20"/>
                <w:szCs w:val="20"/>
              </w:rPr>
            </w:pPr>
          </w:p>
        </w:tc>
        <w:tc>
          <w:tcPr>
            <w:tcW w:w="7534" w:type="dxa"/>
          </w:tcPr>
          <w:p w14:paraId="7C71D980" w14:textId="77777777" w:rsidR="00743F1E" w:rsidRDefault="00792B04" w:rsidP="00743F1E">
            <w:pPr>
              <w:rPr>
                <w:rFonts w:ascii="Tahoma" w:eastAsia="Tahoma" w:hAnsi="Tahoma" w:cs="Tahoma"/>
                <w:b/>
                <w:bCs/>
                <w:sz w:val="20"/>
                <w:szCs w:val="20"/>
              </w:rPr>
            </w:pPr>
            <w:r w:rsidRPr="2BDD3E33">
              <w:rPr>
                <w:rFonts w:ascii="Tahoma" w:eastAsia="Tahoma" w:hAnsi="Tahoma" w:cs="Tahoma"/>
                <w:b/>
                <w:bCs/>
                <w:sz w:val="20"/>
                <w:szCs w:val="20"/>
              </w:rPr>
              <w:t xml:space="preserve">DISTRICT </w:t>
            </w:r>
            <w:r w:rsidR="00631C42">
              <w:rPr>
                <w:rFonts w:ascii="Tahoma" w:eastAsia="Tahoma" w:hAnsi="Tahoma" w:cs="Tahoma"/>
                <w:b/>
                <w:bCs/>
                <w:sz w:val="20"/>
                <w:szCs w:val="20"/>
              </w:rPr>
              <w:t xml:space="preserve">&amp; COUNTY </w:t>
            </w:r>
            <w:r w:rsidRPr="2BDD3E33">
              <w:rPr>
                <w:rFonts w:ascii="Tahoma" w:eastAsia="Tahoma" w:hAnsi="Tahoma" w:cs="Tahoma"/>
                <w:b/>
                <w:bCs/>
                <w:sz w:val="20"/>
                <w:szCs w:val="20"/>
              </w:rPr>
              <w:t>COUNCILLOR REPORT</w:t>
            </w:r>
            <w:r w:rsidR="00631C42">
              <w:rPr>
                <w:rFonts w:ascii="Tahoma" w:eastAsia="Tahoma" w:hAnsi="Tahoma" w:cs="Tahoma"/>
                <w:b/>
                <w:bCs/>
                <w:sz w:val="20"/>
                <w:szCs w:val="20"/>
              </w:rPr>
              <w:t>S</w:t>
            </w:r>
          </w:p>
          <w:p w14:paraId="68414203" w14:textId="156FC8AA" w:rsidR="0057529D" w:rsidRPr="007751C9" w:rsidRDefault="0057529D" w:rsidP="00743F1E">
            <w:pPr>
              <w:rPr>
                <w:rFonts w:ascii="Tahoma" w:eastAsia="Tahoma" w:hAnsi="Tahoma" w:cs="Tahoma"/>
                <w:b/>
                <w:bCs/>
                <w:sz w:val="20"/>
                <w:szCs w:val="20"/>
              </w:rPr>
            </w:pPr>
          </w:p>
        </w:tc>
        <w:tc>
          <w:tcPr>
            <w:tcW w:w="1110" w:type="dxa"/>
          </w:tcPr>
          <w:p w14:paraId="2A8E589D" w14:textId="77777777" w:rsidR="00743F1E" w:rsidRPr="007751C9" w:rsidRDefault="00743F1E" w:rsidP="00743F1E">
            <w:pPr>
              <w:jc w:val="center"/>
              <w:rPr>
                <w:rFonts w:ascii="Tahoma" w:hAnsi="Tahoma" w:cs="Tahoma"/>
                <w:b/>
                <w:sz w:val="20"/>
                <w:szCs w:val="20"/>
              </w:rPr>
            </w:pPr>
          </w:p>
        </w:tc>
      </w:tr>
      <w:tr w:rsidR="00743F1E" w:rsidRPr="007751C9" w14:paraId="3835313F" w14:textId="77777777" w:rsidTr="0057529D">
        <w:tc>
          <w:tcPr>
            <w:tcW w:w="1798" w:type="dxa"/>
          </w:tcPr>
          <w:p w14:paraId="63F0A206" w14:textId="062EDECC" w:rsidR="00743F1E" w:rsidRPr="007751C9" w:rsidRDefault="00930EFB" w:rsidP="00C927D1">
            <w:pPr>
              <w:pStyle w:val="ColorfulList-Accent11"/>
              <w:ind w:left="179"/>
              <w:rPr>
                <w:rFonts w:ascii="Tahoma" w:hAnsi="Tahoma" w:cs="Tahoma"/>
                <w:sz w:val="20"/>
                <w:szCs w:val="20"/>
              </w:rPr>
            </w:pPr>
            <w:r>
              <w:rPr>
                <w:rFonts w:ascii="Tahoma" w:hAnsi="Tahoma" w:cs="Tahoma"/>
                <w:sz w:val="20"/>
                <w:szCs w:val="20"/>
              </w:rPr>
              <w:t>24</w:t>
            </w:r>
            <w:r w:rsidR="0B2BA951" w:rsidRPr="0B2BA951">
              <w:rPr>
                <w:rFonts w:ascii="Tahoma" w:hAnsi="Tahoma" w:cs="Tahoma"/>
                <w:sz w:val="20"/>
                <w:szCs w:val="20"/>
              </w:rPr>
              <w:t>/2020</w:t>
            </w:r>
          </w:p>
          <w:p w14:paraId="63AEE4DB" w14:textId="1BBAD4C7" w:rsidR="00743F1E" w:rsidRPr="007751C9" w:rsidRDefault="00743F1E" w:rsidP="00C927D1">
            <w:pPr>
              <w:pStyle w:val="ColorfulList-Accent11"/>
              <w:ind w:left="179"/>
              <w:rPr>
                <w:rFonts w:ascii="Tahoma" w:hAnsi="Tahoma" w:cs="Tahoma"/>
                <w:sz w:val="20"/>
                <w:szCs w:val="20"/>
              </w:rPr>
            </w:pPr>
          </w:p>
          <w:p w14:paraId="04739AC9" w14:textId="7906B1FF" w:rsidR="00743F1E" w:rsidRPr="007751C9" w:rsidRDefault="00743F1E" w:rsidP="00C927D1">
            <w:pPr>
              <w:pStyle w:val="ColorfulList-Accent11"/>
              <w:ind w:left="179"/>
              <w:rPr>
                <w:rFonts w:ascii="Tahoma" w:hAnsi="Tahoma" w:cs="Tahoma"/>
                <w:sz w:val="20"/>
                <w:szCs w:val="20"/>
              </w:rPr>
            </w:pPr>
          </w:p>
          <w:p w14:paraId="13673183" w14:textId="6E3DB537" w:rsidR="00743F1E" w:rsidRPr="007751C9" w:rsidRDefault="00743F1E" w:rsidP="00C927D1">
            <w:pPr>
              <w:pStyle w:val="ColorfulList-Accent11"/>
              <w:ind w:left="179"/>
              <w:rPr>
                <w:rFonts w:ascii="Tahoma" w:hAnsi="Tahoma" w:cs="Tahoma"/>
                <w:sz w:val="20"/>
                <w:szCs w:val="20"/>
              </w:rPr>
            </w:pPr>
          </w:p>
          <w:p w14:paraId="1A70F6D5" w14:textId="5A89A8DC" w:rsidR="00743F1E" w:rsidRPr="007751C9" w:rsidRDefault="00743F1E" w:rsidP="00C927D1">
            <w:pPr>
              <w:pStyle w:val="ColorfulList-Accent11"/>
              <w:ind w:left="179"/>
              <w:rPr>
                <w:rFonts w:ascii="Tahoma" w:hAnsi="Tahoma" w:cs="Tahoma"/>
                <w:sz w:val="20"/>
                <w:szCs w:val="20"/>
              </w:rPr>
            </w:pPr>
          </w:p>
          <w:p w14:paraId="266F4351" w14:textId="18888031" w:rsidR="00743F1E" w:rsidRPr="007751C9" w:rsidRDefault="00743F1E" w:rsidP="00C927D1">
            <w:pPr>
              <w:pStyle w:val="ColorfulList-Accent11"/>
              <w:ind w:left="179"/>
              <w:rPr>
                <w:rFonts w:ascii="Tahoma" w:hAnsi="Tahoma" w:cs="Tahoma"/>
                <w:sz w:val="20"/>
                <w:szCs w:val="20"/>
              </w:rPr>
            </w:pPr>
          </w:p>
          <w:p w14:paraId="131672BD" w14:textId="22238AAE" w:rsidR="00743F1E" w:rsidRPr="007751C9" w:rsidRDefault="00743F1E" w:rsidP="00C927D1">
            <w:pPr>
              <w:pStyle w:val="ColorfulList-Accent11"/>
              <w:ind w:left="179"/>
              <w:rPr>
                <w:rFonts w:ascii="Tahoma" w:hAnsi="Tahoma" w:cs="Tahoma"/>
                <w:sz w:val="20"/>
                <w:szCs w:val="20"/>
              </w:rPr>
            </w:pPr>
          </w:p>
          <w:p w14:paraId="608B27C7" w14:textId="45E65836" w:rsidR="00743F1E" w:rsidRPr="007751C9" w:rsidRDefault="00743F1E" w:rsidP="00C927D1">
            <w:pPr>
              <w:pStyle w:val="ColorfulList-Accent11"/>
              <w:ind w:left="179"/>
              <w:rPr>
                <w:rFonts w:ascii="Tahoma" w:hAnsi="Tahoma" w:cs="Tahoma"/>
                <w:sz w:val="20"/>
                <w:szCs w:val="20"/>
              </w:rPr>
            </w:pPr>
          </w:p>
          <w:p w14:paraId="7C0EB528" w14:textId="62EA7B34" w:rsidR="00743F1E" w:rsidRPr="007751C9" w:rsidRDefault="00743F1E" w:rsidP="00C927D1">
            <w:pPr>
              <w:pStyle w:val="ColorfulList-Accent11"/>
              <w:ind w:left="179"/>
              <w:rPr>
                <w:rFonts w:ascii="Tahoma" w:hAnsi="Tahoma" w:cs="Tahoma"/>
                <w:sz w:val="20"/>
                <w:szCs w:val="20"/>
              </w:rPr>
            </w:pPr>
          </w:p>
          <w:p w14:paraId="5BB36134" w14:textId="2D23FA8A" w:rsidR="00743F1E" w:rsidRPr="007751C9" w:rsidRDefault="00743F1E" w:rsidP="00C927D1">
            <w:pPr>
              <w:pStyle w:val="ColorfulList-Accent11"/>
              <w:ind w:left="179"/>
              <w:rPr>
                <w:rFonts w:ascii="Tahoma" w:hAnsi="Tahoma" w:cs="Tahoma"/>
                <w:sz w:val="20"/>
                <w:szCs w:val="20"/>
              </w:rPr>
            </w:pPr>
          </w:p>
          <w:p w14:paraId="618CA7DD" w14:textId="1917051C" w:rsidR="00743F1E" w:rsidRPr="007751C9" w:rsidRDefault="00743F1E" w:rsidP="00C927D1">
            <w:pPr>
              <w:pStyle w:val="ColorfulList-Accent11"/>
              <w:ind w:left="179"/>
              <w:rPr>
                <w:rFonts w:ascii="Tahoma" w:hAnsi="Tahoma" w:cs="Tahoma"/>
                <w:sz w:val="20"/>
                <w:szCs w:val="20"/>
              </w:rPr>
            </w:pPr>
          </w:p>
          <w:p w14:paraId="6A716057" w14:textId="52C734E0" w:rsidR="00743F1E" w:rsidRPr="007751C9" w:rsidRDefault="00743F1E" w:rsidP="00C927D1">
            <w:pPr>
              <w:pStyle w:val="ColorfulList-Accent11"/>
              <w:ind w:left="179"/>
              <w:rPr>
                <w:rFonts w:ascii="Tahoma" w:hAnsi="Tahoma" w:cs="Tahoma"/>
                <w:sz w:val="20"/>
                <w:szCs w:val="20"/>
              </w:rPr>
            </w:pPr>
          </w:p>
          <w:p w14:paraId="5D313ECF" w14:textId="3B773A97" w:rsidR="00743F1E" w:rsidRPr="007751C9" w:rsidRDefault="00743F1E" w:rsidP="00C927D1">
            <w:pPr>
              <w:pStyle w:val="ColorfulList-Accent11"/>
              <w:ind w:left="179"/>
              <w:rPr>
                <w:rFonts w:ascii="Tahoma" w:hAnsi="Tahoma" w:cs="Tahoma"/>
                <w:sz w:val="20"/>
                <w:szCs w:val="20"/>
              </w:rPr>
            </w:pPr>
          </w:p>
          <w:p w14:paraId="2196ED5A" w14:textId="6BB29D7B" w:rsidR="00743F1E" w:rsidRPr="007751C9" w:rsidRDefault="00743F1E" w:rsidP="00C927D1">
            <w:pPr>
              <w:pStyle w:val="ColorfulList-Accent11"/>
              <w:ind w:left="179"/>
              <w:rPr>
                <w:rFonts w:ascii="Tahoma" w:hAnsi="Tahoma" w:cs="Tahoma"/>
                <w:sz w:val="20"/>
                <w:szCs w:val="20"/>
              </w:rPr>
            </w:pPr>
          </w:p>
          <w:p w14:paraId="3DE325C4" w14:textId="0B0761F1" w:rsidR="00743F1E" w:rsidRPr="007751C9" w:rsidRDefault="00743F1E" w:rsidP="00C927D1">
            <w:pPr>
              <w:pStyle w:val="ColorfulList-Accent11"/>
              <w:ind w:left="179"/>
              <w:rPr>
                <w:rFonts w:ascii="Tahoma" w:hAnsi="Tahoma" w:cs="Tahoma"/>
                <w:sz w:val="20"/>
                <w:szCs w:val="20"/>
              </w:rPr>
            </w:pPr>
          </w:p>
          <w:p w14:paraId="65D202B8" w14:textId="5B76C7C1" w:rsidR="00743F1E" w:rsidRPr="007751C9" w:rsidRDefault="00743F1E" w:rsidP="00C927D1">
            <w:pPr>
              <w:pStyle w:val="ColorfulList-Accent11"/>
              <w:ind w:left="179"/>
              <w:rPr>
                <w:rFonts w:ascii="Tahoma" w:hAnsi="Tahoma" w:cs="Tahoma"/>
                <w:sz w:val="20"/>
                <w:szCs w:val="20"/>
              </w:rPr>
            </w:pPr>
          </w:p>
          <w:p w14:paraId="45ACA5C7" w14:textId="55E67C31" w:rsidR="00743F1E" w:rsidRPr="007751C9" w:rsidRDefault="00743F1E" w:rsidP="00C927D1">
            <w:pPr>
              <w:pStyle w:val="ColorfulList-Accent11"/>
              <w:ind w:left="179"/>
              <w:rPr>
                <w:rFonts w:ascii="Tahoma" w:hAnsi="Tahoma" w:cs="Tahoma"/>
                <w:sz w:val="20"/>
                <w:szCs w:val="20"/>
              </w:rPr>
            </w:pPr>
          </w:p>
          <w:p w14:paraId="0C86DC7A" w14:textId="4C56E39A" w:rsidR="00743F1E" w:rsidRPr="007751C9" w:rsidRDefault="00743F1E" w:rsidP="00C927D1">
            <w:pPr>
              <w:pStyle w:val="ColorfulList-Accent11"/>
              <w:ind w:left="179"/>
              <w:rPr>
                <w:rFonts w:ascii="Tahoma" w:hAnsi="Tahoma" w:cs="Tahoma"/>
                <w:sz w:val="20"/>
                <w:szCs w:val="20"/>
              </w:rPr>
            </w:pPr>
          </w:p>
          <w:p w14:paraId="28B80857" w14:textId="47EC36FE" w:rsidR="00743F1E" w:rsidRPr="007751C9" w:rsidRDefault="00743F1E" w:rsidP="00C927D1">
            <w:pPr>
              <w:pStyle w:val="ColorfulList-Accent11"/>
              <w:ind w:left="179"/>
              <w:rPr>
                <w:rFonts w:ascii="Tahoma" w:hAnsi="Tahoma" w:cs="Tahoma"/>
                <w:sz w:val="20"/>
                <w:szCs w:val="20"/>
              </w:rPr>
            </w:pPr>
          </w:p>
          <w:p w14:paraId="27D5440C" w14:textId="16E24EFC" w:rsidR="00743F1E" w:rsidRPr="007751C9" w:rsidRDefault="00743F1E" w:rsidP="00C927D1">
            <w:pPr>
              <w:pStyle w:val="ColorfulList-Accent11"/>
              <w:ind w:left="179"/>
              <w:rPr>
                <w:rFonts w:ascii="Tahoma" w:hAnsi="Tahoma" w:cs="Tahoma"/>
                <w:sz w:val="20"/>
                <w:szCs w:val="20"/>
              </w:rPr>
            </w:pPr>
          </w:p>
          <w:p w14:paraId="0D5C7FED" w14:textId="52E74E1E" w:rsidR="00743F1E" w:rsidRPr="007751C9" w:rsidRDefault="00743F1E" w:rsidP="00C927D1">
            <w:pPr>
              <w:pStyle w:val="ColorfulList-Accent11"/>
              <w:ind w:left="179"/>
              <w:rPr>
                <w:rFonts w:ascii="Tahoma" w:hAnsi="Tahoma" w:cs="Tahoma"/>
                <w:sz w:val="20"/>
                <w:szCs w:val="20"/>
              </w:rPr>
            </w:pPr>
          </w:p>
          <w:p w14:paraId="6D18571E" w14:textId="7DBF629D" w:rsidR="00743F1E" w:rsidRPr="007751C9" w:rsidRDefault="00743F1E" w:rsidP="00C927D1">
            <w:pPr>
              <w:pStyle w:val="ColorfulList-Accent11"/>
              <w:ind w:left="179"/>
              <w:rPr>
                <w:rFonts w:ascii="Tahoma" w:hAnsi="Tahoma" w:cs="Tahoma"/>
                <w:sz w:val="20"/>
                <w:szCs w:val="20"/>
              </w:rPr>
            </w:pPr>
          </w:p>
          <w:p w14:paraId="5711BB44" w14:textId="0F3C634F" w:rsidR="00743F1E" w:rsidRPr="007751C9" w:rsidRDefault="00743F1E" w:rsidP="00C927D1">
            <w:pPr>
              <w:pStyle w:val="ColorfulList-Accent11"/>
              <w:ind w:left="179"/>
              <w:rPr>
                <w:rFonts w:ascii="Tahoma" w:hAnsi="Tahoma" w:cs="Tahoma"/>
                <w:sz w:val="20"/>
                <w:szCs w:val="20"/>
              </w:rPr>
            </w:pPr>
          </w:p>
          <w:p w14:paraId="72DF6627" w14:textId="23107296" w:rsidR="00743F1E" w:rsidRPr="007751C9" w:rsidRDefault="00743F1E" w:rsidP="00C927D1">
            <w:pPr>
              <w:pStyle w:val="ColorfulList-Accent11"/>
              <w:ind w:left="179"/>
              <w:rPr>
                <w:rFonts w:ascii="Tahoma" w:hAnsi="Tahoma" w:cs="Tahoma"/>
                <w:sz w:val="20"/>
                <w:szCs w:val="20"/>
              </w:rPr>
            </w:pPr>
          </w:p>
          <w:p w14:paraId="064CD90F" w14:textId="2F275EFA" w:rsidR="00743F1E" w:rsidRPr="007751C9" w:rsidRDefault="00743F1E" w:rsidP="00C927D1">
            <w:pPr>
              <w:pStyle w:val="ColorfulList-Accent11"/>
              <w:ind w:left="179"/>
              <w:rPr>
                <w:rFonts w:ascii="Tahoma" w:hAnsi="Tahoma" w:cs="Tahoma"/>
                <w:sz w:val="20"/>
                <w:szCs w:val="20"/>
              </w:rPr>
            </w:pPr>
          </w:p>
          <w:p w14:paraId="5CF366A4" w14:textId="046B1B6F" w:rsidR="00743F1E" w:rsidRPr="007751C9" w:rsidRDefault="00743F1E" w:rsidP="00C927D1">
            <w:pPr>
              <w:pStyle w:val="ColorfulList-Accent11"/>
              <w:ind w:left="179"/>
              <w:rPr>
                <w:rFonts w:ascii="Tahoma" w:hAnsi="Tahoma" w:cs="Tahoma"/>
                <w:sz w:val="20"/>
                <w:szCs w:val="20"/>
              </w:rPr>
            </w:pPr>
          </w:p>
          <w:p w14:paraId="5AC17EA3" w14:textId="61385EBA" w:rsidR="00743F1E" w:rsidRPr="007751C9" w:rsidRDefault="00743F1E" w:rsidP="00C927D1">
            <w:pPr>
              <w:pStyle w:val="ColorfulList-Accent11"/>
              <w:ind w:left="179"/>
              <w:rPr>
                <w:rFonts w:ascii="Tahoma" w:hAnsi="Tahoma" w:cs="Tahoma"/>
                <w:sz w:val="20"/>
                <w:szCs w:val="20"/>
              </w:rPr>
            </w:pPr>
          </w:p>
          <w:p w14:paraId="35A23F2F" w14:textId="3B187B1E" w:rsidR="00743F1E" w:rsidRPr="007751C9" w:rsidRDefault="00743F1E" w:rsidP="00C927D1">
            <w:pPr>
              <w:pStyle w:val="ColorfulList-Accent11"/>
              <w:ind w:left="179"/>
              <w:rPr>
                <w:rFonts w:ascii="Tahoma" w:hAnsi="Tahoma" w:cs="Tahoma"/>
                <w:sz w:val="20"/>
                <w:szCs w:val="20"/>
              </w:rPr>
            </w:pPr>
          </w:p>
          <w:p w14:paraId="518183F6" w14:textId="0AFED059" w:rsidR="00743F1E" w:rsidRPr="007751C9" w:rsidRDefault="00743F1E" w:rsidP="00C927D1">
            <w:pPr>
              <w:pStyle w:val="ColorfulList-Accent11"/>
              <w:ind w:left="179"/>
              <w:rPr>
                <w:rFonts w:ascii="Tahoma" w:hAnsi="Tahoma" w:cs="Tahoma"/>
                <w:sz w:val="20"/>
                <w:szCs w:val="20"/>
              </w:rPr>
            </w:pPr>
          </w:p>
          <w:p w14:paraId="4E25DA29" w14:textId="4F469695" w:rsidR="00743F1E" w:rsidRPr="007751C9" w:rsidRDefault="00743F1E" w:rsidP="00C927D1">
            <w:pPr>
              <w:pStyle w:val="ColorfulList-Accent11"/>
              <w:ind w:left="179"/>
              <w:rPr>
                <w:rFonts w:ascii="Tahoma" w:hAnsi="Tahoma" w:cs="Tahoma"/>
                <w:sz w:val="20"/>
                <w:szCs w:val="20"/>
              </w:rPr>
            </w:pPr>
          </w:p>
          <w:p w14:paraId="7D43D617" w14:textId="370DBF2E" w:rsidR="00743F1E" w:rsidRPr="007751C9" w:rsidRDefault="00743F1E" w:rsidP="00C927D1">
            <w:pPr>
              <w:pStyle w:val="ColorfulList-Accent11"/>
              <w:ind w:left="179"/>
              <w:rPr>
                <w:rFonts w:ascii="Tahoma" w:hAnsi="Tahoma" w:cs="Tahoma"/>
                <w:sz w:val="20"/>
                <w:szCs w:val="20"/>
              </w:rPr>
            </w:pPr>
          </w:p>
          <w:p w14:paraId="5E4706B9" w14:textId="1627BA26" w:rsidR="00743F1E" w:rsidRPr="007751C9" w:rsidRDefault="00743F1E" w:rsidP="00C927D1">
            <w:pPr>
              <w:pStyle w:val="ColorfulList-Accent11"/>
              <w:ind w:left="179"/>
              <w:rPr>
                <w:rFonts w:ascii="Tahoma" w:hAnsi="Tahoma" w:cs="Tahoma"/>
                <w:sz w:val="20"/>
                <w:szCs w:val="20"/>
              </w:rPr>
            </w:pPr>
          </w:p>
          <w:p w14:paraId="51969B39" w14:textId="650E7EFC" w:rsidR="00743F1E" w:rsidRPr="007751C9" w:rsidRDefault="00743F1E" w:rsidP="00C927D1">
            <w:pPr>
              <w:pStyle w:val="ColorfulList-Accent11"/>
              <w:ind w:left="179"/>
              <w:rPr>
                <w:rFonts w:ascii="Tahoma" w:hAnsi="Tahoma" w:cs="Tahoma"/>
                <w:sz w:val="20"/>
                <w:szCs w:val="20"/>
              </w:rPr>
            </w:pPr>
          </w:p>
          <w:p w14:paraId="533D6339" w14:textId="5B70E1C3" w:rsidR="00743F1E" w:rsidRPr="007751C9" w:rsidRDefault="00743F1E" w:rsidP="00C927D1">
            <w:pPr>
              <w:pStyle w:val="ColorfulList-Accent11"/>
              <w:ind w:left="179"/>
              <w:rPr>
                <w:rFonts w:ascii="Tahoma" w:hAnsi="Tahoma" w:cs="Tahoma"/>
                <w:sz w:val="20"/>
                <w:szCs w:val="20"/>
              </w:rPr>
            </w:pPr>
          </w:p>
          <w:p w14:paraId="249780D0" w14:textId="3A94515F" w:rsidR="00743F1E" w:rsidRPr="007751C9" w:rsidRDefault="00743F1E" w:rsidP="00C927D1">
            <w:pPr>
              <w:pStyle w:val="ColorfulList-Accent11"/>
              <w:ind w:left="179"/>
              <w:rPr>
                <w:rFonts w:ascii="Tahoma" w:hAnsi="Tahoma" w:cs="Tahoma"/>
                <w:sz w:val="20"/>
                <w:szCs w:val="20"/>
              </w:rPr>
            </w:pPr>
          </w:p>
          <w:p w14:paraId="2463147B" w14:textId="56FF6344" w:rsidR="00743F1E" w:rsidRPr="007751C9" w:rsidRDefault="00743F1E" w:rsidP="00C927D1">
            <w:pPr>
              <w:pStyle w:val="ColorfulList-Accent11"/>
              <w:ind w:left="179"/>
              <w:rPr>
                <w:rFonts w:ascii="Tahoma" w:hAnsi="Tahoma" w:cs="Tahoma"/>
                <w:sz w:val="20"/>
                <w:szCs w:val="20"/>
              </w:rPr>
            </w:pPr>
          </w:p>
          <w:p w14:paraId="42C9EF45" w14:textId="305CBE36" w:rsidR="00743F1E" w:rsidRPr="007751C9" w:rsidRDefault="00743F1E" w:rsidP="00C927D1">
            <w:pPr>
              <w:pStyle w:val="ColorfulList-Accent11"/>
              <w:ind w:left="179"/>
              <w:rPr>
                <w:rFonts w:ascii="Tahoma" w:hAnsi="Tahoma" w:cs="Tahoma"/>
                <w:sz w:val="20"/>
                <w:szCs w:val="20"/>
              </w:rPr>
            </w:pPr>
          </w:p>
          <w:p w14:paraId="0654A746" w14:textId="2AE55F2A" w:rsidR="00743F1E" w:rsidRPr="007751C9" w:rsidRDefault="00743F1E" w:rsidP="00C927D1">
            <w:pPr>
              <w:pStyle w:val="ColorfulList-Accent11"/>
              <w:ind w:left="179"/>
              <w:rPr>
                <w:rFonts w:ascii="Tahoma" w:hAnsi="Tahoma" w:cs="Tahoma"/>
                <w:sz w:val="20"/>
                <w:szCs w:val="20"/>
              </w:rPr>
            </w:pPr>
          </w:p>
        </w:tc>
        <w:tc>
          <w:tcPr>
            <w:tcW w:w="7534" w:type="dxa"/>
          </w:tcPr>
          <w:p w14:paraId="4AF17DB0" w14:textId="1AAEFC0C" w:rsidR="0B2BA951" w:rsidRDefault="0040702F" w:rsidP="0040702F">
            <w:pPr>
              <w:pStyle w:val="ColorfulList-Accent11"/>
              <w:tabs>
                <w:tab w:val="left" w:pos="5895"/>
              </w:tabs>
              <w:ind w:left="0"/>
              <w:rPr>
                <w:rFonts w:ascii="Tahoma" w:hAnsi="Tahoma" w:cs="Tahoma"/>
                <w:sz w:val="20"/>
                <w:szCs w:val="20"/>
              </w:rPr>
            </w:pPr>
            <w:r>
              <w:rPr>
                <w:rFonts w:ascii="Tahoma" w:hAnsi="Tahoma" w:cs="Tahoma"/>
                <w:b/>
                <w:bCs/>
                <w:sz w:val="20"/>
                <w:szCs w:val="20"/>
              </w:rPr>
              <w:lastRenderedPageBreak/>
              <w:t>Mike Pullen Cllr – Apologies received</w:t>
            </w:r>
          </w:p>
          <w:p w14:paraId="460812F4" w14:textId="77777777" w:rsidR="0040702F" w:rsidRDefault="0040702F" w:rsidP="0B2BA951">
            <w:pPr>
              <w:pStyle w:val="ColorfulList-Accent11"/>
              <w:rPr>
                <w:rFonts w:ascii="Tahoma" w:hAnsi="Tahoma" w:cs="Tahoma"/>
                <w:b/>
                <w:bCs/>
                <w:sz w:val="20"/>
                <w:szCs w:val="20"/>
              </w:rPr>
            </w:pPr>
          </w:p>
          <w:p w14:paraId="2B5C0B20" w14:textId="5AE6E63C" w:rsidR="0B2BA951" w:rsidRPr="00D14A3A" w:rsidRDefault="005A49D3" w:rsidP="0B2BA951">
            <w:pPr>
              <w:pStyle w:val="ColorfulList-Accent11"/>
              <w:rPr>
                <w:rFonts w:ascii="Tahoma" w:hAnsi="Tahoma" w:cs="Tahoma"/>
                <w:b/>
                <w:bCs/>
                <w:sz w:val="20"/>
                <w:szCs w:val="20"/>
              </w:rPr>
            </w:pPr>
            <w:r>
              <w:rPr>
                <w:rFonts w:ascii="Tahoma" w:hAnsi="Tahoma" w:cs="Tahoma"/>
                <w:b/>
                <w:bCs/>
                <w:sz w:val="20"/>
                <w:szCs w:val="20"/>
              </w:rPr>
              <w:t>Josh</w:t>
            </w:r>
            <w:r w:rsidR="0040702F">
              <w:rPr>
                <w:rFonts w:ascii="Tahoma" w:hAnsi="Tahoma" w:cs="Tahoma"/>
                <w:b/>
                <w:bCs/>
                <w:sz w:val="20"/>
                <w:szCs w:val="20"/>
              </w:rPr>
              <w:t xml:space="preserve"> Burr Cllr</w:t>
            </w:r>
            <w:r w:rsidR="55F72FB3" w:rsidRPr="00D14A3A">
              <w:rPr>
                <w:rFonts w:ascii="Tahoma" w:hAnsi="Tahoma" w:cs="Tahoma"/>
                <w:b/>
                <w:bCs/>
                <w:sz w:val="20"/>
                <w:szCs w:val="20"/>
              </w:rPr>
              <w:t xml:space="preserve"> reported</w:t>
            </w:r>
          </w:p>
          <w:p w14:paraId="7393509C" w14:textId="66044896" w:rsidR="0B2BA951" w:rsidRDefault="0B2BA951" w:rsidP="0B2BA951">
            <w:pPr>
              <w:pStyle w:val="ColorfulList-Accent11"/>
              <w:rPr>
                <w:rFonts w:ascii="Tahoma" w:hAnsi="Tahoma" w:cs="Tahoma"/>
                <w:sz w:val="20"/>
                <w:szCs w:val="20"/>
              </w:rPr>
            </w:pPr>
          </w:p>
          <w:p w14:paraId="4F6CEFF8" w14:textId="71370D7E" w:rsidR="0B2BA951" w:rsidRDefault="005A49D3" w:rsidP="0B2BA951">
            <w:pPr>
              <w:pStyle w:val="ColorfulList-Accent11"/>
              <w:rPr>
                <w:rFonts w:ascii="Tahoma" w:hAnsi="Tahoma" w:cs="Tahoma"/>
                <w:sz w:val="20"/>
                <w:szCs w:val="20"/>
              </w:rPr>
            </w:pPr>
            <w:r>
              <w:rPr>
                <w:rFonts w:ascii="Tahoma" w:hAnsi="Tahoma" w:cs="Tahoma"/>
                <w:sz w:val="20"/>
                <w:szCs w:val="20"/>
              </w:rPr>
              <w:t xml:space="preserve">SCC are ensuring that administrative staff can be transferred between areas if required </w:t>
            </w:r>
            <w:r w:rsidR="00930EFB">
              <w:rPr>
                <w:rFonts w:ascii="Tahoma" w:hAnsi="Tahoma" w:cs="Tahoma"/>
                <w:sz w:val="20"/>
                <w:szCs w:val="20"/>
              </w:rPr>
              <w:t xml:space="preserve">if the current situation regarding </w:t>
            </w:r>
            <w:r>
              <w:rPr>
                <w:rFonts w:ascii="Tahoma" w:hAnsi="Tahoma" w:cs="Tahoma"/>
                <w:sz w:val="20"/>
                <w:szCs w:val="20"/>
              </w:rPr>
              <w:t>coronavirus</w:t>
            </w:r>
            <w:r w:rsidR="00930EFB">
              <w:rPr>
                <w:rFonts w:ascii="Tahoma" w:hAnsi="Tahoma" w:cs="Tahoma"/>
                <w:sz w:val="20"/>
                <w:szCs w:val="20"/>
              </w:rPr>
              <w:t xml:space="preserve"> looks like it will disrupt services, this will then ensure that essential services can still run.</w:t>
            </w:r>
          </w:p>
          <w:p w14:paraId="3FB4E601" w14:textId="77777777" w:rsidR="005A49D3" w:rsidRDefault="005A49D3" w:rsidP="0B2BA951">
            <w:pPr>
              <w:pStyle w:val="ColorfulList-Accent11"/>
              <w:rPr>
                <w:rFonts w:ascii="Tahoma" w:hAnsi="Tahoma" w:cs="Tahoma"/>
                <w:sz w:val="20"/>
                <w:szCs w:val="20"/>
              </w:rPr>
            </w:pPr>
          </w:p>
          <w:p w14:paraId="6934A93E" w14:textId="70E68C6A" w:rsidR="005A49D3" w:rsidRDefault="005A49D3" w:rsidP="005A49D3">
            <w:pPr>
              <w:pStyle w:val="ColorfulList-Accent11"/>
              <w:rPr>
                <w:rFonts w:ascii="Tahoma" w:hAnsi="Tahoma" w:cs="Tahoma"/>
                <w:sz w:val="20"/>
                <w:szCs w:val="20"/>
              </w:rPr>
            </w:pPr>
            <w:r>
              <w:rPr>
                <w:rFonts w:ascii="Tahoma" w:hAnsi="Tahoma" w:cs="Tahoma"/>
                <w:sz w:val="20"/>
                <w:szCs w:val="20"/>
              </w:rPr>
              <w:t>Food recycling has gone up by 30% with the slim my waste tape.</w:t>
            </w:r>
            <w:r w:rsidR="00930EFB">
              <w:rPr>
                <w:rFonts w:ascii="Tahoma" w:hAnsi="Tahoma" w:cs="Tahoma"/>
                <w:sz w:val="20"/>
                <w:szCs w:val="20"/>
              </w:rPr>
              <w:t xml:space="preserve"> It is anticipated that refuse bin collection will go to 3 weekly from June. Special briefings will be issued to parishes, along with news briefings and a media </w:t>
            </w:r>
            <w:r w:rsidR="00930EFB">
              <w:rPr>
                <w:rFonts w:ascii="Tahoma" w:hAnsi="Tahoma" w:cs="Tahoma"/>
                <w:sz w:val="20"/>
                <w:szCs w:val="20"/>
              </w:rPr>
              <w:lastRenderedPageBreak/>
              <w:t>campaign to ensure that the general public understand what can and can’t be recycled. There has been</w:t>
            </w:r>
            <w:r w:rsidR="00A037E5">
              <w:rPr>
                <w:rFonts w:ascii="Tahoma" w:hAnsi="Tahoma" w:cs="Tahoma"/>
                <w:sz w:val="20"/>
                <w:szCs w:val="20"/>
              </w:rPr>
              <w:t xml:space="preserve"> a</w:t>
            </w:r>
            <w:r w:rsidR="00930EFB">
              <w:rPr>
                <w:rFonts w:ascii="Tahoma" w:hAnsi="Tahoma" w:cs="Tahoma"/>
                <w:sz w:val="20"/>
                <w:szCs w:val="20"/>
              </w:rPr>
              <w:t xml:space="preserve"> successful trial in Bristol. An app is also being produced to allow the public to be reminded what is being collected and when. </w:t>
            </w:r>
          </w:p>
          <w:p w14:paraId="2E5F90BC" w14:textId="77777777" w:rsidR="005A49D3" w:rsidRDefault="005A49D3" w:rsidP="005A49D3">
            <w:pPr>
              <w:pStyle w:val="ColorfulList-Accent11"/>
              <w:rPr>
                <w:rFonts w:ascii="Tahoma" w:hAnsi="Tahoma" w:cs="Tahoma"/>
                <w:sz w:val="20"/>
                <w:szCs w:val="20"/>
              </w:rPr>
            </w:pPr>
          </w:p>
          <w:p w14:paraId="234041AF" w14:textId="3F3E18FD" w:rsidR="005A49D3" w:rsidRDefault="00930EFB" w:rsidP="005A49D3">
            <w:pPr>
              <w:pStyle w:val="ColorfulList-Accent11"/>
              <w:rPr>
                <w:rFonts w:ascii="Tahoma" w:hAnsi="Tahoma" w:cs="Tahoma"/>
                <w:sz w:val="20"/>
                <w:szCs w:val="20"/>
              </w:rPr>
            </w:pPr>
            <w:r>
              <w:rPr>
                <w:rFonts w:ascii="Tahoma" w:hAnsi="Tahoma" w:cs="Tahoma"/>
                <w:sz w:val="20"/>
                <w:szCs w:val="20"/>
              </w:rPr>
              <w:t>The b</w:t>
            </w:r>
            <w:r w:rsidR="005A49D3">
              <w:rPr>
                <w:rFonts w:ascii="Tahoma" w:hAnsi="Tahoma" w:cs="Tahoma"/>
                <w:sz w:val="20"/>
                <w:szCs w:val="20"/>
              </w:rPr>
              <w:t>udget has now been passed for the council. There is a council tax increase in line with inflation. There will be a balance in terms of investment going forward, commercial property investment rat</w:t>
            </w:r>
            <w:r>
              <w:rPr>
                <w:rFonts w:ascii="Tahoma" w:hAnsi="Tahoma" w:cs="Tahoma"/>
                <w:sz w:val="20"/>
                <w:szCs w:val="20"/>
              </w:rPr>
              <w:t>her than bank for higher return, it is currently being looked at to invest in renewable energy.</w:t>
            </w:r>
            <w:r w:rsidR="005A49D3">
              <w:rPr>
                <w:rFonts w:ascii="Tahoma" w:hAnsi="Tahoma" w:cs="Tahoma"/>
                <w:sz w:val="20"/>
                <w:szCs w:val="20"/>
              </w:rPr>
              <w:t xml:space="preserve"> </w:t>
            </w:r>
          </w:p>
          <w:p w14:paraId="4A542035" w14:textId="77777777" w:rsidR="005A49D3" w:rsidRDefault="005A49D3" w:rsidP="005A49D3">
            <w:pPr>
              <w:pStyle w:val="ColorfulList-Accent11"/>
              <w:rPr>
                <w:rFonts w:ascii="Tahoma" w:hAnsi="Tahoma" w:cs="Tahoma"/>
                <w:sz w:val="20"/>
                <w:szCs w:val="20"/>
              </w:rPr>
            </w:pPr>
          </w:p>
          <w:p w14:paraId="18647E0D" w14:textId="37DBA5E0" w:rsidR="005A49D3" w:rsidRDefault="00930EFB" w:rsidP="005A49D3">
            <w:pPr>
              <w:pStyle w:val="ColorfulList-Accent11"/>
              <w:rPr>
                <w:rFonts w:ascii="Tahoma" w:hAnsi="Tahoma" w:cs="Tahoma"/>
                <w:sz w:val="20"/>
                <w:szCs w:val="20"/>
              </w:rPr>
            </w:pPr>
            <w:r>
              <w:rPr>
                <w:rFonts w:ascii="Tahoma" w:hAnsi="Tahoma" w:cs="Tahoma"/>
                <w:sz w:val="20"/>
                <w:szCs w:val="20"/>
              </w:rPr>
              <w:t>BANES council</w:t>
            </w:r>
            <w:r w:rsidR="005A49D3">
              <w:rPr>
                <w:rFonts w:ascii="Tahoma" w:hAnsi="Tahoma" w:cs="Tahoma"/>
                <w:sz w:val="20"/>
                <w:szCs w:val="20"/>
              </w:rPr>
              <w:t xml:space="preserve"> are challenging the </w:t>
            </w:r>
            <w:r>
              <w:rPr>
                <w:rFonts w:ascii="Tahoma" w:hAnsi="Tahoma" w:cs="Tahoma"/>
                <w:sz w:val="20"/>
                <w:szCs w:val="20"/>
              </w:rPr>
              <w:t>planning applications proposed for White Post</w:t>
            </w:r>
            <w:r w:rsidR="00A037E5">
              <w:rPr>
                <w:rFonts w:ascii="Tahoma" w:hAnsi="Tahoma" w:cs="Tahoma"/>
                <w:sz w:val="20"/>
                <w:szCs w:val="20"/>
              </w:rPr>
              <w:t xml:space="preserve"> area</w:t>
            </w:r>
            <w:r>
              <w:rPr>
                <w:rFonts w:ascii="Tahoma" w:hAnsi="Tahoma" w:cs="Tahoma"/>
                <w:sz w:val="20"/>
                <w:szCs w:val="20"/>
              </w:rPr>
              <w:t xml:space="preserve">. </w:t>
            </w:r>
            <w:r w:rsidR="005A49D3">
              <w:rPr>
                <w:rFonts w:ascii="Tahoma" w:hAnsi="Tahoma" w:cs="Tahoma"/>
                <w:sz w:val="20"/>
                <w:szCs w:val="20"/>
              </w:rPr>
              <w:t>O</w:t>
            </w:r>
            <w:r>
              <w:rPr>
                <w:rFonts w:ascii="Tahoma" w:hAnsi="Tahoma" w:cs="Tahoma"/>
                <w:sz w:val="20"/>
                <w:szCs w:val="20"/>
              </w:rPr>
              <w:t>b</w:t>
            </w:r>
            <w:r w:rsidR="005A49D3">
              <w:rPr>
                <w:rFonts w:ascii="Tahoma" w:hAnsi="Tahoma" w:cs="Tahoma"/>
                <w:sz w:val="20"/>
                <w:szCs w:val="20"/>
              </w:rPr>
              <w:t xml:space="preserve">jections have been placed by </w:t>
            </w:r>
            <w:r>
              <w:rPr>
                <w:rFonts w:ascii="Tahoma" w:hAnsi="Tahoma" w:cs="Tahoma"/>
                <w:sz w:val="20"/>
                <w:szCs w:val="20"/>
              </w:rPr>
              <w:t xml:space="preserve">both </w:t>
            </w:r>
            <w:r w:rsidR="005A49D3">
              <w:rPr>
                <w:rFonts w:ascii="Tahoma" w:hAnsi="Tahoma" w:cs="Tahoma"/>
                <w:sz w:val="20"/>
                <w:szCs w:val="20"/>
              </w:rPr>
              <w:t>Sam and Josh along with other parish councils. They feel that it would double the</w:t>
            </w:r>
            <w:r>
              <w:rPr>
                <w:rFonts w:ascii="Tahoma" w:hAnsi="Tahoma" w:cs="Tahoma"/>
                <w:sz w:val="20"/>
                <w:szCs w:val="20"/>
              </w:rPr>
              <w:t xml:space="preserve"> size of the</w:t>
            </w:r>
            <w:r w:rsidR="005A49D3">
              <w:rPr>
                <w:rFonts w:ascii="Tahoma" w:hAnsi="Tahoma" w:cs="Tahoma"/>
                <w:sz w:val="20"/>
                <w:szCs w:val="20"/>
              </w:rPr>
              <w:t xml:space="preserve"> Stratton parish and there has </w:t>
            </w:r>
            <w:r>
              <w:rPr>
                <w:rFonts w:ascii="Tahoma" w:hAnsi="Tahoma" w:cs="Tahoma"/>
                <w:sz w:val="20"/>
                <w:szCs w:val="20"/>
              </w:rPr>
              <w:t>no work carried out towards traffic surveys of which it is belived the traffic increase will have a huge impact on the surrounding area.</w:t>
            </w:r>
            <w:r w:rsidR="005A49D3">
              <w:rPr>
                <w:rFonts w:ascii="Tahoma" w:hAnsi="Tahoma" w:cs="Tahoma"/>
                <w:sz w:val="20"/>
                <w:szCs w:val="20"/>
              </w:rPr>
              <w:t xml:space="preserve"> </w:t>
            </w:r>
            <w:r w:rsidR="0040702F">
              <w:rPr>
                <w:rFonts w:ascii="Tahoma" w:hAnsi="Tahoma" w:cs="Tahoma"/>
                <w:sz w:val="20"/>
                <w:szCs w:val="20"/>
              </w:rPr>
              <w:t xml:space="preserve">Mendip is stuck </w:t>
            </w:r>
            <w:r>
              <w:rPr>
                <w:rFonts w:ascii="Tahoma" w:hAnsi="Tahoma" w:cs="Tahoma"/>
                <w:sz w:val="20"/>
                <w:szCs w:val="20"/>
              </w:rPr>
              <w:t>in a difficult position regarding this planning application as the Government has stated they must build x number of houses and if not these will be implemented by themselves. Mendip are trying to make the best job they can of a bad situation.</w:t>
            </w:r>
          </w:p>
          <w:p w14:paraId="1F63C7C5" w14:textId="77777777" w:rsidR="0040702F" w:rsidRDefault="0040702F" w:rsidP="005A49D3">
            <w:pPr>
              <w:pStyle w:val="ColorfulList-Accent11"/>
              <w:rPr>
                <w:rFonts w:ascii="Tahoma" w:hAnsi="Tahoma" w:cs="Tahoma"/>
                <w:sz w:val="20"/>
                <w:szCs w:val="20"/>
              </w:rPr>
            </w:pPr>
          </w:p>
          <w:p w14:paraId="07036153" w14:textId="2366D633" w:rsidR="0040702F" w:rsidRDefault="0040702F" w:rsidP="005A49D3">
            <w:pPr>
              <w:pStyle w:val="ColorfulList-Accent11"/>
              <w:rPr>
                <w:rFonts w:ascii="Tahoma" w:hAnsi="Tahoma" w:cs="Tahoma"/>
                <w:b/>
                <w:sz w:val="20"/>
                <w:szCs w:val="20"/>
              </w:rPr>
            </w:pPr>
            <w:r>
              <w:rPr>
                <w:rFonts w:ascii="Tahoma" w:hAnsi="Tahoma" w:cs="Tahoma"/>
                <w:b/>
                <w:sz w:val="20"/>
                <w:szCs w:val="20"/>
              </w:rPr>
              <w:t>Highcroft Quarry</w:t>
            </w:r>
          </w:p>
          <w:p w14:paraId="3B342FB4" w14:textId="77777777" w:rsidR="0040702F" w:rsidRDefault="0040702F" w:rsidP="005A49D3">
            <w:pPr>
              <w:pStyle w:val="ColorfulList-Accent11"/>
              <w:rPr>
                <w:rFonts w:ascii="Tahoma" w:hAnsi="Tahoma" w:cs="Tahoma"/>
                <w:b/>
                <w:sz w:val="20"/>
                <w:szCs w:val="20"/>
              </w:rPr>
            </w:pPr>
          </w:p>
          <w:p w14:paraId="638BEF8A" w14:textId="73A48F42" w:rsidR="0040702F" w:rsidRDefault="00930EFB" w:rsidP="005A49D3">
            <w:pPr>
              <w:pStyle w:val="ColorfulList-Accent11"/>
              <w:rPr>
                <w:rFonts w:ascii="Tahoma" w:hAnsi="Tahoma" w:cs="Tahoma"/>
                <w:sz w:val="20"/>
                <w:szCs w:val="20"/>
              </w:rPr>
            </w:pPr>
            <w:r>
              <w:rPr>
                <w:rFonts w:ascii="Tahoma" w:hAnsi="Tahoma" w:cs="Tahoma"/>
                <w:sz w:val="20"/>
                <w:szCs w:val="20"/>
              </w:rPr>
              <w:t xml:space="preserve">Highcroft quarry have agreed to invest in a better flag sign, and have agreed to attend the annual parish meeting in Binegar, to answer any questions. Going forward a Whatsapp group has been developed so that people can sign up to receive updates of when blasts may happen. However, there are other groups which use the quarry which has caused issues as no warning has then been given. It has been pointed out as a reminder that Highcroft quarry does actually also benefit the community as it does provide jobs but also runs courses of which people attend from outside the area and require B&amp;B. </w:t>
            </w:r>
          </w:p>
          <w:p w14:paraId="0B18DC5A" w14:textId="77777777" w:rsidR="00930EFB" w:rsidRDefault="00930EFB" w:rsidP="005A49D3">
            <w:pPr>
              <w:pStyle w:val="ColorfulList-Accent11"/>
              <w:rPr>
                <w:rFonts w:ascii="Tahoma" w:hAnsi="Tahoma" w:cs="Tahoma"/>
                <w:sz w:val="20"/>
                <w:szCs w:val="20"/>
              </w:rPr>
            </w:pPr>
          </w:p>
          <w:p w14:paraId="321BBD22" w14:textId="40CC8F6E" w:rsidR="0040702F" w:rsidRDefault="0040702F" w:rsidP="005A49D3">
            <w:pPr>
              <w:pStyle w:val="ColorfulList-Accent11"/>
              <w:rPr>
                <w:rFonts w:ascii="Tahoma" w:hAnsi="Tahoma" w:cs="Tahoma"/>
                <w:b/>
                <w:sz w:val="20"/>
                <w:szCs w:val="20"/>
              </w:rPr>
            </w:pPr>
            <w:r>
              <w:rPr>
                <w:rFonts w:ascii="Tahoma" w:hAnsi="Tahoma" w:cs="Tahoma"/>
                <w:b/>
                <w:sz w:val="20"/>
                <w:szCs w:val="20"/>
              </w:rPr>
              <w:t>Traffic Nettle bridge</w:t>
            </w:r>
          </w:p>
          <w:p w14:paraId="02A73FBD" w14:textId="77777777" w:rsidR="0040702F" w:rsidRDefault="0040702F" w:rsidP="005A49D3">
            <w:pPr>
              <w:pStyle w:val="ColorfulList-Accent11"/>
              <w:rPr>
                <w:rFonts w:ascii="Tahoma" w:hAnsi="Tahoma" w:cs="Tahoma"/>
                <w:b/>
                <w:sz w:val="20"/>
                <w:szCs w:val="20"/>
              </w:rPr>
            </w:pPr>
          </w:p>
          <w:p w14:paraId="6544E1CA" w14:textId="0A560BBC" w:rsidR="0040702F" w:rsidRDefault="00930EFB" w:rsidP="005A49D3">
            <w:pPr>
              <w:pStyle w:val="ColorfulList-Accent11"/>
              <w:rPr>
                <w:rFonts w:ascii="Tahoma" w:hAnsi="Tahoma" w:cs="Tahoma"/>
                <w:sz w:val="20"/>
                <w:szCs w:val="20"/>
              </w:rPr>
            </w:pPr>
            <w:r>
              <w:rPr>
                <w:rFonts w:ascii="Tahoma" w:hAnsi="Tahoma" w:cs="Tahoma"/>
                <w:sz w:val="20"/>
                <w:szCs w:val="20"/>
              </w:rPr>
              <w:t xml:space="preserve">Country are looking to place yellow lines at the junction and also look into the concerns raised regarding the speed limit. </w:t>
            </w:r>
            <w:r w:rsidR="0040702F">
              <w:rPr>
                <w:rFonts w:ascii="Tahoma" w:hAnsi="Tahoma" w:cs="Tahoma"/>
                <w:sz w:val="20"/>
                <w:szCs w:val="20"/>
              </w:rPr>
              <w:t xml:space="preserve"> </w:t>
            </w:r>
          </w:p>
          <w:p w14:paraId="2FAB2417" w14:textId="77777777" w:rsidR="0040702F" w:rsidRDefault="0040702F" w:rsidP="005A49D3">
            <w:pPr>
              <w:pStyle w:val="ColorfulList-Accent11"/>
              <w:rPr>
                <w:rFonts w:ascii="Tahoma" w:hAnsi="Tahoma" w:cs="Tahoma"/>
                <w:sz w:val="20"/>
                <w:szCs w:val="20"/>
              </w:rPr>
            </w:pPr>
          </w:p>
          <w:p w14:paraId="539462AB" w14:textId="76BAA485" w:rsidR="0040702F" w:rsidRPr="0040702F" w:rsidRDefault="0040702F" w:rsidP="005A49D3">
            <w:pPr>
              <w:pStyle w:val="ColorfulList-Accent11"/>
              <w:rPr>
                <w:rFonts w:ascii="Tahoma" w:hAnsi="Tahoma" w:cs="Tahoma"/>
                <w:sz w:val="20"/>
                <w:szCs w:val="20"/>
              </w:rPr>
            </w:pPr>
          </w:p>
          <w:p w14:paraId="78A1D6F5" w14:textId="640A9D27" w:rsidR="00136E4B" w:rsidRPr="00DE25D6" w:rsidRDefault="00136E4B" w:rsidP="005A49D3">
            <w:pPr>
              <w:pStyle w:val="ColorfulList-Accent11"/>
              <w:tabs>
                <w:tab w:val="left" w:pos="5895"/>
              </w:tabs>
              <w:ind w:left="225"/>
              <w:rPr>
                <w:rFonts w:ascii="Tahoma" w:hAnsi="Tahoma" w:cs="Tahoma"/>
                <w:sz w:val="20"/>
                <w:szCs w:val="20"/>
              </w:rPr>
            </w:pPr>
          </w:p>
        </w:tc>
        <w:tc>
          <w:tcPr>
            <w:tcW w:w="1110" w:type="dxa"/>
          </w:tcPr>
          <w:p w14:paraId="732A0D05" w14:textId="77777777" w:rsidR="002817D0" w:rsidRDefault="002817D0" w:rsidP="002817D0">
            <w:pPr>
              <w:jc w:val="center"/>
              <w:rPr>
                <w:rFonts w:ascii="Tahoma" w:hAnsi="Tahoma" w:cs="Tahoma"/>
                <w:b/>
                <w:sz w:val="20"/>
                <w:szCs w:val="20"/>
              </w:rPr>
            </w:pPr>
          </w:p>
          <w:p w14:paraId="73C06D7C" w14:textId="362050D1" w:rsidR="004C41DE" w:rsidRPr="007751C9" w:rsidRDefault="004C41DE" w:rsidP="002817D0">
            <w:pPr>
              <w:jc w:val="center"/>
              <w:rPr>
                <w:rFonts w:ascii="Tahoma" w:hAnsi="Tahoma" w:cs="Tahoma"/>
                <w:b/>
                <w:sz w:val="20"/>
                <w:szCs w:val="20"/>
              </w:rPr>
            </w:pPr>
          </w:p>
        </w:tc>
      </w:tr>
      <w:tr w:rsidR="0040702F" w:rsidRPr="007751C9" w14:paraId="718A22CA" w14:textId="77777777" w:rsidTr="0057529D">
        <w:trPr>
          <w:trHeight w:val="270"/>
        </w:trPr>
        <w:tc>
          <w:tcPr>
            <w:tcW w:w="1798" w:type="dxa"/>
          </w:tcPr>
          <w:p w14:paraId="3E5067DA" w14:textId="77777777" w:rsidR="0040702F" w:rsidRDefault="0040702F" w:rsidP="00C927D1">
            <w:pPr>
              <w:pStyle w:val="ColorfulList-Accent11"/>
              <w:ind w:left="179"/>
              <w:rPr>
                <w:rFonts w:ascii="Tahoma" w:hAnsi="Tahoma" w:cs="Tahoma"/>
                <w:sz w:val="20"/>
                <w:szCs w:val="20"/>
              </w:rPr>
            </w:pPr>
          </w:p>
          <w:p w14:paraId="2DACECE4" w14:textId="77777777" w:rsidR="00930EFB" w:rsidRDefault="00930EFB" w:rsidP="00C927D1">
            <w:pPr>
              <w:pStyle w:val="ColorfulList-Accent11"/>
              <w:ind w:left="179"/>
              <w:rPr>
                <w:rFonts w:ascii="Tahoma" w:hAnsi="Tahoma" w:cs="Tahoma"/>
                <w:sz w:val="20"/>
                <w:szCs w:val="20"/>
              </w:rPr>
            </w:pPr>
          </w:p>
          <w:p w14:paraId="5E08A05F" w14:textId="77777777" w:rsidR="00930EFB" w:rsidRDefault="00930EFB" w:rsidP="00C927D1">
            <w:pPr>
              <w:pStyle w:val="ColorfulList-Accent11"/>
              <w:ind w:left="179"/>
              <w:rPr>
                <w:rFonts w:ascii="Tahoma" w:hAnsi="Tahoma" w:cs="Tahoma"/>
                <w:sz w:val="20"/>
                <w:szCs w:val="20"/>
              </w:rPr>
            </w:pPr>
          </w:p>
          <w:p w14:paraId="0BFD4989" w14:textId="77777777" w:rsidR="00930EFB" w:rsidRDefault="00930EFB" w:rsidP="00C927D1">
            <w:pPr>
              <w:pStyle w:val="ColorfulList-Accent11"/>
              <w:ind w:left="179"/>
              <w:rPr>
                <w:rFonts w:ascii="Tahoma" w:hAnsi="Tahoma" w:cs="Tahoma"/>
                <w:sz w:val="20"/>
                <w:szCs w:val="20"/>
              </w:rPr>
            </w:pPr>
          </w:p>
          <w:p w14:paraId="1F8F35D5" w14:textId="0EFACB43" w:rsidR="00930EFB" w:rsidRDefault="00930EFB" w:rsidP="00C927D1">
            <w:pPr>
              <w:pStyle w:val="ColorfulList-Accent11"/>
              <w:ind w:left="179"/>
              <w:rPr>
                <w:rFonts w:ascii="Tahoma" w:hAnsi="Tahoma" w:cs="Tahoma"/>
                <w:sz w:val="20"/>
                <w:szCs w:val="20"/>
              </w:rPr>
            </w:pPr>
            <w:r>
              <w:rPr>
                <w:rFonts w:ascii="Tahoma" w:hAnsi="Tahoma" w:cs="Tahoma"/>
                <w:sz w:val="20"/>
                <w:szCs w:val="20"/>
              </w:rPr>
              <w:t>24/2020</w:t>
            </w:r>
          </w:p>
        </w:tc>
        <w:tc>
          <w:tcPr>
            <w:tcW w:w="7534" w:type="dxa"/>
          </w:tcPr>
          <w:p w14:paraId="6326ED88" w14:textId="77777777" w:rsidR="0040702F" w:rsidRDefault="0040702F" w:rsidP="55F72FB3">
            <w:pPr>
              <w:rPr>
                <w:b/>
                <w:bCs/>
                <w:color w:val="000000" w:themeColor="text1"/>
                <w:sz w:val="22"/>
                <w:szCs w:val="22"/>
              </w:rPr>
            </w:pPr>
          </w:p>
          <w:p w14:paraId="67736D45" w14:textId="77777777" w:rsidR="0040702F" w:rsidRDefault="0040702F" w:rsidP="55F72FB3">
            <w:pPr>
              <w:rPr>
                <w:b/>
                <w:bCs/>
                <w:color w:val="000000" w:themeColor="text1"/>
                <w:sz w:val="22"/>
                <w:szCs w:val="22"/>
              </w:rPr>
            </w:pPr>
          </w:p>
          <w:p w14:paraId="5233DB5D" w14:textId="77777777" w:rsidR="0040702F" w:rsidRDefault="0040702F" w:rsidP="55F72FB3">
            <w:pPr>
              <w:rPr>
                <w:b/>
                <w:bCs/>
                <w:color w:val="000000" w:themeColor="text1"/>
                <w:sz w:val="22"/>
                <w:szCs w:val="22"/>
              </w:rPr>
            </w:pPr>
          </w:p>
          <w:p w14:paraId="2A735CD2" w14:textId="77777777" w:rsidR="0040702F" w:rsidRDefault="0040702F" w:rsidP="55F72FB3">
            <w:pPr>
              <w:rPr>
                <w:b/>
                <w:bCs/>
                <w:color w:val="000000" w:themeColor="text1"/>
                <w:sz w:val="22"/>
                <w:szCs w:val="22"/>
              </w:rPr>
            </w:pPr>
          </w:p>
          <w:p w14:paraId="26BCBC8E" w14:textId="77777777" w:rsidR="0040702F" w:rsidRPr="003A5940" w:rsidRDefault="0040702F" w:rsidP="55F72FB3">
            <w:pPr>
              <w:rPr>
                <w:color w:val="000000" w:themeColor="text1"/>
                <w:sz w:val="22"/>
                <w:szCs w:val="22"/>
              </w:rPr>
            </w:pPr>
            <w:r w:rsidRPr="55F72FB3">
              <w:rPr>
                <w:b/>
                <w:bCs/>
                <w:color w:val="000000" w:themeColor="text1"/>
                <w:sz w:val="22"/>
                <w:szCs w:val="22"/>
              </w:rPr>
              <w:t xml:space="preserve">GRASS CUTTING 2020; AGREE SCOPE OF WORKS </w:t>
            </w:r>
          </w:p>
          <w:p w14:paraId="5410FF66" w14:textId="7A180EEE" w:rsidR="0040702F" w:rsidRPr="00BF5436" w:rsidRDefault="0040702F" w:rsidP="00743F1E">
            <w:pPr>
              <w:rPr>
                <w:rFonts w:ascii="Tahoma" w:hAnsi="Tahoma" w:cs="Tahoma"/>
                <w:b/>
                <w:sz w:val="20"/>
                <w:szCs w:val="20"/>
              </w:rPr>
            </w:pPr>
          </w:p>
        </w:tc>
        <w:tc>
          <w:tcPr>
            <w:tcW w:w="1110" w:type="dxa"/>
          </w:tcPr>
          <w:p w14:paraId="2B22CFC9" w14:textId="77777777" w:rsidR="0040702F" w:rsidRDefault="0040702F" w:rsidP="00743F1E">
            <w:pPr>
              <w:ind w:right="72"/>
              <w:rPr>
                <w:rFonts w:ascii="Tahoma" w:hAnsi="Tahoma" w:cs="Tahoma"/>
                <w:b/>
                <w:sz w:val="20"/>
                <w:szCs w:val="20"/>
              </w:rPr>
            </w:pPr>
          </w:p>
        </w:tc>
      </w:tr>
      <w:tr w:rsidR="0040702F" w:rsidRPr="007751C9" w14:paraId="3F883F8D" w14:textId="77777777" w:rsidTr="0057529D">
        <w:tc>
          <w:tcPr>
            <w:tcW w:w="1798" w:type="dxa"/>
          </w:tcPr>
          <w:p w14:paraId="46548F8C" w14:textId="77777777" w:rsidR="0040702F" w:rsidRDefault="0040702F" w:rsidP="00C927D1">
            <w:pPr>
              <w:pStyle w:val="ColorfulList-Accent11"/>
              <w:ind w:left="179"/>
              <w:rPr>
                <w:rFonts w:ascii="Tahoma" w:hAnsi="Tahoma" w:cs="Tahoma"/>
                <w:sz w:val="20"/>
                <w:szCs w:val="20"/>
              </w:rPr>
            </w:pPr>
          </w:p>
          <w:p w14:paraId="3513CF44" w14:textId="77777777" w:rsidR="00930EFB" w:rsidRDefault="00930EFB" w:rsidP="00C927D1">
            <w:pPr>
              <w:pStyle w:val="ColorfulList-Accent11"/>
              <w:ind w:left="179"/>
              <w:rPr>
                <w:rFonts w:ascii="Tahoma" w:hAnsi="Tahoma" w:cs="Tahoma"/>
                <w:sz w:val="20"/>
                <w:szCs w:val="20"/>
              </w:rPr>
            </w:pPr>
          </w:p>
          <w:p w14:paraId="540342A3" w14:textId="77777777" w:rsidR="00930EFB" w:rsidRDefault="00930EFB" w:rsidP="00C927D1">
            <w:pPr>
              <w:pStyle w:val="ColorfulList-Accent11"/>
              <w:ind w:left="179"/>
              <w:rPr>
                <w:rFonts w:ascii="Tahoma" w:hAnsi="Tahoma" w:cs="Tahoma"/>
                <w:sz w:val="20"/>
                <w:szCs w:val="20"/>
              </w:rPr>
            </w:pPr>
          </w:p>
          <w:p w14:paraId="1C204660" w14:textId="77777777" w:rsidR="00930EFB" w:rsidRDefault="00930EFB" w:rsidP="00C927D1">
            <w:pPr>
              <w:pStyle w:val="ColorfulList-Accent11"/>
              <w:ind w:left="179"/>
              <w:rPr>
                <w:rFonts w:ascii="Tahoma" w:hAnsi="Tahoma" w:cs="Tahoma"/>
                <w:sz w:val="20"/>
                <w:szCs w:val="20"/>
              </w:rPr>
            </w:pPr>
          </w:p>
          <w:p w14:paraId="1D389E94" w14:textId="77777777" w:rsidR="00930EFB" w:rsidRDefault="00930EFB" w:rsidP="00C927D1">
            <w:pPr>
              <w:pStyle w:val="ColorfulList-Accent11"/>
              <w:ind w:left="179"/>
              <w:rPr>
                <w:rFonts w:ascii="Tahoma" w:hAnsi="Tahoma" w:cs="Tahoma"/>
                <w:sz w:val="20"/>
                <w:szCs w:val="20"/>
              </w:rPr>
            </w:pPr>
          </w:p>
          <w:p w14:paraId="2028551B" w14:textId="77777777" w:rsidR="00930EFB" w:rsidRDefault="00930EFB" w:rsidP="00C927D1">
            <w:pPr>
              <w:pStyle w:val="ColorfulList-Accent11"/>
              <w:ind w:left="179"/>
              <w:rPr>
                <w:rFonts w:ascii="Tahoma" w:hAnsi="Tahoma" w:cs="Tahoma"/>
                <w:sz w:val="20"/>
                <w:szCs w:val="20"/>
              </w:rPr>
            </w:pPr>
          </w:p>
          <w:p w14:paraId="4655AF45" w14:textId="77777777" w:rsidR="00930EFB" w:rsidRDefault="00930EFB" w:rsidP="00C927D1">
            <w:pPr>
              <w:pStyle w:val="ColorfulList-Accent11"/>
              <w:ind w:left="179"/>
              <w:rPr>
                <w:rFonts w:ascii="Tahoma" w:hAnsi="Tahoma" w:cs="Tahoma"/>
                <w:sz w:val="20"/>
                <w:szCs w:val="20"/>
              </w:rPr>
            </w:pPr>
          </w:p>
          <w:p w14:paraId="5B65983E" w14:textId="6031C853" w:rsidR="00930EFB" w:rsidRDefault="00930EFB" w:rsidP="00C927D1">
            <w:pPr>
              <w:pStyle w:val="ColorfulList-Accent11"/>
              <w:ind w:left="179"/>
              <w:rPr>
                <w:rFonts w:ascii="Tahoma" w:hAnsi="Tahoma" w:cs="Tahoma"/>
                <w:sz w:val="20"/>
                <w:szCs w:val="20"/>
              </w:rPr>
            </w:pPr>
            <w:r>
              <w:rPr>
                <w:rFonts w:ascii="Tahoma" w:hAnsi="Tahoma" w:cs="Tahoma"/>
                <w:sz w:val="20"/>
                <w:szCs w:val="20"/>
              </w:rPr>
              <w:t>25/2020</w:t>
            </w:r>
          </w:p>
        </w:tc>
        <w:tc>
          <w:tcPr>
            <w:tcW w:w="7534" w:type="dxa"/>
          </w:tcPr>
          <w:p w14:paraId="085725FE" w14:textId="77777777" w:rsidR="0040702F" w:rsidRDefault="0040702F" w:rsidP="55F72FB3">
            <w:pPr>
              <w:rPr>
                <w:rFonts w:ascii="Tahoma" w:hAnsi="Tahoma" w:cs="Tahoma"/>
                <w:sz w:val="20"/>
                <w:szCs w:val="20"/>
              </w:rPr>
            </w:pPr>
            <w:r w:rsidRPr="55F72FB3">
              <w:rPr>
                <w:rFonts w:ascii="Tahoma" w:hAnsi="Tahoma" w:cs="Tahoma"/>
                <w:sz w:val="20"/>
                <w:szCs w:val="20"/>
              </w:rPr>
              <w:t xml:space="preserve">It is noted that the Village hall have the responsibility for the upkeep and the running of the grass area, and the Parish Council only pay the costs.  The Parish Council will invite the Village hall to enter discussion for the scope of the work this year, before the contract is put in place. </w:t>
            </w:r>
          </w:p>
          <w:p w14:paraId="125923E5" w14:textId="77777777" w:rsidR="0040702F" w:rsidRDefault="0040702F" w:rsidP="55F72FB3">
            <w:pPr>
              <w:rPr>
                <w:rFonts w:ascii="Tahoma" w:hAnsi="Tahoma" w:cs="Tahoma"/>
                <w:b/>
                <w:bCs/>
                <w:sz w:val="20"/>
                <w:szCs w:val="20"/>
              </w:rPr>
            </w:pPr>
          </w:p>
          <w:p w14:paraId="240460E4" w14:textId="220CD230" w:rsidR="0040702F" w:rsidRDefault="0040702F" w:rsidP="433F9E6B">
            <w:pPr>
              <w:rPr>
                <w:rFonts w:ascii="Tahoma" w:hAnsi="Tahoma" w:cs="Tahoma"/>
                <w:sz w:val="20"/>
                <w:szCs w:val="20"/>
              </w:rPr>
            </w:pPr>
          </w:p>
          <w:p w14:paraId="5705C918" w14:textId="77777777" w:rsidR="0040702F" w:rsidRDefault="0040702F" w:rsidP="55F72FB3">
            <w:pPr>
              <w:rPr>
                <w:rFonts w:ascii="Tahoma" w:hAnsi="Tahoma" w:cs="Tahoma"/>
                <w:b/>
                <w:bCs/>
                <w:sz w:val="20"/>
                <w:szCs w:val="20"/>
              </w:rPr>
            </w:pPr>
          </w:p>
          <w:p w14:paraId="14007563" w14:textId="77777777" w:rsidR="0040702F" w:rsidRDefault="0040702F" w:rsidP="433F9E6B">
            <w:pPr>
              <w:rPr>
                <w:rFonts w:ascii="Tahoma" w:hAnsi="Tahoma" w:cs="Tahoma"/>
                <w:sz w:val="20"/>
                <w:szCs w:val="20"/>
              </w:rPr>
            </w:pPr>
            <w:r w:rsidRPr="55F72FB3">
              <w:rPr>
                <w:rFonts w:ascii="Tahoma" w:hAnsi="Tahoma" w:cs="Tahoma"/>
                <w:b/>
                <w:bCs/>
                <w:sz w:val="20"/>
                <w:szCs w:val="20"/>
              </w:rPr>
              <w:t xml:space="preserve">SPRING CLEAN UP </w:t>
            </w:r>
          </w:p>
          <w:p w14:paraId="70A41E5E" w14:textId="77777777" w:rsidR="0040702F" w:rsidRDefault="0040702F" w:rsidP="433F9E6B">
            <w:pPr>
              <w:rPr>
                <w:rFonts w:ascii="Tahoma" w:hAnsi="Tahoma" w:cs="Tahoma"/>
                <w:b/>
                <w:bCs/>
                <w:sz w:val="20"/>
                <w:szCs w:val="20"/>
              </w:rPr>
            </w:pPr>
          </w:p>
          <w:p w14:paraId="632E0052" w14:textId="77777777" w:rsidR="0040702F" w:rsidRDefault="0040702F" w:rsidP="433F9E6B">
            <w:pPr>
              <w:rPr>
                <w:rFonts w:ascii="Tahoma" w:hAnsi="Tahoma" w:cs="Tahoma"/>
                <w:sz w:val="20"/>
                <w:szCs w:val="20"/>
              </w:rPr>
            </w:pPr>
            <w:r w:rsidRPr="55F72FB3">
              <w:rPr>
                <w:rFonts w:ascii="Tahoma" w:hAnsi="Tahoma" w:cs="Tahoma"/>
                <w:sz w:val="20"/>
                <w:szCs w:val="20"/>
              </w:rPr>
              <w:t>Date confirmed 28</w:t>
            </w:r>
            <w:r w:rsidRPr="55F72FB3">
              <w:rPr>
                <w:rFonts w:ascii="Tahoma" w:hAnsi="Tahoma" w:cs="Tahoma"/>
                <w:sz w:val="20"/>
                <w:szCs w:val="20"/>
                <w:vertAlign w:val="superscript"/>
              </w:rPr>
              <w:t>th</w:t>
            </w:r>
            <w:r w:rsidRPr="55F72FB3">
              <w:rPr>
                <w:rFonts w:ascii="Tahoma" w:hAnsi="Tahoma" w:cs="Tahoma"/>
                <w:sz w:val="20"/>
                <w:szCs w:val="20"/>
              </w:rPr>
              <w:t xml:space="preserve"> March 10am - 1pm. Lizzie to register this. David to advertise in parish magazine. Pickers and bags provided</w:t>
            </w:r>
          </w:p>
          <w:p w14:paraId="76CF3383" w14:textId="77777777" w:rsidR="0040702F" w:rsidRDefault="0040702F" w:rsidP="433F9E6B">
            <w:pPr>
              <w:rPr>
                <w:rFonts w:ascii="Tahoma" w:hAnsi="Tahoma" w:cs="Tahoma"/>
                <w:sz w:val="20"/>
                <w:szCs w:val="20"/>
              </w:rPr>
            </w:pPr>
          </w:p>
          <w:p w14:paraId="05F80DBF" w14:textId="77777777" w:rsidR="0040702F" w:rsidRDefault="0040702F" w:rsidP="433F9E6B">
            <w:pPr>
              <w:rPr>
                <w:rFonts w:ascii="Tahoma" w:hAnsi="Tahoma" w:cs="Tahoma"/>
                <w:sz w:val="20"/>
                <w:szCs w:val="20"/>
              </w:rPr>
            </w:pPr>
          </w:p>
          <w:p w14:paraId="5C162273" w14:textId="77777777" w:rsidR="0040702F" w:rsidRDefault="0040702F" w:rsidP="433F9E6B">
            <w:pPr>
              <w:rPr>
                <w:rFonts w:ascii="Tahoma" w:hAnsi="Tahoma" w:cs="Tahoma"/>
                <w:sz w:val="20"/>
                <w:szCs w:val="20"/>
              </w:rPr>
            </w:pPr>
          </w:p>
          <w:p w14:paraId="638E5BE9" w14:textId="3599B270" w:rsidR="0040702F" w:rsidRPr="00694F11" w:rsidRDefault="0040702F" w:rsidP="00930EFB">
            <w:pPr>
              <w:rPr>
                <w:rFonts w:ascii="Tahoma" w:hAnsi="Tahoma" w:cs="Tahoma"/>
                <w:color w:val="000000"/>
                <w:sz w:val="21"/>
                <w:szCs w:val="20"/>
              </w:rPr>
            </w:pPr>
          </w:p>
        </w:tc>
        <w:tc>
          <w:tcPr>
            <w:tcW w:w="1110" w:type="dxa"/>
          </w:tcPr>
          <w:p w14:paraId="2B5AEE41" w14:textId="77777777" w:rsidR="0040702F" w:rsidRDefault="0040702F" w:rsidP="002877A0">
            <w:pPr>
              <w:ind w:right="72"/>
              <w:jc w:val="center"/>
              <w:rPr>
                <w:rFonts w:ascii="Tahoma" w:hAnsi="Tahoma" w:cs="Tahoma"/>
                <w:b/>
                <w:sz w:val="20"/>
                <w:szCs w:val="20"/>
              </w:rPr>
            </w:pPr>
          </w:p>
          <w:p w14:paraId="684E441C" w14:textId="77777777" w:rsidR="0040702F" w:rsidRDefault="0040702F" w:rsidP="0040702F">
            <w:pPr>
              <w:ind w:right="72"/>
              <w:rPr>
                <w:rFonts w:ascii="Tahoma" w:hAnsi="Tahoma" w:cs="Tahoma"/>
                <w:b/>
                <w:bCs/>
                <w:sz w:val="20"/>
                <w:szCs w:val="20"/>
              </w:rPr>
            </w:pPr>
          </w:p>
          <w:p w14:paraId="1D97D511" w14:textId="77777777" w:rsidR="00930EFB" w:rsidRDefault="00930EFB" w:rsidP="0040702F">
            <w:pPr>
              <w:ind w:right="72"/>
              <w:rPr>
                <w:rFonts w:ascii="Tahoma" w:hAnsi="Tahoma" w:cs="Tahoma"/>
                <w:b/>
                <w:bCs/>
                <w:sz w:val="20"/>
                <w:szCs w:val="20"/>
              </w:rPr>
            </w:pPr>
          </w:p>
          <w:p w14:paraId="64D5C06B" w14:textId="77777777" w:rsidR="00930EFB" w:rsidRDefault="00930EFB" w:rsidP="0040702F">
            <w:pPr>
              <w:ind w:right="72"/>
              <w:rPr>
                <w:rFonts w:ascii="Tahoma" w:hAnsi="Tahoma" w:cs="Tahoma"/>
                <w:b/>
                <w:bCs/>
                <w:sz w:val="20"/>
                <w:szCs w:val="20"/>
              </w:rPr>
            </w:pPr>
          </w:p>
          <w:p w14:paraId="7743C181" w14:textId="77777777" w:rsidR="00930EFB" w:rsidRDefault="00930EFB" w:rsidP="0040702F">
            <w:pPr>
              <w:ind w:right="72"/>
              <w:rPr>
                <w:rFonts w:ascii="Tahoma" w:hAnsi="Tahoma" w:cs="Tahoma"/>
                <w:b/>
                <w:bCs/>
                <w:sz w:val="20"/>
                <w:szCs w:val="20"/>
              </w:rPr>
            </w:pPr>
          </w:p>
          <w:p w14:paraId="7D635CA2" w14:textId="77777777" w:rsidR="00930EFB" w:rsidRDefault="00930EFB" w:rsidP="0040702F">
            <w:pPr>
              <w:ind w:right="72"/>
              <w:rPr>
                <w:rFonts w:ascii="Tahoma" w:hAnsi="Tahoma" w:cs="Tahoma"/>
                <w:b/>
                <w:bCs/>
                <w:sz w:val="20"/>
                <w:szCs w:val="20"/>
              </w:rPr>
            </w:pPr>
          </w:p>
          <w:p w14:paraId="67E5ACE8" w14:textId="77777777" w:rsidR="00930EFB" w:rsidRDefault="00930EFB" w:rsidP="0040702F">
            <w:pPr>
              <w:ind w:right="72"/>
              <w:rPr>
                <w:rFonts w:ascii="Tahoma" w:hAnsi="Tahoma" w:cs="Tahoma"/>
                <w:b/>
                <w:bCs/>
                <w:sz w:val="20"/>
                <w:szCs w:val="20"/>
              </w:rPr>
            </w:pPr>
          </w:p>
          <w:p w14:paraId="71273C6F" w14:textId="77777777" w:rsidR="00930EFB" w:rsidRDefault="00930EFB" w:rsidP="0040702F">
            <w:pPr>
              <w:ind w:right="72"/>
              <w:rPr>
                <w:rFonts w:ascii="Tahoma" w:hAnsi="Tahoma" w:cs="Tahoma"/>
                <w:b/>
                <w:bCs/>
                <w:sz w:val="20"/>
                <w:szCs w:val="20"/>
              </w:rPr>
            </w:pPr>
          </w:p>
          <w:p w14:paraId="09466DB5" w14:textId="77777777" w:rsidR="00930EFB" w:rsidRDefault="00930EFB" w:rsidP="0040702F">
            <w:pPr>
              <w:ind w:right="72"/>
              <w:rPr>
                <w:rFonts w:ascii="Tahoma" w:hAnsi="Tahoma" w:cs="Tahoma"/>
                <w:b/>
                <w:bCs/>
                <w:sz w:val="20"/>
                <w:szCs w:val="20"/>
              </w:rPr>
            </w:pPr>
          </w:p>
          <w:p w14:paraId="6768EE3B" w14:textId="7A6D7312" w:rsidR="00930EFB" w:rsidRDefault="00930EFB" w:rsidP="0040702F">
            <w:pPr>
              <w:ind w:right="72"/>
              <w:rPr>
                <w:rFonts w:ascii="Tahoma" w:hAnsi="Tahoma" w:cs="Tahoma"/>
                <w:b/>
                <w:bCs/>
                <w:sz w:val="20"/>
                <w:szCs w:val="20"/>
              </w:rPr>
            </w:pPr>
            <w:r>
              <w:rPr>
                <w:rFonts w:ascii="Tahoma" w:hAnsi="Tahoma" w:cs="Tahoma"/>
                <w:b/>
                <w:bCs/>
                <w:sz w:val="20"/>
                <w:szCs w:val="20"/>
              </w:rPr>
              <w:t>Clerk</w:t>
            </w:r>
          </w:p>
        </w:tc>
      </w:tr>
      <w:tr w:rsidR="0040702F" w:rsidRPr="007751C9" w14:paraId="4915A03D" w14:textId="77777777" w:rsidTr="0057529D">
        <w:tc>
          <w:tcPr>
            <w:tcW w:w="1798" w:type="dxa"/>
          </w:tcPr>
          <w:p w14:paraId="70DF0552" w14:textId="77777777" w:rsidR="0040702F" w:rsidRDefault="0040702F" w:rsidP="00C927D1">
            <w:pPr>
              <w:pStyle w:val="ColorfulList-Accent11"/>
              <w:ind w:left="179" w:hanging="284"/>
              <w:rPr>
                <w:rFonts w:ascii="Tahoma" w:hAnsi="Tahoma" w:cs="Tahoma"/>
                <w:sz w:val="20"/>
                <w:szCs w:val="20"/>
              </w:rPr>
            </w:pPr>
          </w:p>
          <w:p w14:paraId="36DC0D95" w14:textId="77777777" w:rsidR="00930EFB" w:rsidRDefault="00930EFB" w:rsidP="00C927D1">
            <w:pPr>
              <w:pStyle w:val="ColorfulList-Accent11"/>
              <w:ind w:left="179" w:hanging="284"/>
              <w:rPr>
                <w:rFonts w:ascii="Tahoma" w:hAnsi="Tahoma" w:cs="Tahoma"/>
                <w:sz w:val="20"/>
                <w:szCs w:val="20"/>
              </w:rPr>
            </w:pPr>
          </w:p>
          <w:p w14:paraId="3301CB19" w14:textId="77777777" w:rsidR="00930EFB" w:rsidRDefault="00930EFB" w:rsidP="00C927D1">
            <w:pPr>
              <w:pStyle w:val="ColorfulList-Accent11"/>
              <w:ind w:left="179" w:hanging="284"/>
              <w:rPr>
                <w:rFonts w:ascii="Tahoma" w:hAnsi="Tahoma" w:cs="Tahoma"/>
                <w:sz w:val="20"/>
                <w:szCs w:val="20"/>
              </w:rPr>
            </w:pPr>
          </w:p>
          <w:p w14:paraId="368E1E44" w14:textId="77777777" w:rsidR="00930EFB" w:rsidRDefault="00930EFB" w:rsidP="00C927D1">
            <w:pPr>
              <w:pStyle w:val="ColorfulList-Accent11"/>
              <w:ind w:left="179" w:hanging="284"/>
              <w:rPr>
                <w:rFonts w:ascii="Tahoma" w:hAnsi="Tahoma" w:cs="Tahoma"/>
                <w:sz w:val="20"/>
                <w:szCs w:val="20"/>
              </w:rPr>
            </w:pPr>
            <w:r>
              <w:rPr>
                <w:rFonts w:ascii="Tahoma" w:hAnsi="Tahoma" w:cs="Tahoma"/>
                <w:sz w:val="20"/>
                <w:szCs w:val="20"/>
              </w:rPr>
              <w:t>26/2020</w:t>
            </w:r>
          </w:p>
          <w:p w14:paraId="052BF305" w14:textId="77777777" w:rsidR="00930EFB" w:rsidRDefault="00930EFB" w:rsidP="00C927D1">
            <w:pPr>
              <w:pStyle w:val="ColorfulList-Accent11"/>
              <w:ind w:left="179" w:hanging="284"/>
              <w:rPr>
                <w:rFonts w:ascii="Tahoma" w:hAnsi="Tahoma" w:cs="Tahoma"/>
                <w:sz w:val="20"/>
                <w:szCs w:val="20"/>
              </w:rPr>
            </w:pPr>
          </w:p>
          <w:p w14:paraId="0216B1E7" w14:textId="77777777" w:rsidR="00930EFB" w:rsidRDefault="00930EFB" w:rsidP="00C927D1">
            <w:pPr>
              <w:pStyle w:val="ColorfulList-Accent11"/>
              <w:ind w:left="179" w:hanging="284"/>
              <w:rPr>
                <w:rFonts w:ascii="Tahoma" w:hAnsi="Tahoma" w:cs="Tahoma"/>
                <w:sz w:val="20"/>
                <w:szCs w:val="20"/>
              </w:rPr>
            </w:pPr>
          </w:p>
          <w:p w14:paraId="3BB3AF67" w14:textId="77777777" w:rsidR="00930EFB" w:rsidRDefault="00930EFB" w:rsidP="00C927D1">
            <w:pPr>
              <w:pStyle w:val="ColorfulList-Accent11"/>
              <w:ind w:left="179" w:hanging="284"/>
              <w:rPr>
                <w:rFonts w:ascii="Tahoma" w:hAnsi="Tahoma" w:cs="Tahoma"/>
                <w:sz w:val="20"/>
                <w:szCs w:val="20"/>
              </w:rPr>
            </w:pPr>
          </w:p>
          <w:p w14:paraId="775CDD01" w14:textId="77777777" w:rsidR="00930EFB" w:rsidRDefault="00930EFB" w:rsidP="00C927D1">
            <w:pPr>
              <w:pStyle w:val="ColorfulList-Accent11"/>
              <w:ind w:left="179" w:hanging="284"/>
              <w:rPr>
                <w:rFonts w:ascii="Tahoma" w:hAnsi="Tahoma" w:cs="Tahoma"/>
                <w:sz w:val="20"/>
                <w:szCs w:val="20"/>
              </w:rPr>
            </w:pPr>
          </w:p>
          <w:p w14:paraId="4097775C" w14:textId="77777777" w:rsidR="00930EFB" w:rsidRDefault="00930EFB" w:rsidP="00C927D1">
            <w:pPr>
              <w:pStyle w:val="ColorfulList-Accent11"/>
              <w:ind w:left="179" w:hanging="284"/>
              <w:rPr>
                <w:rFonts w:ascii="Tahoma" w:hAnsi="Tahoma" w:cs="Tahoma"/>
                <w:sz w:val="20"/>
                <w:szCs w:val="20"/>
              </w:rPr>
            </w:pPr>
          </w:p>
          <w:p w14:paraId="0DCAD1FA" w14:textId="77777777" w:rsidR="00930EFB" w:rsidRDefault="00930EFB" w:rsidP="00C927D1">
            <w:pPr>
              <w:pStyle w:val="ColorfulList-Accent11"/>
              <w:ind w:left="179" w:hanging="284"/>
              <w:rPr>
                <w:rFonts w:ascii="Tahoma" w:hAnsi="Tahoma" w:cs="Tahoma"/>
                <w:sz w:val="20"/>
                <w:szCs w:val="20"/>
              </w:rPr>
            </w:pPr>
          </w:p>
          <w:p w14:paraId="38E61739" w14:textId="77777777" w:rsidR="00930EFB" w:rsidRDefault="00930EFB" w:rsidP="00C927D1">
            <w:pPr>
              <w:pStyle w:val="ColorfulList-Accent11"/>
              <w:ind w:left="179" w:hanging="284"/>
              <w:rPr>
                <w:rFonts w:ascii="Tahoma" w:hAnsi="Tahoma" w:cs="Tahoma"/>
                <w:sz w:val="20"/>
                <w:szCs w:val="20"/>
              </w:rPr>
            </w:pPr>
          </w:p>
          <w:p w14:paraId="6E15B068" w14:textId="77777777" w:rsidR="00930EFB" w:rsidRDefault="00930EFB" w:rsidP="00C927D1">
            <w:pPr>
              <w:pStyle w:val="ColorfulList-Accent11"/>
              <w:ind w:left="179" w:hanging="284"/>
              <w:rPr>
                <w:rFonts w:ascii="Tahoma" w:hAnsi="Tahoma" w:cs="Tahoma"/>
                <w:sz w:val="20"/>
                <w:szCs w:val="20"/>
              </w:rPr>
            </w:pPr>
          </w:p>
          <w:p w14:paraId="511D89A8" w14:textId="77777777" w:rsidR="00930EFB" w:rsidRDefault="00930EFB" w:rsidP="00C927D1">
            <w:pPr>
              <w:pStyle w:val="ColorfulList-Accent11"/>
              <w:ind w:left="179" w:hanging="284"/>
              <w:rPr>
                <w:rFonts w:ascii="Tahoma" w:hAnsi="Tahoma" w:cs="Tahoma"/>
                <w:sz w:val="20"/>
                <w:szCs w:val="20"/>
              </w:rPr>
            </w:pPr>
          </w:p>
          <w:p w14:paraId="7536BFE1" w14:textId="77777777" w:rsidR="00930EFB" w:rsidRDefault="00930EFB" w:rsidP="00C927D1">
            <w:pPr>
              <w:pStyle w:val="ColorfulList-Accent11"/>
              <w:ind w:left="179" w:hanging="284"/>
              <w:rPr>
                <w:rFonts w:ascii="Tahoma" w:hAnsi="Tahoma" w:cs="Tahoma"/>
                <w:sz w:val="20"/>
                <w:szCs w:val="20"/>
              </w:rPr>
            </w:pPr>
          </w:p>
          <w:p w14:paraId="506C1060" w14:textId="77777777" w:rsidR="00930EFB" w:rsidRDefault="00930EFB" w:rsidP="00C927D1">
            <w:pPr>
              <w:pStyle w:val="ColorfulList-Accent11"/>
              <w:ind w:left="179" w:hanging="284"/>
              <w:rPr>
                <w:rFonts w:ascii="Tahoma" w:hAnsi="Tahoma" w:cs="Tahoma"/>
                <w:sz w:val="20"/>
                <w:szCs w:val="20"/>
              </w:rPr>
            </w:pPr>
          </w:p>
          <w:p w14:paraId="5CBD139B" w14:textId="77777777" w:rsidR="00930EFB" w:rsidRDefault="00930EFB" w:rsidP="00C927D1">
            <w:pPr>
              <w:pStyle w:val="ColorfulList-Accent11"/>
              <w:ind w:left="179" w:hanging="284"/>
              <w:rPr>
                <w:rFonts w:ascii="Tahoma" w:hAnsi="Tahoma" w:cs="Tahoma"/>
                <w:sz w:val="20"/>
                <w:szCs w:val="20"/>
              </w:rPr>
            </w:pPr>
          </w:p>
          <w:p w14:paraId="5CA60E41" w14:textId="77777777" w:rsidR="00930EFB" w:rsidRDefault="00930EFB" w:rsidP="00C927D1">
            <w:pPr>
              <w:pStyle w:val="ColorfulList-Accent11"/>
              <w:ind w:left="179" w:hanging="284"/>
              <w:rPr>
                <w:rFonts w:ascii="Tahoma" w:hAnsi="Tahoma" w:cs="Tahoma"/>
                <w:sz w:val="20"/>
                <w:szCs w:val="20"/>
              </w:rPr>
            </w:pPr>
          </w:p>
          <w:p w14:paraId="697DB17F" w14:textId="77777777" w:rsidR="00930EFB" w:rsidRDefault="00930EFB" w:rsidP="00C927D1">
            <w:pPr>
              <w:pStyle w:val="ColorfulList-Accent11"/>
              <w:ind w:left="179" w:hanging="284"/>
              <w:rPr>
                <w:rFonts w:ascii="Tahoma" w:hAnsi="Tahoma" w:cs="Tahoma"/>
                <w:sz w:val="20"/>
                <w:szCs w:val="20"/>
              </w:rPr>
            </w:pPr>
          </w:p>
          <w:p w14:paraId="160F45D5" w14:textId="77777777" w:rsidR="00930EFB" w:rsidRDefault="00930EFB" w:rsidP="00C927D1">
            <w:pPr>
              <w:pStyle w:val="ColorfulList-Accent11"/>
              <w:ind w:left="179" w:hanging="284"/>
              <w:rPr>
                <w:rFonts w:ascii="Tahoma" w:hAnsi="Tahoma" w:cs="Tahoma"/>
                <w:sz w:val="20"/>
                <w:szCs w:val="20"/>
              </w:rPr>
            </w:pPr>
          </w:p>
          <w:p w14:paraId="21732D9C" w14:textId="66D939DF" w:rsidR="00930EFB" w:rsidRDefault="00930EFB" w:rsidP="00C927D1">
            <w:pPr>
              <w:pStyle w:val="ColorfulList-Accent11"/>
              <w:ind w:left="179" w:hanging="284"/>
              <w:rPr>
                <w:rFonts w:ascii="Tahoma" w:hAnsi="Tahoma" w:cs="Tahoma"/>
                <w:sz w:val="20"/>
                <w:szCs w:val="20"/>
              </w:rPr>
            </w:pPr>
          </w:p>
        </w:tc>
        <w:tc>
          <w:tcPr>
            <w:tcW w:w="7534" w:type="dxa"/>
          </w:tcPr>
          <w:p w14:paraId="5A72ED28" w14:textId="77777777" w:rsidR="0040702F" w:rsidRDefault="0040702F" w:rsidP="433F9E6B">
            <w:pPr>
              <w:rPr>
                <w:rFonts w:ascii="Tahoma" w:eastAsia="Tahoma" w:hAnsi="Tahoma" w:cs="Tahoma"/>
                <w:b/>
                <w:bCs/>
                <w:sz w:val="20"/>
                <w:szCs w:val="20"/>
              </w:rPr>
            </w:pPr>
          </w:p>
          <w:p w14:paraId="0601048E" w14:textId="77777777" w:rsidR="0040702F" w:rsidRDefault="0040702F" w:rsidP="433F9E6B">
            <w:pPr>
              <w:rPr>
                <w:rFonts w:ascii="Tahoma" w:eastAsia="Tahoma" w:hAnsi="Tahoma" w:cs="Tahoma"/>
                <w:b/>
                <w:bCs/>
                <w:sz w:val="20"/>
                <w:szCs w:val="20"/>
              </w:rPr>
            </w:pPr>
          </w:p>
          <w:p w14:paraId="70187A13" w14:textId="77777777" w:rsidR="0040702F" w:rsidRDefault="0040702F" w:rsidP="433F9E6B">
            <w:pPr>
              <w:rPr>
                <w:rFonts w:ascii="Tahoma" w:eastAsia="Tahoma" w:hAnsi="Tahoma" w:cs="Tahoma"/>
                <w:b/>
                <w:bCs/>
                <w:sz w:val="20"/>
                <w:szCs w:val="20"/>
              </w:rPr>
            </w:pPr>
          </w:p>
          <w:p w14:paraId="76101778" w14:textId="77777777" w:rsidR="0040702F" w:rsidRPr="007751C9" w:rsidRDefault="0040702F" w:rsidP="433F9E6B">
            <w:pPr>
              <w:rPr>
                <w:rFonts w:ascii="Tahoma" w:eastAsia="Tahoma" w:hAnsi="Tahoma" w:cs="Tahoma"/>
                <w:b/>
                <w:bCs/>
                <w:sz w:val="20"/>
                <w:szCs w:val="20"/>
              </w:rPr>
            </w:pPr>
            <w:r w:rsidRPr="433F9E6B">
              <w:rPr>
                <w:rFonts w:ascii="Tahoma" w:eastAsia="Tahoma" w:hAnsi="Tahoma" w:cs="Tahoma"/>
                <w:b/>
                <w:bCs/>
                <w:sz w:val="20"/>
                <w:szCs w:val="20"/>
              </w:rPr>
              <w:t xml:space="preserve">PLANNING </w:t>
            </w:r>
          </w:p>
          <w:p w14:paraId="43C06920" w14:textId="77777777" w:rsidR="0040702F" w:rsidRDefault="0040702F" w:rsidP="00C119E9">
            <w:pPr>
              <w:rPr>
                <w:b/>
                <w:bCs/>
                <w:color w:val="000000" w:themeColor="text1"/>
                <w:sz w:val="22"/>
                <w:szCs w:val="22"/>
              </w:rPr>
            </w:pPr>
            <w:r>
              <w:br/>
            </w:r>
            <w:r w:rsidRPr="55F72FB3">
              <w:rPr>
                <w:b/>
                <w:bCs/>
                <w:color w:val="000000" w:themeColor="text1"/>
                <w:sz w:val="22"/>
                <w:szCs w:val="22"/>
              </w:rPr>
              <w:t xml:space="preserve">Update on previous planning applications </w:t>
            </w:r>
            <w:r>
              <w:br/>
            </w:r>
          </w:p>
          <w:p w14:paraId="2A842BED" w14:textId="77777777" w:rsidR="00C119E9" w:rsidRDefault="00C119E9" w:rsidP="00C119E9">
            <w:pPr>
              <w:rPr>
                <w:rFonts w:ascii="Tahoma" w:hAnsi="Tahoma" w:cs="Tahoma"/>
                <w:b/>
                <w:color w:val="000000"/>
                <w:sz w:val="21"/>
                <w:szCs w:val="20"/>
              </w:rPr>
            </w:pPr>
            <w:r>
              <w:rPr>
                <w:rFonts w:ascii="Tahoma" w:hAnsi="Tahoma" w:cs="Tahoma"/>
                <w:b/>
                <w:color w:val="000000"/>
                <w:sz w:val="21"/>
                <w:szCs w:val="20"/>
              </w:rPr>
              <w:t>New</w:t>
            </w:r>
          </w:p>
          <w:p w14:paraId="3183127A" w14:textId="77777777" w:rsidR="00C119E9" w:rsidRDefault="00C119E9" w:rsidP="00C119E9">
            <w:pPr>
              <w:rPr>
                <w:rFonts w:ascii="Tahoma" w:hAnsi="Tahoma" w:cs="Tahoma"/>
                <w:b/>
                <w:color w:val="000000"/>
                <w:sz w:val="21"/>
                <w:szCs w:val="20"/>
              </w:rPr>
            </w:pPr>
          </w:p>
          <w:p w14:paraId="036F5398" w14:textId="77777777" w:rsidR="00C119E9" w:rsidRDefault="00D272D2" w:rsidP="00C119E9">
            <w:pPr>
              <w:rPr>
                <w:rFonts w:ascii="Tahoma" w:hAnsi="Tahoma" w:cs="Tahoma"/>
                <w:color w:val="000000"/>
                <w:sz w:val="21"/>
                <w:szCs w:val="20"/>
              </w:rPr>
            </w:pPr>
            <w:r>
              <w:rPr>
                <w:rFonts w:ascii="Tahoma" w:hAnsi="Tahoma" w:cs="Tahoma"/>
                <w:color w:val="000000"/>
                <w:sz w:val="21"/>
                <w:szCs w:val="20"/>
              </w:rPr>
              <w:t>David T proposed approval seconded by David G.</w:t>
            </w:r>
          </w:p>
          <w:p w14:paraId="48AA20D7" w14:textId="1690F678" w:rsidR="00D272D2" w:rsidRDefault="00D272D2" w:rsidP="00C119E9">
            <w:pPr>
              <w:rPr>
                <w:rFonts w:ascii="Tahoma" w:hAnsi="Tahoma" w:cs="Tahoma"/>
                <w:color w:val="000000"/>
                <w:sz w:val="21"/>
                <w:szCs w:val="20"/>
              </w:rPr>
            </w:pPr>
            <w:r>
              <w:rPr>
                <w:rFonts w:ascii="Tahoma" w:hAnsi="Tahoma" w:cs="Tahoma"/>
                <w:color w:val="000000"/>
                <w:sz w:val="21"/>
                <w:szCs w:val="20"/>
              </w:rPr>
              <w:t xml:space="preserve">7 in favour and 1 abstaining – to cover both applications. </w:t>
            </w:r>
          </w:p>
          <w:p w14:paraId="524C1A7B" w14:textId="77777777" w:rsidR="00D272D2" w:rsidRDefault="00D272D2" w:rsidP="00C119E9">
            <w:pPr>
              <w:rPr>
                <w:rFonts w:ascii="Tahoma" w:hAnsi="Tahoma" w:cs="Tahoma"/>
                <w:color w:val="000000"/>
                <w:sz w:val="21"/>
                <w:szCs w:val="20"/>
              </w:rPr>
            </w:pPr>
          </w:p>
          <w:p w14:paraId="6B26AC27" w14:textId="4EDB246F" w:rsidR="00D272D2" w:rsidRDefault="00D272D2" w:rsidP="00D272D2">
            <w:pPr>
              <w:pStyle w:val="ListParagraph"/>
              <w:numPr>
                <w:ilvl w:val="0"/>
                <w:numId w:val="15"/>
              </w:numPr>
              <w:rPr>
                <w:rFonts w:ascii="Tahoma" w:hAnsi="Tahoma" w:cs="Tahoma"/>
                <w:color w:val="000000"/>
                <w:sz w:val="21"/>
                <w:szCs w:val="20"/>
              </w:rPr>
            </w:pPr>
            <w:r>
              <w:rPr>
                <w:rFonts w:ascii="Tahoma" w:hAnsi="Tahoma" w:cs="Tahoma"/>
                <w:color w:val="000000"/>
                <w:sz w:val="21"/>
                <w:szCs w:val="20"/>
              </w:rPr>
              <w:t>No significant change on footprint but a much more sensible use of space inside. Removing of cosmetic beam</w:t>
            </w:r>
          </w:p>
          <w:p w14:paraId="1F918A68" w14:textId="77777777" w:rsidR="00D272D2" w:rsidRDefault="00D272D2" w:rsidP="00D272D2">
            <w:pPr>
              <w:pStyle w:val="ListParagraph"/>
              <w:numPr>
                <w:ilvl w:val="0"/>
                <w:numId w:val="15"/>
              </w:numPr>
              <w:rPr>
                <w:rFonts w:ascii="Tahoma" w:hAnsi="Tahoma" w:cs="Tahoma"/>
                <w:color w:val="000000"/>
                <w:sz w:val="21"/>
                <w:szCs w:val="20"/>
              </w:rPr>
            </w:pPr>
            <w:r>
              <w:rPr>
                <w:rFonts w:ascii="Tahoma" w:hAnsi="Tahoma" w:cs="Tahoma"/>
                <w:color w:val="000000"/>
                <w:sz w:val="21"/>
                <w:szCs w:val="20"/>
              </w:rPr>
              <w:t>Removing asbestos roof – slate roof to match house – surfaces being blended by rendering.</w:t>
            </w:r>
          </w:p>
          <w:p w14:paraId="58D93A78" w14:textId="77777777" w:rsidR="00D272D2" w:rsidRDefault="00D272D2" w:rsidP="00D272D2">
            <w:pPr>
              <w:pStyle w:val="ListParagraph"/>
              <w:rPr>
                <w:rFonts w:ascii="Tahoma" w:hAnsi="Tahoma" w:cs="Tahoma"/>
                <w:color w:val="000000"/>
                <w:sz w:val="21"/>
                <w:szCs w:val="20"/>
              </w:rPr>
            </w:pPr>
          </w:p>
          <w:p w14:paraId="5AA98832" w14:textId="08758590" w:rsidR="00D272D2" w:rsidRPr="00D272D2" w:rsidRDefault="00D272D2" w:rsidP="00D272D2">
            <w:pPr>
              <w:pStyle w:val="ListParagraph"/>
              <w:rPr>
                <w:rFonts w:ascii="Tahoma" w:hAnsi="Tahoma" w:cs="Tahoma"/>
                <w:color w:val="000000"/>
                <w:sz w:val="21"/>
                <w:szCs w:val="20"/>
              </w:rPr>
            </w:pPr>
          </w:p>
        </w:tc>
        <w:tc>
          <w:tcPr>
            <w:tcW w:w="1110" w:type="dxa"/>
          </w:tcPr>
          <w:p w14:paraId="34DACDCA" w14:textId="5C772459" w:rsidR="0040702F" w:rsidRDefault="0040702F" w:rsidP="433F9E6B">
            <w:pPr>
              <w:ind w:right="72"/>
              <w:jc w:val="center"/>
              <w:rPr>
                <w:rFonts w:ascii="Tahoma" w:hAnsi="Tahoma" w:cs="Tahoma"/>
                <w:b/>
                <w:bCs/>
                <w:sz w:val="20"/>
                <w:szCs w:val="20"/>
              </w:rPr>
            </w:pPr>
          </w:p>
        </w:tc>
      </w:tr>
      <w:tr w:rsidR="0040702F" w:rsidRPr="007751C9" w14:paraId="158410C9" w14:textId="77777777" w:rsidTr="0057529D">
        <w:trPr>
          <w:trHeight w:val="270"/>
        </w:trPr>
        <w:tc>
          <w:tcPr>
            <w:tcW w:w="1798" w:type="dxa"/>
          </w:tcPr>
          <w:p w14:paraId="62F6B70C" w14:textId="2D638E44" w:rsidR="0040702F" w:rsidRDefault="00930EFB" w:rsidP="00930EFB">
            <w:pPr>
              <w:pStyle w:val="ColorfulList-Accent11"/>
              <w:ind w:left="460"/>
              <w:rPr>
                <w:rFonts w:ascii="Tahoma" w:hAnsi="Tahoma" w:cs="Tahoma"/>
                <w:sz w:val="20"/>
                <w:szCs w:val="20"/>
              </w:rPr>
            </w:pPr>
            <w:r>
              <w:rPr>
                <w:rFonts w:ascii="Tahoma" w:hAnsi="Tahoma" w:cs="Tahoma"/>
                <w:sz w:val="20"/>
                <w:szCs w:val="20"/>
              </w:rPr>
              <w:t>27/2020</w:t>
            </w:r>
          </w:p>
          <w:p w14:paraId="7F260453" w14:textId="77777777" w:rsidR="00930EFB" w:rsidRDefault="00930EFB" w:rsidP="00930EFB">
            <w:pPr>
              <w:pStyle w:val="ColorfulList-Accent11"/>
              <w:ind w:left="460"/>
              <w:rPr>
                <w:rFonts w:ascii="Tahoma" w:hAnsi="Tahoma" w:cs="Tahoma"/>
                <w:sz w:val="20"/>
                <w:szCs w:val="20"/>
              </w:rPr>
            </w:pPr>
          </w:p>
          <w:p w14:paraId="7080D657" w14:textId="77777777" w:rsidR="00930EFB" w:rsidRDefault="00930EFB" w:rsidP="00930EFB">
            <w:pPr>
              <w:pStyle w:val="ColorfulList-Accent11"/>
              <w:ind w:left="460"/>
              <w:rPr>
                <w:rFonts w:ascii="Tahoma" w:hAnsi="Tahoma" w:cs="Tahoma"/>
                <w:sz w:val="20"/>
                <w:szCs w:val="20"/>
              </w:rPr>
            </w:pPr>
          </w:p>
          <w:p w14:paraId="19ABC0EB" w14:textId="77777777" w:rsidR="00930EFB" w:rsidRDefault="00930EFB" w:rsidP="00930EFB">
            <w:pPr>
              <w:pStyle w:val="ColorfulList-Accent11"/>
              <w:ind w:left="460"/>
              <w:rPr>
                <w:rFonts w:ascii="Tahoma" w:hAnsi="Tahoma" w:cs="Tahoma"/>
                <w:sz w:val="20"/>
                <w:szCs w:val="20"/>
              </w:rPr>
            </w:pPr>
          </w:p>
          <w:p w14:paraId="6D14ADD7" w14:textId="77777777" w:rsidR="00930EFB" w:rsidRDefault="00930EFB" w:rsidP="00930EFB">
            <w:pPr>
              <w:pStyle w:val="ColorfulList-Accent11"/>
              <w:ind w:left="460"/>
              <w:rPr>
                <w:rFonts w:ascii="Tahoma" w:hAnsi="Tahoma" w:cs="Tahoma"/>
                <w:sz w:val="20"/>
                <w:szCs w:val="20"/>
              </w:rPr>
            </w:pPr>
          </w:p>
          <w:p w14:paraId="4D5E1355" w14:textId="77777777" w:rsidR="00930EFB" w:rsidRDefault="00930EFB" w:rsidP="00930EFB">
            <w:pPr>
              <w:pStyle w:val="ColorfulList-Accent11"/>
              <w:ind w:left="460"/>
              <w:rPr>
                <w:rFonts w:ascii="Tahoma" w:hAnsi="Tahoma" w:cs="Tahoma"/>
                <w:sz w:val="20"/>
                <w:szCs w:val="20"/>
              </w:rPr>
            </w:pPr>
          </w:p>
          <w:p w14:paraId="2D187208" w14:textId="77777777" w:rsidR="00930EFB" w:rsidRDefault="00930EFB" w:rsidP="00930EFB">
            <w:pPr>
              <w:pStyle w:val="ColorfulList-Accent11"/>
              <w:ind w:left="460"/>
              <w:rPr>
                <w:rFonts w:ascii="Tahoma" w:hAnsi="Tahoma" w:cs="Tahoma"/>
                <w:sz w:val="20"/>
                <w:szCs w:val="20"/>
              </w:rPr>
            </w:pPr>
            <w:r>
              <w:rPr>
                <w:rFonts w:ascii="Tahoma" w:hAnsi="Tahoma" w:cs="Tahoma"/>
                <w:sz w:val="20"/>
                <w:szCs w:val="20"/>
              </w:rPr>
              <w:t>28/2020</w:t>
            </w:r>
          </w:p>
          <w:p w14:paraId="043F9367" w14:textId="77777777" w:rsidR="00930EFB" w:rsidRDefault="00930EFB" w:rsidP="00930EFB">
            <w:pPr>
              <w:pStyle w:val="ColorfulList-Accent11"/>
              <w:ind w:left="460"/>
              <w:rPr>
                <w:rFonts w:ascii="Tahoma" w:hAnsi="Tahoma" w:cs="Tahoma"/>
                <w:sz w:val="20"/>
                <w:szCs w:val="20"/>
              </w:rPr>
            </w:pPr>
          </w:p>
          <w:p w14:paraId="16069091" w14:textId="77777777" w:rsidR="00930EFB" w:rsidRDefault="00930EFB" w:rsidP="00930EFB">
            <w:pPr>
              <w:pStyle w:val="ColorfulList-Accent11"/>
              <w:ind w:left="460"/>
              <w:rPr>
                <w:rFonts w:ascii="Tahoma" w:hAnsi="Tahoma" w:cs="Tahoma"/>
                <w:sz w:val="20"/>
                <w:szCs w:val="20"/>
              </w:rPr>
            </w:pPr>
          </w:p>
          <w:p w14:paraId="14E4BC5B" w14:textId="77777777" w:rsidR="00930EFB" w:rsidRDefault="00930EFB" w:rsidP="00930EFB">
            <w:pPr>
              <w:pStyle w:val="ColorfulList-Accent11"/>
              <w:ind w:left="460"/>
              <w:rPr>
                <w:rFonts w:ascii="Tahoma" w:hAnsi="Tahoma" w:cs="Tahoma"/>
                <w:sz w:val="20"/>
                <w:szCs w:val="20"/>
              </w:rPr>
            </w:pPr>
          </w:p>
          <w:p w14:paraId="261AB2F2" w14:textId="77777777" w:rsidR="00930EFB" w:rsidRDefault="00930EFB" w:rsidP="00930EFB">
            <w:pPr>
              <w:pStyle w:val="ColorfulList-Accent11"/>
              <w:ind w:left="460"/>
              <w:rPr>
                <w:rFonts w:ascii="Tahoma" w:hAnsi="Tahoma" w:cs="Tahoma"/>
                <w:sz w:val="20"/>
                <w:szCs w:val="20"/>
              </w:rPr>
            </w:pPr>
          </w:p>
          <w:p w14:paraId="694FB71E" w14:textId="77777777" w:rsidR="00930EFB" w:rsidRDefault="00930EFB" w:rsidP="00930EFB">
            <w:pPr>
              <w:pStyle w:val="ColorfulList-Accent11"/>
              <w:ind w:left="460"/>
              <w:rPr>
                <w:rFonts w:ascii="Tahoma" w:hAnsi="Tahoma" w:cs="Tahoma"/>
                <w:sz w:val="20"/>
                <w:szCs w:val="20"/>
              </w:rPr>
            </w:pPr>
          </w:p>
          <w:p w14:paraId="3230E57F" w14:textId="77777777" w:rsidR="00930EFB" w:rsidRDefault="00930EFB" w:rsidP="00930EFB">
            <w:pPr>
              <w:pStyle w:val="ColorfulList-Accent11"/>
              <w:ind w:left="460"/>
              <w:rPr>
                <w:rFonts w:ascii="Tahoma" w:hAnsi="Tahoma" w:cs="Tahoma"/>
                <w:sz w:val="20"/>
                <w:szCs w:val="20"/>
              </w:rPr>
            </w:pPr>
          </w:p>
          <w:p w14:paraId="18E10CAF" w14:textId="77777777" w:rsidR="00930EFB" w:rsidRDefault="00930EFB" w:rsidP="00930EFB">
            <w:pPr>
              <w:pStyle w:val="ColorfulList-Accent11"/>
              <w:ind w:left="460"/>
              <w:rPr>
                <w:rFonts w:ascii="Tahoma" w:hAnsi="Tahoma" w:cs="Tahoma"/>
                <w:sz w:val="20"/>
                <w:szCs w:val="20"/>
              </w:rPr>
            </w:pPr>
          </w:p>
          <w:p w14:paraId="0CB05D5C" w14:textId="77777777" w:rsidR="00930EFB" w:rsidRDefault="00930EFB" w:rsidP="00930EFB">
            <w:pPr>
              <w:pStyle w:val="ColorfulList-Accent11"/>
              <w:ind w:left="460"/>
              <w:rPr>
                <w:rFonts w:ascii="Tahoma" w:hAnsi="Tahoma" w:cs="Tahoma"/>
                <w:sz w:val="20"/>
                <w:szCs w:val="20"/>
              </w:rPr>
            </w:pPr>
          </w:p>
          <w:p w14:paraId="64FA4658" w14:textId="77777777" w:rsidR="00930EFB" w:rsidRDefault="00930EFB" w:rsidP="00930EFB">
            <w:pPr>
              <w:pStyle w:val="ColorfulList-Accent11"/>
              <w:ind w:left="460"/>
              <w:rPr>
                <w:rFonts w:ascii="Tahoma" w:hAnsi="Tahoma" w:cs="Tahoma"/>
                <w:sz w:val="20"/>
                <w:szCs w:val="20"/>
              </w:rPr>
            </w:pPr>
          </w:p>
          <w:p w14:paraId="70699973" w14:textId="77777777" w:rsidR="00930EFB" w:rsidRDefault="00930EFB" w:rsidP="00930EFB">
            <w:pPr>
              <w:pStyle w:val="ColorfulList-Accent11"/>
              <w:ind w:left="460"/>
              <w:rPr>
                <w:rFonts w:ascii="Tahoma" w:hAnsi="Tahoma" w:cs="Tahoma"/>
                <w:sz w:val="20"/>
                <w:szCs w:val="20"/>
              </w:rPr>
            </w:pPr>
          </w:p>
          <w:p w14:paraId="1E30B7CE" w14:textId="77777777" w:rsidR="00930EFB" w:rsidRDefault="00930EFB" w:rsidP="00930EFB">
            <w:pPr>
              <w:pStyle w:val="ColorfulList-Accent11"/>
              <w:ind w:left="460"/>
              <w:rPr>
                <w:rFonts w:ascii="Tahoma" w:hAnsi="Tahoma" w:cs="Tahoma"/>
                <w:sz w:val="20"/>
                <w:szCs w:val="20"/>
              </w:rPr>
            </w:pPr>
          </w:p>
          <w:p w14:paraId="2A4ED58F" w14:textId="77777777" w:rsidR="00930EFB" w:rsidRDefault="00930EFB" w:rsidP="00930EFB">
            <w:pPr>
              <w:pStyle w:val="ColorfulList-Accent11"/>
              <w:ind w:left="460"/>
              <w:rPr>
                <w:rFonts w:ascii="Tahoma" w:hAnsi="Tahoma" w:cs="Tahoma"/>
                <w:sz w:val="20"/>
                <w:szCs w:val="20"/>
              </w:rPr>
            </w:pPr>
            <w:r>
              <w:rPr>
                <w:rFonts w:ascii="Tahoma" w:hAnsi="Tahoma" w:cs="Tahoma"/>
                <w:sz w:val="20"/>
                <w:szCs w:val="20"/>
              </w:rPr>
              <w:t>29/2020</w:t>
            </w:r>
          </w:p>
          <w:p w14:paraId="186C2E67" w14:textId="77777777" w:rsidR="00930EFB" w:rsidRDefault="00930EFB" w:rsidP="00930EFB">
            <w:pPr>
              <w:pStyle w:val="ColorfulList-Accent11"/>
              <w:ind w:left="0"/>
              <w:rPr>
                <w:rFonts w:ascii="Tahoma" w:hAnsi="Tahoma" w:cs="Tahoma"/>
                <w:sz w:val="20"/>
                <w:szCs w:val="20"/>
              </w:rPr>
            </w:pPr>
          </w:p>
          <w:p w14:paraId="093CE795" w14:textId="77777777" w:rsidR="00930EFB" w:rsidRDefault="00930EFB" w:rsidP="00930EFB">
            <w:pPr>
              <w:pStyle w:val="ColorfulList-Accent11"/>
              <w:ind w:left="0"/>
              <w:rPr>
                <w:rFonts w:ascii="Tahoma" w:hAnsi="Tahoma" w:cs="Tahoma"/>
                <w:sz w:val="20"/>
                <w:szCs w:val="20"/>
              </w:rPr>
            </w:pPr>
          </w:p>
          <w:p w14:paraId="008D0185" w14:textId="77777777" w:rsidR="00930EFB" w:rsidRDefault="00930EFB" w:rsidP="00930EFB">
            <w:pPr>
              <w:pStyle w:val="ColorfulList-Accent11"/>
              <w:ind w:left="0"/>
              <w:rPr>
                <w:rFonts w:ascii="Tahoma" w:hAnsi="Tahoma" w:cs="Tahoma"/>
                <w:sz w:val="20"/>
                <w:szCs w:val="20"/>
              </w:rPr>
            </w:pPr>
          </w:p>
          <w:p w14:paraId="3C7FFC3F" w14:textId="77777777" w:rsidR="00930EFB" w:rsidRDefault="00930EFB" w:rsidP="00930EFB">
            <w:pPr>
              <w:pStyle w:val="ColorfulList-Accent11"/>
              <w:ind w:left="0"/>
              <w:rPr>
                <w:rFonts w:ascii="Tahoma" w:hAnsi="Tahoma" w:cs="Tahoma"/>
                <w:sz w:val="20"/>
                <w:szCs w:val="20"/>
              </w:rPr>
            </w:pPr>
          </w:p>
          <w:p w14:paraId="14FCC7D2" w14:textId="77777777" w:rsidR="00930EFB" w:rsidRDefault="00930EFB" w:rsidP="00930EFB">
            <w:pPr>
              <w:pStyle w:val="ColorfulList-Accent11"/>
              <w:ind w:left="0"/>
              <w:rPr>
                <w:rFonts w:ascii="Tahoma" w:hAnsi="Tahoma" w:cs="Tahoma"/>
                <w:sz w:val="20"/>
                <w:szCs w:val="20"/>
              </w:rPr>
            </w:pPr>
          </w:p>
          <w:p w14:paraId="408A7471" w14:textId="77777777" w:rsidR="00930EFB" w:rsidRDefault="00930EFB" w:rsidP="00930EFB">
            <w:pPr>
              <w:pStyle w:val="ColorfulList-Accent11"/>
              <w:ind w:left="0"/>
              <w:rPr>
                <w:rFonts w:ascii="Tahoma" w:hAnsi="Tahoma" w:cs="Tahoma"/>
                <w:sz w:val="20"/>
                <w:szCs w:val="20"/>
              </w:rPr>
            </w:pPr>
          </w:p>
          <w:p w14:paraId="1AA1F2E3" w14:textId="77777777" w:rsidR="00930EFB" w:rsidRDefault="00930EFB" w:rsidP="00930EFB">
            <w:pPr>
              <w:pStyle w:val="ColorfulList-Accent11"/>
              <w:ind w:left="0"/>
              <w:rPr>
                <w:rFonts w:ascii="Tahoma" w:hAnsi="Tahoma" w:cs="Tahoma"/>
                <w:sz w:val="20"/>
                <w:szCs w:val="20"/>
              </w:rPr>
            </w:pPr>
          </w:p>
          <w:p w14:paraId="51EFAE27" w14:textId="77777777" w:rsidR="00930EFB" w:rsidRDefault="00930EFB" w:rsidP="00930EFB">
            <w:pPr>
              <w:pStyle w:val="ColorfulList-Accent11"/>
              <w:ind w:left="0"/>
              <w:rPr>
                <w:rFonts w:ascii="Tahoma" w:hAnsi="Tahoma" w:cs="Tahoma"/>
                <w:sz w:val="20"/>
                <w:szCs w:val="20"/>
              </w:rPr>
            </w:pPr>
          </w:p>
          <w:p w14:paraId="761EBD19" w14:textId="2D7767E3" w:rsidR="00930EFB" w:rsidRDefault="00930EFB" w:rsidP="00930EFB">
            <w:pPr>
              <w:pStyle w:val="ColorfulList-Accent11"/>
              <w:ind w:left="0"/>
              <w:rPr>
                <w:rFonts w:ascii="Tahoma" w:hAnsi="Tahoma" w:cs="Tahoma"/>
                <w:sz w:val="20"/>
                <w:szCs w:val="20"/>
              </w:rPr>
            </w:pPr>
          </w:p>
        </w:tc>
        <w:tc>
          <w:tcPr>
            <w:tcW w:w="7534" w:type="dxa"/>
          </w:tcPr>
          <w:p w14:paraId="26B5AC29" w14:textId="6763CF71" w:rsidR="0040702F" w:rsidRPr="00D272D2" w:rsidRDefault="00D272D2" w:rsidP="55F72FB3">
            <w:pPr>
              <w:rPr>
                <w:rFonts w:ascii="Tahoma" w:eastAsia="Tahoma" w:hAnsi="Tahoma" w:cs="Tahoma"/>
                <w:b/>
                <w:bCs/>
                <w:sz w:val="20"/>
                <w:szCs w:val="20"/>
              </w:rPr>
            </w:pPr>
            <w:r w:rsidRPr="00D272D2">
              <w:rPr>
                <w:rFonts w:ascii="Tahoma" w:eastAsia="Tahoma" w:hAnsi="Tahoma" w:cs="Tahoma"/>
                <w:b/>
                <w:bCs/>
                <w:sz w:val="20"/>
                <w:szCs w:val="20"/>
              </w:rPr>
              <w:t>Relocation of finger post</w:t>
            </w:r>
          </w:p>
          <w:p w14:paraId="7B1A0EEB" w14:textId="77777777" w:rsidR="00D272D2" w:rsidRDefault="00D272D2" w:rsidP="55F72FB3">
            <w:pPr>
              <w:rPr>
                <w:rFonts w:ascii="Tahoma" w:eastAsia="Tahoma" w:hAnsi="Tahoma" w:cs="Tahoma"/>
                <w:bCs/>
                <w:sz w:val="20"/>
                <w:szCs w:val="20"/>
              </w:rPr>
            </w:pPr>
          </w:p>
          <w:p w14:paraId="1D1CDA8F" w14:textId="45156183" w:rsidR="00D272D2" w:rsidRDefault="00D272D2" w:rsidP="55F72FB3">
            <w:pPr>
              <w:rPr>
                <w:rFonts w:ascii="Tahoma" w:eastAsia="Tahoma" w:hAnsi="Tahoma" w:cs="Tahoma"/>
                <w:bCs/>
                <w:sz w:val="20"/>
                <w:szCs w:val="20"/>
              </w:rPr>
            </w:pPr>
            <w:r>
              <w:rPr>
                <w:rFonts w:ascii="Tahoma" w:eastAsia="Tahoma" w:hAnsi="Tahoma" w:cs="Tahoma"/>
                <w:bCs/>
                <w:sz w:val="20"/>
                <w:szCs w:val="20"/>
              </w:rPr>
              <w:t xml:space="preserve">County has no dealings with finger posts we need to deal with this. County have provided a list of contractors. Clerk to contact several contractors in order to obtain </w:t>
            </w:r>
            <w:r w:rsidR="0067238B">
              <w:rPr>
                <w:rFonts w:ascii="Tahoma" w:eastAsia="Tahoma" w:hAnsi="Tahoma" w:cs="Tahoma"/>
                <w:bCs/>
                <w:sz w:val="20"/>
                <w:szCs w:val="20"/>
              </w:rPr>
              <w:t>quotation</w:t>
            </w:r>
            <w:r>
              <w:rPr>
                <w:rFonts w:ascii="Tahoma" w:eastAsia="Tahoma" w:hAnsi="Tahoma" w:cs="Tahoma"/>
                <w:bCs/>
                <w:sz w:val="20"/>
                <w:szCs w:val="20"/>
              </w:rPr>
              <w:t xml:space="preserve">. </w:t>
            </w:r>
            <w:r w:rsidR="00753FAB">
              <w:rPr>
                <w:rFonts w:ascii="Tahoma" w:eastAsia="Tahoma" w:hAnsi="Tahoma" w:cs="Tahoma"/>
                <w:bCs/>
                <w:sz w:val="20"/>
                <w:szCs w:val="20"/>
              </w:rPr>
              <w:t>Looking to just re site.</w:t>
            </w:r>
          </w:p>
          <w:p w14:paraId="2FB667B0" w14:textId="77777777" w:rsidR="00753FAB" w:rsidRDefault="00753FAB" w:rsidP="55F72FB3">
            <w:pPr>
              <w:rPr>
                <w:rFonts w:ascii="Tahoma" w:eastAsia="Tahoma" w:hAnsi="Tahoma" w:cs="Tahoma"/>
                <w:bCs/>
                <w:sz w:val="20"/>
                <w:szCs w:val="20"/>
              </w:rPr>
            </w:pPr>
          </w:p>
          <w:p w14:paraId="03B4975E" w14:textId="421FAF1D" w:rsidR="00753FAB" w:rsidRDefault="00753FAB" w:rsidP="55F72FB3">
            <w:pPr>
              <w:rPr>
                <w:rFonts w:ascii="Tahoma" w:eastAsia="Tahoma" w:hAnsi="Tahoma" w:cs="Tahoma"/>
                <w:b/>
                <w:bCs/>
                <w:sz w:val="20"/>
                <w:szCs w:val="20"/>
              </w:rPr>
            </w:pPr>
            <w:r>
              <w:rPr>
                <w:rFonts w:ascii="Tahoma" w:eastAsia="Tahoma" w:hAnsi="Tahoma" w:cs="Tahoma"/>
                <w:b/>
                <w:bCs/>
                <w:sz w:val="20"/>
                <w:szCs w:val="20"/>
              </w:rPr>
              <w:t>Noticeboards and seating</w:t>
            </w:r>
          </w:p>
          <w:p w14:paraId="5B5BDCFB" w14:textId="77777777" w:rsidR="00753FAB" w:rsidRDefault="00753FAB" w:rsidP="55F72FB3">
            <w:pPr>
              <w:rPr>
                <w:rFonts w:ascii="Tahoma" w:eastAsia="Tahoma" w:hAnsi="Tahoma" w:cs="Tahoma"/>
                <w:b/>
                <w:bCs/>
                <w:sz w:val="20"/>
                <w:szCs w:val="20"/>
              </w:rPr>
            </w:pPr>
          </w:p>
          <w:p w14:paraId="6E397407" w14:textId="4D5A2E60" w:rsidR="00753FAB" w:rsidRDefault="00753FAB" w:rsidP="55F72FB3">
            <w:pPr>
              <w:rPr>
                <w:rFonts w:ascii="Tahoma" w:eastAsia="Tahoma" w:hAnsi="Tahoma" w:cs="Tahoma"/>
                <w:bCs/>
                <w:sz w:val="20"/>
                <w:szCs w:val="20"/>
              </w:rPr>
            </w:pPr>
            <w:r>
              <w:rPr>
                <w:rFonts w:ascii="Tahoma" w:eastAsia="Tahoma" w:hAnsi="Tahoma" w:cs="Tahoma"/>
                <w:bCs/>
                <w:sz w:val="20"/>
                <w:szCs w:val="20"/>
              </w:rPr>
              <w:t>Prices quoted for the seats and noticeboard – two in</w:t>
            </w:r>
            <w:r w:rsidR="004B2A9C">
              <w:rPr>
                <w:rFonts w:ascii="Tahoma" w:eastAsia="Tahoma" w:hAnsi="Tahoma" w:cs="Tahoma"/>
                <w:bCs/>
                <w:sz w:val="20"/>
                <w:szCs w:val="20"/>
              </w:rPr>
              <w:t xml:space="preserve"> </w:t>
            </w:r>
            <w:r>
              <w:rPr>
                <w:rFonts w:ascii="Tahoma" w:eastAsia="Tahoma" w:hAnsi="Tahoma" w:cs="Tahoma"/>
                <w:bCs/>
                <w:sz w:val="20"/>
                <w:szCs w:val="20"/>
              </w:rPr>
              <w:t xml:space="preserve">total £328, benches two in total £698. </w:t>
            </w:r>
          </w:p>
          <w:p w14:paraId="2F3BF818" w14:textId="6ACC0C62" w:rsidR="00753FAB" w:rsidRDefault="00753FAB" w:rsidP="55F72FB3">
            <w:pPr>
              <w:rPr>
                <w:rFonts w:ascii="Tahoma" w:eastAsia="Tahoma" w:hAnsi="Tahoma" w:cs="Tahoma"/>
                <w:bCs/>
                <w:sz w:val="20"/>
                <w:szCs w:val="20"/>
              </w:rPr>
            </w:pPr>
          </w:p>
          <w:p w14:paraId="3103F3E7" w14:textId="17B1F69D" w:rsidR="00753FAB" w:rsidRDefault="00753FAB" w:rsidP="55F72FB3">
            <w:pPr>
              <w:rPr>
                <w:rFonts w:ascii="Tahoma" w:eastAsia="Tahoma" w:hAnsi="Tahoma" w:cs="Tahoma"/>
                <w:bCs/>
                <w:sz w:val="20"/>
                <w:szCs w:val="20"/>
              </w:rPr>
            </w:pPr>
            <w:r>
              <w:rPr>
                <w:rFonts w:ascii="Tahoma" w:eastAsia="Tahoma" w:hAnsi="Tahoma" w:cs="Tahoma"/>
                <w:bCs/>
                <w:sz w:val="20"/>
                <w:szCs w:val="20"/>
              </w:rPr>
              <w:t>Agreed to do noticeboards at this time, will be taking contractors recommendation in regards to the finish, would like the varnish look rather than paint.</w:t>
            </w:r>
            <w:r w:rsidR="004B2A9C">
              <w:rPr>
                <w:rFonts w:ascii="Tahoma" w:eastAsia="Tahoma" w:hAnsi="Tahoma" w:cs="Tahoma"/>
                <w:bCs/>
                <w:sz w:val="20"/>
                <w:szCs w:val="20"/>
              </w:rPr>
              <w:t xml:space="preserve"> </w:t>
            </w:r>
            <w:r>
              <w:rPr>
                <w:rFonts w:ascii="Tahoma" w:eastAsia="Tahoma" w:hAnsi="Tahoma" w:cs="Tahoma"/>
                <w:bCs/>
                <w:sz w:val="20"/>
                <w:szCs w:val="20"/>
              </w:rPr>
              <w:t xml:space="preserve">Clerk to ensure what shipshape are proposing to use for the finish. </w:t>
            </w:r>
          </w:p>
          <w:p w14:paraId="117A6DAA" w14:textId="77777777" w:rsidR="00753FAB" w:rsidRDefault="00753FAB" w:rsidP="55F72FB3">
            <w:pPr>
              <w:rPr>
                <w:rFonts w:ascii="Tahoma" w:eastAsia="Tahoma" w:hAnsi="Tahoma" w:cs="Tahoma"/>
                <w:bCs/>
                <w:sz w:val="20"/>
                <w:szCs w:val="20"/>
              </w:rPr>
            </w:pPr>
          </w:p>
          <w:p w14:paraId="20CDC543" w14:textId="11155F27" w:rsidR="00753FAB" w:rsidRDefault="00753FAB" w:rsidP="55F72FB3">
            <w:pPr>
              <w:rPr>
                <w:rFonts w:ascii="Tahoma" w:eastAsia="Tahoma" w:hAnsi="Tahoma" w:cs="Tahoma"/>
                <w:bCs/>
                <w:sz w:val="20"/>
                <w:szCs w:val="20"/>
              </w:rPr>
            </w:pPr>
            <w:r>
              <w:rPr>
                <w:rFonts w:ascii="Tahoma" w:eastAsia="Tahoma" w:hAnsi="Tahoma" w:cs="Tahoma"/>
                <w:bCs/>
                <w:sz w:val="20"/>
                <w:szCs w:val="20"/>
              </w:rPr>
              <w:t>Seating to be discussed at a later date.</w:t>
            </w:r>
          </w:p>
          <w:p w14:paraId="7BF01D67" w14:textId="77777777" w:rsidR="00753FAB" w:rsidRDefault="00753FAB" w:rsidP="55F72FB3">
            <w:pPr>
              <w:rPr>
                <w:rFonts w:ascii="Tahoma" w:eastAsia="Tahoma" w:hAnsi="Tahoma" w:cs="Tahoma"/>
                <w:bCs/>
                <w:sz w:val="20"/>
                <w:szCs w:val="20"/>
              </w:rPr>
            </w:pPr>
          </w:p>
          <w:p w14:paraId="626A59F5" w14:textId="77777777" w:rsidR="00753FAB" w:rsidRDefault="00753FAB" w:rsidP="55F72FB3">
            <w:pPr>
              <w:rPr>
                <w:rFonts w:ascii="Tahoma" w:eastAsia="Tahoma" w:hAnsi="Tahoma" w:cs="Tahoma"/>
                <w:bCs/>
                <w:sz w:val="20"/>
                <w:szCs w:val="20"/>
              </w:rPr>
            </w:pPr>
          </w:p>
          <w:p w14:paraId="250A04A4" w14:textId="0C60CBFE" w:rsidR="00753FAB" w:rsidRDefault="00753FAB" w:rsidP="55F72FB3">
            <w:pPr>
              <w:rPr>
                <w:rFonts w:ascii="Tahoma" w:eastAsia="Tahoma" w:hAnsi="Tahoma" w:cs="Tahoma"/>
                <w:b/>
                <w:bCs/>
                <w:sz w:val="20"/>
                <w:szCs w:val="20"/>
              </w:rPr>
            </w:pPr>
            <w:r>
              <w:rPr>
                <w:rFonts w:ascii="Tahoma" w:eastAsia="Tahoma" w:hAnsi="Tahoma" w:cs="Tahoma"/>
                <w:b/>
                <w:bCs/>
                <w:sz w:val="20"/>
                <w:szCs w:val="20"/>
              </w:rPr>
              <w:t>Repairs to flower bed</w:t>
            </w:r>
          </w:p>
          <w:p w14:paraId="787E7C87" w14:textId="77777777" w:rsidR="00753FAB" w:rsidRDefault="00753FAB" w:rsidP="55F72FB3">
            <w:pPr>
              <w:rPr>
                <w:rFonts w:ascii="Tahoma" w:eastAsia="Tahoma" w:hAnsi="Tahoma" w:cs="Tahoma"/>
                <w:b/>
                <w:bCs/>
                <w:sz w:val="20"/>
                <w:szCs w:val="20"/>
              </w:rPr>
            </w:pPr>
          </w:p>
          <w:p w14:paraId="548DCDB1" w14:textId="33558FA2" w:rsidR="00753FAB" w:rsidRPr="004B2A9C" w:rsidRDefault="00753FAB" w:rsidP="55F72FB3">
            <w:pPr>
              <w:rPr>
                <w:rFonts w:ascii="Tahoma" w:eastAsia="Tahoma" w:hAnsi="Tahoma" w:cs="Tahoma"/>
                <w:bCs/>
                <w:sz w:val="20"/>
                <w:szCs w:val="20"/>
              </w:rPr>
            </w:pPr>
            <w:r>
              <w:rPr>
                <w:rFonts w:ascii="Tahoma" w:eastAsia="Tahoma" w:hAnsi="Tahoma" w:cs="Tahoma"/>
                <w:bCs/>
                <w:sz w:val="20"/>
                <w:szCs w:val="20"/>
              </w:rPr>
              <w:t>Contacted Julian Ball regarding the repair. H</w:t>
            </w:r>
            <w:r w:rsidR="004B2A9C">
              <w:rPr>
                <w:rFonts w:ascii="Tahoma" w:eastAsia="Tahoma" w:hAnsi="Tahoma" w:cs="Tahoma"/>
                <w:bCs/>
                <w:sz w:val="20"/>
                <w:szCs w:val="20"/>
              </w:rPr>
              <w:t xml:space="preserve">e has inspected. Short wall has been slightly knocked at some point and thus separated slightly from the </w:t>
            </w:r>
            <w:r w:rsidR="00930EFB">
              <w:rPr>
                <w:rFonts w:ascii="Tahoma" w:eastAsia="Tahoma" w:hAnsi="Tahoma" w:cs="Tahoma"/>
                <w:bCs/>
                <w:sz w:val="20"/>
                <w:szCs w:val="20"/>
              </w:rPr>
              <w:t>Pooh C</w:t>
            </w:r>
            <w:r w:rsidR="004B2A9C">
              <w:rPr>
                <w:rFonts w:ascii="Tahoma" w:eastAsia="Tahoma" w:hAnsi="Tahoma" w:cs="Tahoma"/>
                <w:bCs/>
                <w:sz w:val="20"/>
                <w:szCs w:val="20"/>
              </w:rPr>
              <w:t xml:space="preserve">orner walls. Julian would do it, does not need to be lime mortar, existing wall sand and cement. Believes would take 3 hours work. No quote of money has been given. Is aware that we would like done before VE day. Would be looking to make good of what was there. To ask what he would like us to provide and whether he would like the soil to be removed before hand. </w:t>
            </w:r>
          </w:p>
          <w:p w14:paraId="57044F1D" w14:textId="77777777" w:rsidR="00753FAB" w:rsidRPr="00753FAB" w:rsidRDefault="00753FAB" w:rsidP="55F72FB3">
            <w:pPr>
              <w:rPr>
                <w:rFonts w:ascii="Tahoma" w:eastAsia="Tahoma" w:hAnsi="Tahoma" w:cs="Tahoma"/>
                <w:b/>
                <w:bCs/>
                <w:sz w:val="20"/>
                <w:szCs w:val="20"/>
              </w:rPr>
            </w:pPr>
          </w:p>
          <w:p w14:paraId="792BB71D" w14:textId="77777777" w:rsidR="00D272D2" w:rsidRPr="00D272D2" w:rsidRDefault="00D272D2" w:rsidP="55F72FB3">
            <w:pPr>
              <w:rPr>
                <w:rFonts w:ascii="Tahoma" w:eastAsia="Tahoma" w:hAnsi="Tahoma" w:cs="Tahoma"/>
                <w:bCs/>
                <w:sz w:val="20"/>
                <w:szCs w:val="20"/>
              </w:rPr>
            </w:pPr>
          </w:p>
          <w:p w14:paraId="1449582E" w14:textId="630146FB" w:rsidR="0040702F" w:rsidRPr="003A5940" w:rsidRDefault="0040702F" w:rsidP="433F9E6B">
            <w:pPr>
              <w:rPr>
                <w:rFonts w:ascii="Tahoma" w:hAnsi="Tahoma" w:cs="Tahoma"/>
                <w:b/>
                <w:bCs/>
                <w:sz w:val="20"/>
                <w:szCs w:val="20"/>
              </w:rPr>
            </w:pPr>
          </w:p>
        </w:tc>
        <w:tc>
          <w:tcPr>
            <w:tcW w:w="1110" w:type="dxa"/>
          </w:tcPr>
          <w:p w14:paraId="53E46A28" w14:textId="77777777" w:rsidR="0040702F" w:rsidRDefault="0040702F" w:rsidP="00743F1E">
            <w:pPr>
              <w:ind w:right="72"/>
              <w:rPr>
                <w:rFonts w:ascii="Tahoma" w:hAnsi="Tahoma" w:cs="Tahoma"/>
                <w:b/>
                <w:sz w:val="20"/>
                <w:szCs w:val="20"/>
              </w:rPr>
            </w:pPr>
          </w:p>
          <w:p w14:paraId="7CC95AAB" w14:textId="77777777" w:rsidR="00930EFB" w:rsidRDefault="00930EFB" w:rsidP="00743F1E">
            <w:pPr>
              <w:ind w:right="72"/>
              <w:rPr>
                <w:rFonts w:ascii="Tahoma" w:hAnsi="Tahoma" w:cs="Tahoma"/>
                <w:b/>
                <w:sz w:val="20"/>
                <w:szCs w:val="20"/>
              </w:rPr>
            </w:pPr>
          </w:p>
          <w:p w14:paraId="53A83FAA" w14:textId="77777777" w:rsidR="00930EFB" w:rsidRDefault="00930EFB" w:rsidP="00743F1E">
            <w:pPr>
              <w:ind w:right="72"/>
              <w:rPr>
                <w:rFonts w:ascii="Tahoma" w:hAnsi="Tahoma" w:cs="Tahoma"/>
                <w:b/>
                <w:sz w:val="20"/>
                <w:szCs w:val="20"/>
              </w:rPr>
            </w:pPr>
          </w:p>
          <w:p w14:paraId="5E8380A9" w14:textId="77777777" w:rsidR="00930EFB" w:rsidRDefault="00930EFB" w:rsidP="00743F1E">
            <w:pPr>
              <w:ind w:right="72"/>
              <w:rPr>
                <w:rFonts w:ascii="Tahoma" w:hAnsi="Tahoma" w:cs="Tahoma"/>
                <w:b/>
                <w:sz w:val="20"/>
                <w:szCs w:val="20"/>
              </w:rPr>
            </w:pPr>
            <w:r>
              <w:rPr>
                <w:rFonts w:ascii="Tahoma" w:hAnsi="Tahoma" w:cs="Tahoma"/>
                <w:b/>
                <w:sz w:val="20"/>
                <w:szCs w:val="20"/>
              </w:rPr>
              <w:t>Clerk</w:t>
            </w:r>
          </w:p>
          <w:p w14:paraId="75EBCEB9" w14:textId="77777777" w:rsidR="00930EFB" w:rsidRDefault="00930EFB" w:rsidP="00743F1E">
            <w:pPr>
              <w:ind w:right="72"/>
              <w:rPr>
                <w:rFonts w:ascii="Tahoma" w:hAnsi="Tahoma" w:cs="Tahoma"/>
                <w:b/>
                <w:sz w:val="20"/>
                <w:szCs w:val="20"/>
              </w:rPr>
            </w:pPr>
          </w:p>
          <w:p w14:paraId="72668EA8" w14:textId="77777777" w:rsidR="00930EFB" w:rsidRDefault="00930EFB" w:rsidP="00743F1E">
            <w:pPr>
              <w:ind w:right="72"/>
              <w:rPr>
                <w:rFonts w:ascii="Tahoma" w:hAnsi="Tahoma" w:cs="Tahoma"/>
                <w:b/>
                <w:sz w:val="20"/>
                <w:szCs w:val="20"/>
              </w:rPr>
            </w:pPr>
          </w:p>
          <w:p w14:paraId="637BC22F" w14:textId="77777777" w:rsidR="00930EFB" w:rsidRDefault="00930EFB" w:rsidP="00743F1E">
            <w:pPr>
              <w:ind w:right="72"/>
              <w:rPr>
                <w:rFonts w:ascii="Tahoma" w:hAnsi="Tahoma" w:cs="Tahoma"/>
                <w:b/>
                <w:sz w:val="20"/>
                <w:szCs w:val="20"/>
              </w:rPr>
            </w:pPr>
          </w:p>
          <w:p w14:paraId="1DD5685B" w14:textId="77777777" w:rsidR="00930EFB" w:rsidRDefault="00930EFB" w:rsidP="00743F1E">
            <w:pPr>
              <w:ind w:right="72"/>
              <w:rPr>
                <w:rFonts w:ascii="Tahoma" w:hAnsi="Tahoma" w:cs="Tahoma"/>
                <w:b/>
                <w:sz w:val="20"/>
                <w:szCs w:val="20"/>
              </w:rPr>
            </w:pPr>
          </w:p>
          <w:p w14:paraId="1F113863" w14:textId="77777777" w:rsidR="00930EFB" w:rsidRDefault="00930EFB" w:rsidP="00743F1E">
            <w:pPr>
              <w:ind w:right="72"/>
              <w:rPr>
                <w:rFonts w:ascii="Tahoma" w:hAnsi="Tahoma" w:cs="Tahoma"/>
                <w:b/>
                <w:sz w:val="20"/>
                <w:szCs w:val="20"/>
              </w:rPr>
            </w:pPr>
          </w:p>
          <w:p w14:paraId="72ACF2D2" w14:textId="77777777" w:rsidR="00930EFB" w:rsidRDefault="00930EFB" w:rsidP="00743F1E">
            <w:pPr>
              <w:ind w:right="72"/>
              <w:rPr>
                <w:rFonts w:ascii="Tahoma" w:hAnsi="Tahoma" w:cs="Tahoma"/>
                <w:b/>
                <w:sz w:val="20"/>
                <w:szCs w:val="20"/>
              </w:rPr>
            </w:pPr>
          </w:p>
          <w:p w14:paraId="6FEC5FB7" w14:textId="77777777" w:rsidR="00930EFB" w:rsidRDefault="00930EFB" w:rsidP="00743F1E">
            <w:pPr>
              <w:ind w:right="72"/>
              <w:rPr>
                <w:rFonts w:ascii="Tahoma" w:hAnsi="Tahoma" w:cs="Tahoma"/>
                <w:b/>
                <w:sz w:val="20"/>
                <w:szCs w:val="20"/>
              </w:rPr>
            </w:pPr>
          </w:p>
          <w:p w14:paraId="5A20F261" w14:textId="77777777" w:rsidR="00930EFB" w:rsidRDefault="00930EFB" w:rsidP="00743F1E">
            <w:pPr>
              <w:ind w:right="72"/>
              <w:rPr>
                <w:rFonts w:ascii="Tahoma" w:hAnsi="Tahoma" w:cs="Tahoma"/>
                <w:b/>
                <w:sz w:val="20"/>
                <w:szCs w:val="20"/>
              </w:rPr>
            </w:pPr>
          </w:p>
          <w:p w14:paraId="3CFF59AA" w14:textId="77777777" w:rsidR="00930EFB" w:rsidRDefault="00930EFB" w:rsidP="00743F1E">
            <w:pPr>
              <w:ind w:right="72"/>
              <w:rPr>
                <w:rFonts w:ascii="Tahoma" w:hAnsi="Tahoma" w:cs="Tahoma"/>
                <w:b/>
                <w:sz w:val="20"/>
                <w:szCs w:val="20"/>
              </w:rPr>
            </w:pPr>
          </w:p>
          <w:p w14:paraId="2B1FB436" w14:textId="77777777" w:rsidR="00930EFB" w:rsidRDefault="00930EFB" w:rsidP="00743F1E">
            <w:pPr>
              <w:ind w:right="72"/>
              <w:rPr>
                <w:rFonts w:ascii="Tahoma" w:hAnsi="Tahoma" w:cs="Tahoma"/>
                <w:b/>
                <w:sz w:val="20"/>
                <w:szCs w:val="20"/>
              </w:rPr>
            </w:pPr>
          </w:p>
          <w:p w14:paraId="7A515335" w14:textId="77777777" w:rsidR="00930EFB" w:rsidRDefault="00930EFB" w:rsidP="00743F1E">
            <w:pPr>
              <w:ind w:right="72"/>
              <w:rPr>
                <w:rFonts w:ascii="Tahoma" w:hAnsi="Tahoma" w:cs="Tahoma"/>
                <w:b/>
                <w:sz w:val="20"/>
                <w:szCs w:val="20"/>
              </w:rPr>
            </w:pPr>
          </w:p>
          <w:p w14:paraId="1CF1FF0F" w14:textId="77777777" w:rsidR="00930EFB" w:rsidRDefault="00930EFB" w:rsidP="00743F1E">
            <w:pPr>
              <w:ind w:right="72"/>
              <w:rPr>
                <w:rFonts w:ascii="Tahoma" w:hAnsi="Tahoma" w:cs="Tahoma"/>
                <w:b/>
                <w:sz w:val="20"/>
                <w:szCs w:val="20"/>
              </w:rPr>
            </w:pPr>
          </w:p>
          <w:p w14:paraId="0AD29E05" w14:textId="77777777" w:rsidR="00930EFB" w:rsidRDefault="00930EFB" w:rsidP="00743F1E">
            <w:pPr>
              <w:ind w:right="72"/>
              <w:rPr>
                <w:rFonts w:ascii="Tahoma" w:hAnsi="Tahoma" w:cs="Tahoma"/>
                <w:b/>
                <w:sz w:val="20"/>
                <w:szCs w:val="20"/>
              </w:rPr>
            </w:pPr>
          </w:p>
          <w:p w14:paraId="4D04E8CD" w14:textId="77777777" w:rsidR="00930EFB" w:rsidRDefault="00930EFB" w:rsidP="00743F1E">
            <w:pPr>
              <w:ind w:right="72"/>
              <w:rPr>
                <w:rFonts w:ascii="Tahoma" w:hAnsi="Tahoma" w:cs="Tahoma"/>
                <w:b/>
                <w:sz w:val="20"/>
                <w:szCs w:val="20"/>
              </w:rPr>
            </w:pPr>
          </w:p>
          <w:p w14:paraId="5063E926" w14:textId="77777777" w:rsidR="00930EFB" w:rsidRDefault="00930EFB" w:rsidP="00743F1E">
            <w:pPr>
              <w:ind w:right="72"/>
              <w:rPr>
                <w:rFonts w:ascii="Tahoma" w:hAnsi="Tahoma" w:cs="Tahoma"/>
                <w:b/>
                <w:sz w:val="20"/>
                <w:szCs w:val="20"/>
              </w:rPr>
            </w:pPr>
          </w:p>
          <w:p w14:paraId="23F42721" w14:textId="77777777" w:rsidR="00930EFB" w:rsidRDefault="00930EFB" w:rsidP="00743F1E">
            <w:pPr>
              <w:ind w:right="72"/>
              <w:rPr>
                <w:rFonts w:ascii="Tahoma" w:hAnsi="Tahoma" w:cs="Tahoma"/>
                <w:b/>
                <w:sz w:val="20"/>
                <w:szCs w:val="20"/>
              </w:rPr>
            </w:pPr>
          </w:p>
          <w:p w14:paraId="01164D13" w14:textId="77777777" w:rsidR="00930EFB" w:rsidRDefault="00930EFB" w:rsidP="00743F1E">
            <w:pPr>
              <w:ind w:right="72"/>
              <w:rPr>
                <w:rFonts w:ascii="Tahoma" w:hAnsi="Tahoma" w:cs="Tahoma"/>
                <w:b/>
                <w:sz w:val="20"/>
                <w:szCs w:val="20"/>
              </w:rPr>
            </w:pPr>
            <w:r>
              <w:rPr>
                <w:rFonts w:ascii="Tahoma" w:hAnsi="Tahoma" w:cs="Tahoma"/>
                <w:b/>
                <w:sz w:val="20"/>
                <w:szCs w:val="20"/>
              </w:rPr>
              <w:t>Clerk</w:t>
            </w:r>
          </w:p>
          <w:p w14:paraId="0490F8A5" w14:textId="77777777" w:rsidR="00930EFB" w:rsidRDefault="00930EFB" w:rsidP="00743F1E">
            <w:pPr>
              <w:ind w:right="72"/>
              <w:rPr>
                <w:rFonts w:ascii="Tahoma" w:hAnsi="Tahoma" w:cs="Tahoma"/>
                <w:b/>
                <w:sz w:val="20"/>
                <w:szCs w:val="20"/>
              </w:rPr>
            </w:pPr>
          </w:p>
          <w:p w14:paraId="489F9035" w14:textId="77777777" w:rsidR="00930EFB" w:rsidRDefault="00930EFB" w:rsidP="00743F1E">
            <w:pPr>
              <w:ind w:right="72"/>
              <w:rPr>
                <w:rFonts w:ascii="Tahoma" w:hAnsi="Tahoma" w:cs="Tahoma"/>
                <w:b/>
                <w:sz w:val="20"/>
                <w:szCs w:val="20"/>
              </w:rPr>
            </w:pPr>
          </w:p>
          <w:p w14:paraId="2C6C18EC" w14:textId="77777777" w:rsidR="00930EFB" w:rsidRDefault="00930EFB" w:rsidP="00743F1E">
            <w:pPr>
              <w:ind w:right="72"/>
              <w:rPr>
                <w:rFonts w:ascii="Tahoma" w:hAnsi="Tahoma" w:cs="Tahoma"/>
                <w:b/>
                <w:sz w:val="20"/>
                <w:szCs w:val="20"/>
              </w:rPr>
            </w:pPr>
          </w:p>
          <w:p w14:paraId="4A04DD24" w14:textId="77777777" w:rsidR="00930EFB" w:rsidRDefault="00930EFB" w:rsidP="00743F1E">
            <w:pPr>
              <w:ind w:right="72"/>
              <w:rPr>
                <w:rFonts w:ascii="Tahoma" w:hAnsi="Tahoma" w:cs="Tahoma"/>
                <w:b/>
                <w:sz w:val="20"/>
                <w:szCs w:val="20"/>
              </w:rPr>
            </w:pPr>
          </w:p>
          <w:p w14:paraId="37A48BE4" w14:textId="77777777" w:rsidR="00930EFB" w:rsidRDefault="00930EFB" w:rsidP="00743F1E">
            <w:pPr>
              <w:ind w:right="72"/>
              <w:rPr>
                <w:rFonts w:ascii="Tahoma" w:hAnsi="Tahoma" w:cs="Tahoma"/>
                <w:b/>
                <w:sz w:val="20"/>
                <w:szCs w:val="20"/>
              </w:rPr>
            </w:pPr>
          </w:p>
          <w:p w14:paraId="3E976D30" w14:textId="77777777" w:rsidR="00930EFB" w:rsidRDefault="00930EFB" w:rsidP="00743F1E">
            <w:pPr>
              <w:ind w:right="72"/>
              <w:rPr>
                <w:rFonts w:ascii="Tahoma" w:hAnsi="Tahoma" w:cs="Tahoma"/>
                <w:b/>
                <w:sz w:val="20"/>
                <w:szCs w:val="20"/>
              </w:rPr>
            </w:pPr>
          </w:p>
          <w:p w14:paraId="5244AF97" w14:textId="77777777" w:rsidR="00930EFB" w:rsidRDefault="00930EFB" w:rsidP="00743F1E">
            <w:pPr>
              <w:ind w:right="72"/>
              <w:rPr>
                <w:rFonts w:ascii="Tahoma" w:hAnsi="Tahoma" w:cs="Tahoma"/>
                <w:b/>
                <w:sz w:val="20"/>
                <w:szCs w:val="20"/>
              </w:rPr>
            </w:pPr>
          </w:p>
          <w:p w14:paraId="301115F0" w14:textId="77777777" w:rsidR="00930EFB" w:rsidRDefault="00930EFB" w:rsidP="00743F1E">
            <w:pPr>
              <w:ind w:right="72"/>
              <w:rPr>
                <w:rFonts w:ascii="Tahoma" w:hAnsi="Tahoma" w:cs="Tahoma"/>
                <w:b/>
                <w:sz w:val="20"/>
                <w:szCs w:val="20"/>
              </w:rPr>
            </w:pPr>
          </w:p>
          <w:p w14:paraId="5CC89189" w14:textId="27A50750" w:rsidR="00930EFB" w:rsidRDefault="00930EFB" w:rsidP="00743F1E">
            <w:pPr>
              <w:ind w:right="72"/>
              <w:rPr>
                <w:rFonts w:ascii="Tahoma" w:hAnsi="Tahoma" w:cs="Tahoma"/>
                <w:b/>
                <w:sz w:val="20"/>
                <w:szCs w:val="20"/>
              </w:rPr>
            </w:pPr>
          </w:p>
        </w:tc>
      </w:tr>
      <w:tr w:rsidR="0040702F" w:rsidRPr="007751C9" w14:paraId="3014E553" w14:textId="77777777" w:rsidTr="0057529D">
        <w:tc>
          <w:tcPr>
            <w:tcW w:w="1798" w:type="dxa"/>
          </w:tcPr>
          <w:p w14:paraId="610ABD0C" w14:textId="4F97908B" w:rsidR="0040702F" w:rsidRDefault="00930EFB" w:rsidP="00930EFB">
            <w:pPr>
              <w:pStyle w:val="ColorfulList-Accent11"/>
              <w:ind w:left="460"/>
              <w:rPr>
                <w:rFonts w:ascii="Tahoma" w:hAnsi="Tahoma" w:cs="Tahoma"/>
                <w:sz w:val="20"/>
                <w:szCs w:val="20"/>
              </w:rPr>
            </w:pPr>
            <w:r>
              <w:rPr>
                <w:rFonts w:ascii="Tahoma" w:hAnsi="Tahoma" w:cs="Tahoma"/>
                <w:sz w:val="20"/>
                <w:szCs w:val="20"/>
              </w:rPr>
              <w:t>30</w:t>
            </w:r>
            <w:r w:rsidR="0040702F" w:rsidRPr="433F9E6B">
              <w:rPr>
                <w:rFonts w:ascii="Tahoma" w:hAnsi="Tahoma" w:cs="Tahoma"/>
                <w:sz w:val="20"/>
                <w:szCs w:val="20"/>
              </w:rPr>
              <w:t>/2020</w:t>
            </w:r>
          </w:p>
          <w:p w14:paraId="4ABB7A24" w14:textId="10ADE9BA" w:rsidR="0040702F" w:rsidRDefault="0040702F" w:rsidP="00930EFB">
            <w:pPr>
              <w:pStyle w:val="ColorfulList-Accent11"/>
              <w:ind w:left="460"/>
              <w:rPr>
                <w:rFonts w:ascii="Tahoma" w:hAnsi="Tahoma" w:cs="Tahoma"/>
                <w:sz w:val="20"/>
                <w:szCs w:val="20"/>
              </w:rPr>
            </w:pPr>
          </w:p>
          <w:p w14:paraId="11799BAD" w14:textId="76DFF43D" w:rsidR="0040702F" w:rsidRDefault="0040702F" w:rsidP="00930EFB">
            <w:pPr>
              <w:pStyle w:val="ColorfulList-Accent11"/>
              <w:ind w:left="460"/>
              <w:rPr>
                <w:rFonts w:ascii="Tahoma" w:hAnsi="Tahoma" w:cs="Tahoma"/>
                <w:sz w:val="20"/>
                <w:szCs w:val="20"/>
              </w:rPr>
            </w:pPr>
          </w:p>
          <w:p w14:paraId="71F80804" w14:textId="36230832" w:rsidR="0040702F" w:rsidRDefault="0040702F" w:rsidP="00930EFB">
            <w:pPr>
              <w:pStyle w:val="ColorfulList-Accent11"/>
              <w:ind w:left="460"/>
              <w:rPr>
                <w:rFonts w:ascii="Tahoma" w:hAnsi="Tahoma" w:cs="Tahoma"/>
                <w:sz w:val="20"/>
                <w:szCs w:val="20"/>
              </w:rPr>
            </w:pPr>
          </w:p>
          <w:p w14:paraId="792A66F6" w14:textId="65834B48" w:rsidR="0040702F" w:rsidRDefault="0040702F" w:rsidP="00930EFB">
            <w:pPr>
              <w:pStyle w:val="ColorfulList-Accent11"/>
              <w:ind w:left="460"/>
              <w:rPr>
                <w:rFonts w:ascii="Tahoma" w:hAnsi="Tahoma" w:cs="Tahoma"/>
                <w:sz w:val="20"/>
                <w:szCs w:val="20"/>
              </w:rPr>
            </w:pPr>
          </w:p>
          <w:p w14:paraId="16B7632D" w14:textId="167285B5" w:rsidR="0040702F" w:rsidRDefault="0040702F" w:rsidP="00930EFB">
            <w:pPr>
              <w:pStyle w:val="ColorfulList-Accent11"/>
              <w:ind w:left="460"/>
              <w:rPr>
                <w:rFonts w:ascii="Tahoma" w:hAnsi="Tahoma" w:cs="Tahoma"/>
                <w:sz w:val="20"/>
                <w:szCs w:val="20"/>
              </w:rPr>
            </w:pPr>
          </w:p>
          <w:p w14:paraId="1CA6DEEC" w14:textId="534F915E" w:rsidR="0040702F" w:rsidRDefault="0040702F" w:rsidP="00930EFB">
            <w:pPr>
              <w:pStyle w:val="ColorfulList-Accent11"/>
              <w:ind w:left="460"/>
              <w:rPr>
                <w:rFonts w:ascii="Tahoma" w:hAnsi="Tahoma" w:cs="Tahoma"/>
                <w:sz w:val="20"/>
                <w:szCs w:val="20"/>
              </w:rPr>
            </w:pPr>
          </w:p>
          <w:p w14:paraId="39B3BFAD" w14:textId="688EBB34" w:rsidR="0040702F" w:rsidRDefault="0040702F" w:rsidP="00930EFB">
            <w:pPr>
              <w:pStyle w:val="ColorfulList-Accent11"/>
              <w:ind w:left="460"/>
              <w:rPr>
                <w:rFonts w:ascii="Tahoma" w:hAnsi="Tahoma" w:cs="Tahoma"/>
                <w:sz w:val="20"/>
                <w:szCs w:val="20"/>
              </w:rPr>
            </w:pPr>
          </w:p>
          <w:p w14:paraId="168C7C73" w14:textId="52F24389" w:rsidR="0040702F" w:rsidRDefault="0040702F" w:rsidP="00930EFB">
            <w:pPr>
              <w:pStyle w:val="ColorfulList-Accent11"/>
              <w:ind w:left="460"/>
              <w:rPr>
                <w:rFonts w:ascii="Tahoma" w:hAnsi="Tahoma" w:cs="Tahoma"/>
                <w:sz w:val="20"/>
                <w:szCs w:val="20"/>
              </w:rPr>
            </w:pPr>
          </w:p>
          <w:p w14:paraId="2EAF88B3" w14:textId="76B9C7C7" w:rsidR="0040702F" w:rsidRDefault="0040702F" w:rsidP="00930EFB">
            <w:pPr>
              <w:pStyle w:val="ColorfulList-Accent11"/>
              <w:ind w:left="460"/>
              <w:rPr>
                <w:rFonts w:ascii="Tahoma" w:hAnsi="Tahoma" w:cs="Tahoma"/>
                <w:sz w:val="20"/>
                <w:szCs w:val="20"/>
              </w:rPr>
            </w:pPr>
          </w:p>
          <w:p w14:paraId="15790CA5" w14:textId="47AC37D2" w:rsidR="0040702F" w:rsidRDefault="0040702F" w:rsidP="00930EFB">
            <w:pPr>
              <w:pStyle w:val="ColorfulList-Accent11"/>
              <w:ind w:left="460"/>
              <w:rPr>
                <w:rFonts w:ascii="Tahoma" w:hAnsi="Tahoma" w:cs="Tahoma"/>
                <w:sz w:val="20"/>
                <w:szCs w:val="20"/>
              </w:rPr>
            </w:pPr>
          </w:p>
          <w:p w14:paraId="5B92C4A4" w14:textId="5773CE8F" w:rsidR="0040702F" w:rsidRDefault="0040702F" w:rsidP="00930EFB">
            <w:pPr>
              <w:pStyle w:val="ColorfulList-Accent11"/>
              <w:ind w:left="460"/>
              <w:rPr>
                <w:rFonts w:ascii="Tahoma" w:hAnsi="Tahoma" w:cs="Tahoma"/>
                <w:sz w:val="20"/>
                <w:szCs w:val="20"/>
              </w:rPr>
            </w:pPr>
          </w:p>
          <w:p w14:paraId="5DCE6BAB" w14:textId="6CD1E8E1" w:rsidR="0040702F" w:rsidRDefault="0040702F" w:rsidP="00930EFB">
            <w:pPr>
              <w:pStyle w:val="ColorfulList-Accent11"/>
              <w:ind w:left="0"/>
              <w:rPr>
                <w:rFonts w:ascii="Tahoma" w:hAnsi="Tahoma" w:cs="Tahoma"/>
                <w:sz w:val="20"/>
                <w:szCs w:val="20"/>
              </w:rPr>
            </w:pPr>
          </w:p>
          <w:p w14:paraId="51CFEE14" w14:textId="1398AFEE" w:rsidR="0040702F" w:rsidRDefault="00930EFB" w:rsidP="00930EFB">
            <w:pPr>
              <w:pStyle w:val="ColorfulList-Accent11"/>
              <w:ind w:left="460"/>
              <w:rPr>
                <w:rFonts w:ascii="Tahoma" w:hAnsi="Tahoma" w:cs="Tahoma"/>
                <w:sz w:val="20"/>
                <w:szCs w:val="20"/>
              </w:rPr>
            </w:pPr>
            <w:r>
              <w:rPr>
                <w:rFonts w:ascii="Tahoma" w:hAnsi="Tahoma" w:cs="Tahoma"/>
                <w:sz w:val="20"/>
                <w:szCs w:val="20"/>
              </w:rPr>
              <w:t>31</w:t>
            </w:r>
            <w:r w:rsidR="0040702F" w:rsidRPr="433F9E6B">
              <w:rPr>
                <w:rFonts w:ascii="Tahoma" w:hAnsi="Tahoma" w:cs="Tahoma"/>
                <w:sz w:val="20"/>
                <w:szCs w:val="20"/>
              </w:rPr>
              <w:t>/2020</w:t>
            </w:r>
          </w:p>
          <w:p w14:paraId="2ECFA6FB" w14:textId="2DA3A332" w:rsidR="0040702F" w:rsidRDefault="0040702F" w:rsidP="00930EFB">
            <w:pPr>
              <w:pStyle w:val="ColorfulList-Accent11"/>
              <w:ind w:left="460"/>
              <w:rPr>
                <w:rFonts w:ascii="Tahoma" w:hAnsi="Tahoma" w:cs="Tahoma"/>
                <w:sz w:val="20"/>
                <w:szCs w:val="20"/>
              </w:rPr>
            </w:pPr>
          </w:p>
          <w:p w14:paraId="52F1B047" w14:textId="1E9DD63F" w:rsidR="0040702F" w:rsidRDefault="0040702F" w:rsidP="00930EFB">
            <w:pPr>
              <w:pStyle w:val="ColorfulList-Accent11"/>
              <w:ind w:left="460"/>
              <w:rPr>
                <w:rFonts w:ascii="Tahoma" w:hAnsi="Tahoma" w:cs="Tahoma"/>
                <w:sz w:val="20"/>
                <w:szCs w:val="20"/>
              </w:rPr>
            </w:pPr>
          </w:p>
          <w:p w14:paraId="052F3DC7" w14:textId="6D236B75" w:rsidR="0040702F" w:rsidRDefault="0040702F" w:rsidP="00930EFB">
            <w:pPr>
              <w:pStyle w:val="ColorfulList-Accent11"/>
              <w:ind w:left="460"/>
              <w:rPr>
                <w:rFonts w:ascii="Tahoma" w:hAnsi="Tahoma" w:cs="Tahoma"/>
                <w:sz w:val="20"/>
                <w:szCs w:val="20"/>
              </w:rPr>
            </w:pPr>
          </w:p>
          <w:p w14:paraId="23E6AECB" w14:textId="7BE3B9AE" w:rsidR="0040702F" w:rsidRDefault="0040702F" w:rsidP="00930EFB">
            <w:pPr>
              <w:pStyle w:val="ColorfulList-Accent11"/>
              <w:ind w:left="460"/>
              <w:rPr>
                <w:rFonts w:ascii="Tahoma" w:hAnsi="Tahoma" w:cs="Tahoma"/>
                <w:sz w:val="20"/>
                <w:szCs w:val="20"/>
              </w:rPr>
            </w:pPr>
          </w:p>
          <w:p w14:paraId="497A5EFE" w14:textId="63A2010B" w:rsidR="0040702F" w:rsidRDefault="00930EFB" w:rsidP="00930EFB">
            <w:pPr>
              <w:pStyle w:val="ColorfulList-Accent11"/>
              <w:ind w:left="460"/>
              <w:rPr>
                <w:rFonts w:ascii="Tahoma" w:hAnsi="Tahoma" w:cs="Tahoma"/>
                <w:sz w:val="20"/>
                <w:szCs w:val="20"/>
              </w:rPr>
            </w:pPr>
            <w:r>
              <w:rPr>
                <w:rFonts w:ascii="Tahoma" w:hAnsi="Tahoma" w:cs="Tahoma"/>
                <w:sz w:val="20"/>
                <w:szCs w:val="20"/>
              </w:rPr>
              <w:t>32/2020</w:t>
            </w:r>
          </w:p>
          <w:p w14:paraId="152CC28E" w14:textId="03004453" w:rsidR="0040702F" w:rsidRDefault="0040702F" w:rsidP="00930EFB">
            <w:pPr>
              <w:pStyle w:val="ColorfulList-Accent11"/>
              <w:ind w:left="460"/>
              <w:rPr>
                <w:rFonts w:ascii="Tahoma" w:hAnsi="Tahoma" w:cs="Tahoma"/>
                <w:sz w:val="20"/>
                <w:szCs w:val="20"/>
              </w:rPr>
            </w:pPr>
          </w:p>
          <w:p w14:paraId="29A6441A" w14:textId="7B7148F0" w:rsidR="0040702F" w:rsidRDefault="0040702F" w:rsidP="00930EFB">
            <w:pPr>
              <w:pStyle w:val="ColorfulList-Accent11"/>
              <w:ind w:left="460"/>
              <w:rPr>
                <w:rFonts w:ascii="Tahoma" w:hAnsi="Tahoma" w:cs="Tahoma"/>
                <w:sz w:val="20"/>
                <w:szCs w:val="20"/>
              </w:rPr>
            </w:pPr>
          </w:p>
          <w:p w14:paraId="6E827681" w14:textId="2EC249D2" w:rsidR="0040702F" w:rsidRDefault="0040702F" w:rsidP="00930EFB">
            <w:pPr>
              <w:pStyle w:val="ColorfulList-Accent11"/>
              <w:ind w:left="460"/>
              <w:rPr>
                <w:rFonts w:ascii="Tahoma" w:hAnsi="Tahoma" w:cs="Tahoma"/>
                <w:sz w:val="20"/>
                <w:szCs w:val="20"/>
              </w:rPr>
            </w:pPr>
          </w:p>
          <w:p w14:paraId="095CF2F0" w14:textId="1FF09164" w:rsidR="0040702F" w:rsidRDefault="0040702F" w:rsidP="00930EFB">
            <w:pPr>
              <w:pStyle w:val="ColorfulList-Accent11"/>
              <w:ind w:left="460"/>
              <w:rPr>
                <w:rFonts w:ascii="Tahoma" w:hAnsi="Tahoma" w:cs="Tahoma"/>
                <w:sz w:val="20"/>
                <w:szCs w:val="20"/>
              </w:rPr>
            </w:pPr>
          </w:p>
          <w:p w14:paraId="69962C20" w14:textId="07DBD41C" w:rsidR="0040702F" w:rsidRDefault="0040702F" w:rsidP="00930EFB">
            <w:pPr>
              <w:pStyle w:val="ColorfulList-Accent11"/>
              <w:ind w:left="460"/>
              <w:rPr>
                <w:rFonts w:ascii="Tahoma" w:hAnsi="Tahoma" w:cs="Tahoma"/>
                <w:sz w:val="20"/>
                <w:szCs w:val="20"/>
              </w:rPr>
            </w:pPr>
          </w:p>
          <w:p w14:paraId="62BF72BE" w14:textId="590EFD0E" w:rsidR="0040702F" w:rsidRDefault="0040702F" w:rsidP="00930EFB">
            <w:pPr>
              <w:pStyle w:val="ColorfulList-Accent11"/>
              <w:ind w:left="460"/>
              <w:rPr>
                <w:rFonts w:ascii="Tahoma" w:hAnsi="Tahoma" w:cs="Tahoma"/>
                <w:sz w:val="20"/>
                <w:szCs w:val="20"/>
              </w:rPr>
            </w:pPr>
          </w:p>
          <w:p w14:paraId="0389DC08" w14:textId="39F8DD49" w:rsidR="0040702F" w:rsidRDefault="0040702F" w:rsidP="00930EFB">
            <w:pPr>
              <w:pStyle w:val="ColorfulList-Accent11"/>
              <w:ind w:left="460"/>
              <w:rPr>
                <w:rFonts w:ascii="Tahoma" w:hAnsi="Tahoma" w:cs="Tahoma"/>
                <w:sz w:val="20"/>
                <w:szCs w:val="20"/>
              </w:rPr>
            </w:pPr>
          </w:p>
          <w:p w14:paraId="19D97D61" w14:textId="7F64F9A6" w:rsidR="0040702F" w:rsidRDefault="0040702F" w:rsidP="00930EFB">
            <w:pPr>
              <w:pStyle w:val="ColorfulList-Accent11"/>
              <w:ind w:left="460"/>
              <w:rPr>
                <w:rFonts w:ascii="Tahoma" w:hAnsi="Tahoma" w:cs="Tahoma"/>
                <w:sz w:val="20"/>
                <w:szCs w:val="20"/>
              </w:rPr>
            </w:pPr>
          </w:p>
          <w:p w14:paraId="3F06500C" w14:textId="1038A985" w:rsidR="0040702F" w:rsidRDefault="0040702F" w:rsidP="00930EFB">
            <w:pPr>
              <w:pStyle w:val="ColorfulList-Accent11"/>
              <w:ind w:left="460"/>
              <w:rPr>
                <w:rFonts w:ascii="Tahoma" w:hAnsi="Tahoma" w:cs="Tahoma"/>
                <w:sz w:val="20"/>
                <w:szCs w:val="20"/>
              </w:rPr>
            </w:pPr>
          </w:p>
          <w:p w14:paraId="2F6F36C4" w14:textId="5B1095CD" w:rsidR="0040702F" w:rsidRDefault="0040702F" w:rsidP="00930EFB">
            <w:pPr>
              <w:pStyle w:val="ColorfulList-Accent11"/>
              <w:ind w:left="460"/>
              <w:rPr>
                <w:rFonts w:ascii="Tahoma" w:hAnsi="Tahoma" w:cs="Tahoma"/>
                <w:sz w:val="20"/>
                <w:szCs w:val="20"/>
              </w:rPr>
            </w:pPr>
          </w:p>
          <w:p w14:paraId="6B8D6343" w14:textId="2F0ED7CE" w:rsidR="0040702F" w:rsidRDefault="00930EFB" w:rsidP="00930EFB">
            <w:pPr>
              <w:pStyle w:val="ColorfulList-Accent11"/>
              <w:ind w:left="460"/>
              <w:rPr>
                <w:rFonts w:ascii="Tahoma" w:hAnsi="Tahoma" w:cs="Tahoma"/>
                <w:sz w:val="20"/>
                <w:szCs w:val="20"/>
              </w:rPr>
            </w:pPr>
            <w:r>
              <w:rPr>
                <w:rFonts w:ascii="Tahoma" w:hAnsi="Tahoma" w:cs="Tahoma"/>
                <w:sz w:val="20"/>
                <w:szCs w:val="20"/>
              </w:rPr>
              <w:t>33/2020</w:t>
            </w:r>
          </w:p>
          <w:p w14:paraId="507D3113" w14:textId="2A109965" w:rsidR="0040702F" w:rsidRDefault="0040702F" w:rsidP="00930EFB">
            <w:pPr>
              <w:pStyle w:val="ColorfulList-Accent11"/>
              <w:ind w:left="460"/>
              <w:rPr>
                <w:rFonts w:ascii="Tahoma" w:hAnsi="Tahoma" w:cs="Tahoma"/>
                <w:sz w:val="20"/>
                <w:szCs w:val="20"/>
              </w:rPr>
            </w:pPr>
          </w:p>
          <w:p w14:paraId="66E73D9C" w14:textId="64DCB928" w:rsidR="0040702F" w:rsidRDefault="0040702F" w:rsidP="00930EFB">
            <w:pPr>
              <w:pStyle w:val="ColorfulList-Accent11"/>
              <w:ind w:left="460"/>
              <w:rPr>
                <w:rFonts w:ascii="Tahoma" w:hAnsi="Tahoma" w:cs="Tahoma"/>
                <w:sz w:val="20"/>
                <w:szCs w:val="20"/>
              </w:rPr>
            </w:pPr>
          </w:p>
          <w:p w14:paraId="6A0BE9A5" w14:textId="6779CBE1" w:rsidR="0040702F" w:rsidRDefault="0040702F" w:rsidP="00930EFB">
            <w:pPr>
              <w:pStyle w:val="ColorfulList-Accent11"/>
              <w:ind w:left="460"/>
              <w:rPr>
                <w:rFonts w:ascii="Tahoma" w:hAnsi="Tahoma" w:cs="Tahoma"/>
                <w:sz w:val="20"/>
                <w:szCs w:val="20"/>
              </w:rPr>
            </w:pPr>
          </w:p>
          <w:p w14:paraId="518F6AA5" w14:textId="77777777" w:rsidR="00A037E5" w:rsidRDefault="00A037E5" w:rsidP="00930EFB">
            <w:pPr>
              <w:pStyle w:val="ColorfulList-Accent11"/>
              <w:ind w:left="460"/>
              <w:rPr>
                <w:rFonts w:ascii="Tahoma" w:hAnsi="Tahoma" w:cs="Tahoma"/>
                <w:sz w:val="20"/>
                <w:szCs w:val="20"/>
              </w:rPr>
            </w:pPr>
          </w:p>
          <w:p w14:paraId="237DFBA9" w14:textId="468F72F8" w:rsidR="0040702F" w:rsidRDefault="00930EFB" w:rsidP="00930EFB">
            <w:pPr>
              <w:pStyle w:val="ColorfulList-Accent11"/>
              <w:ind w:left="460"/>
              <w:rPr>
                <w:rFonts w:ascii="Tahoma" w:hAnsi="Tahoma" w:cs="Tahoma"/>
                <w:sz w:val="20"/>
                <w:szCs w:val="20"/>
              </w:rPr>
            </w:pPr>
            <w:r>
              <w:rPr>
                <w:rFonts w:ascii="Tahoma" w:hAnsi="Tahoma" w:cs="Tahoma"/>
                <w:sz w:val="20"/>
                <w:szCs w:val="20"/>
              </w:rPr>
              <w:t>34/2020</w:t>
            </w:r>
          </w:p>
          <w:p w14:paraId="5F9E7B65" w14:textId="6AB19A32" w:rsidR="0040702F" w:rsidRDefault="0040702F" w:rsidP="00930EFB">
            <w:pPr>
              <w:pStyle w:val="ColorfulList-Accent11"/>
              <w:ind w:left="460"/>
              <w:rPr>
                <w:rFonts w:ascii="Tahoma" w:hAnsi="Tahoma" w:cs="Tahoma"/>
                <w:sz w:val="20"/>
                <w:szCs w:val="20"/>
              </w:rPr>
            </w:pPr>
          </w:p>
          <w:p w14:paraId="6778BC23" w14:textId="060797C3" w:rsidR="0040702F" w:rsidRDefault="0040702F" w:rsidP="00930EFB">
            <w:pPr>
              <w:pStyle w:val="ColorfulList-Accent11"/>
              <w:ind w:left="460"/>
              <w:rPr>
                <w:rFonts w:ascii="Tahoma" w:hAnsi="Tahoma" w:cs="Tahoma"/>
                <w:sz w:val="20"/>
                <w:szCs w:val="20"/>
              </w:rPr>
            </w:pPr>
          </w:p>
          <w:p w14:paraId="0B0128DC" w14:textId="083A7415" w:rsidR="0040702F" w:rsidRDefault="00930EFB" w:rsidP="00930EFB">
            <w:pPr>
              <w:pStyle w:val="ColorfulList-Accent11"/>
              <w:ind w:left="460"/>
              <w:rPr>
                <w:rFonts w:ascii="Tahoma" w:hAnsi="Tahoma" w:cs="Tahoma"/>
                <w:sz w:val="20"/>
                <w:szCs w:val="20"/>
              </w:rPr>
            </w:pPr>
            <w:r>
              <w:rPr>
                <w:rFonts w:ascii="Tahoma" w:hAnsi="Tahoma" w:cs="Tahoma"/>
                <w:sz w:val="20"/>
                <w:szCs w:val="20"/>
              </w:rPr>
              <w:t>35/2020</w:t>
            </w:r>
          </w:p>
          <w:p w14:paraId="1E37EF93" w14:textId="3972E2C3" w:rsidR="0040702F" w:rsidRDefault="0040702F" w:rsidP="00930EFB">
            <w:pPr>
              <w:pStyle w:val="ColorfulList-Accent11"/>
              <w:ind w:left="460"/>
              <w:rPr>
                <w:rFonts w:ascii="Tahoma" w:hAnsi="Tahoma" w:cs="Tahoma"/>
                <w:sz w:val="20"/>
                <w:szCs w:val="20"/>
              </w:rPr>
            </w:pPr>
          </w:p>
          <w:p w14:paraId="71BD3B8F" w14:textId="77777777" w:rsidR="0040702F" w:rsidRDefault="0040702F" w:rsidP="00930EFB">
            <w:pPr>
              <w:pStyle w:val="ColorfulList-Accent11"/>
              <w:ind w:left="460"/>
              <w:rPr>
                <w:rFonts w:ascii="Tahoma" w:hAnsi="Tahoma" w:cs="Tahoma"/>
                <w:sz w:val="20"/>
                <w:szCs w:val="20"/>
              </w:rPr>
            </w:pPr>
          </w:p>
          <w:p w14:paraId="1728343B" w14:textId="77777777" w:rsidR="00930EFB" w:rsidRDefault="00930EFB" w:rsidP="00930EFB">
            <w:pPr>
              <w:pStyle w:val="ColorfulList-Accent11"/>
              <w:ind w:left="460"/>
              <w:rPr>
                <w:rFonts w:ascii="Tahoma" w:hAnsi="Tahoma" w:cs="Tahoma"/>
                <w:sz w:val="20"/>
                <w:szCs w:val="20"/>
              </w:rPr>
            </w:pPr>
            <w:r>
              <w:rPr>
                <w:rFonts w:ascii="Tahoma" w:hAnsi="Tahoma" w:cs="Tahoma"/>
                <w:sz w:val="20"/>
                <w:szCs w:val="20"/>
              </w:rPr>
              <w:t>36/2020</w:t>
            </w:r>
          </w:p>
          <w:p w14:paraId="7C686D55" w14:textId="77777777" w:rsidR="00930EFB" w:rsidRDefault="00930EFB" w:rsidP="00930EFB">
            <w:pPr>
              <w:pStyle w:val="ColorfulList-Accent11"/>
              <w:ind w:left="460"/>
              <w:rPr>
                <w:rFonts w:ascii="Tahoma" w:hAnsi="Tahoma" w:cs="Tahoma"/>
                <w:sz w:val="20"/>
                <w:szCs w:val="20"/>
              </w:rPr>
            </w:pPr>
          </w:p>
          <w:p w14:paraId="4D375508" w14:textId="77777777" w:rsidR="00930EFB" w:rsidRDefault="00930EFB" w:rsidP="00930EFB">
            <w:pPr>
              <w:pStyle w:val="ColorfulList-Accent11"/>
              <w:ind w:left="460"/>
              <w:rPr>
                <w:rFonts w:ascii="Tahoma" w:hAnsi="Tahoma" w:cs="Tahoma"/>
                <w:sz w:val="20"/>
                <w:szCs w:val="20"/>
              </w:rPr>
            </w:pPr>
          </w:p>
          <w:p w14:paraId="1A3D7DA6" w14:textId="5EC5F72F" w:rsidR="00930EFB" w:rsidRDefault="00930EFB" w:rsidP="00930EFB">
            <w:pPr>
              <w:pStyle w:val="ColorfulList-Accent11"/>
              <w:ind w:left="460"/>
              <w:rPr>
                <w:rFonts w:ascii="Tahoma" w:hAnsi="Tahoma" w:cs="Tahoma"/>
                <w:sz w:val="20"/>
                <w:szCs w:val="20"/>
              </w:rPr>
            </w:pPr>
            <w:r>
              <w:rPr>
                <w:rFonts w:ascii="Tahoma" w:hAnsi="Tahoma" w:cs="Tahoma"/>
                <w:sz w:val="20"/>
                <w:szCs w:val="20"/>
              </w:rPr>
              <w:t>37/2020</w:t>
            </w:r>
          </w:p>
        </w:tc>
        <w:tc>
          <w:tcPr>
            <w:tcW w:w="7534" w:type="dxa"/>
          </w:tcPr>
          <w:p w14:paraId="229A5F16" w14:textId="77777777" w:rsidR="0040702F" w:rsidRDefault="0040702F" w:rsidP="433F9E6B">
            <w:pPr>
              <w:rPr>
                <w:rFonts w:ascii="Tahoma" w:eastAsia="Tahoma" w:hAnsi="Tahoma" w:cs="Tahoma"/>
                <w:sz w:val="20"/>
                <w:szCs w:val="20"/>
              </w:rPr>
            </w:pPr>
            <w:r w:rsidRPr="55F72FB3">
              <w:rPr>
                <w:rFonts w:ascii="Tahoma" w:eastAsia="Tahoma" w:hAnsi="Tahoma" w:cs="Tahoma"/>
                <w:sz w:val="20"/>
                <w:szCs w:val="20"/>
              </w:rPr>
              <w:t>Financial Statement –to be emailed out to all Parish Councillors.</w:t>
            </w:r>
          </w:p>
          <w:p w14:paraId="173E9FB1" w14:textId="77777777" w:rsidR="0040702F" w:rsidRDefault="0040702F" w:rsidP="00743F1E">
            <w:pPr>
              <w:rPr>
                <w:rFonts w:ascii="Tahoma" w:eastAsia="Tahoma" w:hAnsi="Tahoma" w:cs="Tahoma"/>
                <w:sz w:val="20"/>
                <w:szCs w:val="20"/>
              </w:rPr>
            </w:pPr>
            <w:r w:rsidRPr="55F72FB3">
              <w:rPr>
                <w:rFonts w:ascii="Tahoma" w:eastAsia="Tahoma" w:hAnsi="Tahoma" w:cs="Tahoma"/>
                <w:sz w:val="20"/>
                <w:szCs w:val="20"/>
              </w:rPr>
              <w:t>Statement to 7</w:t>
            </w:r>
            <w:r w:rsidRPr="55F72FB3">
              <w:rPr>
                <w:rFonts w:ascii="Tahoma" w:eastAsia="Tahoma" w:hAnsi="Tahoma" w:cs="Tahoma"/>
                <w:sz w:val="20"/>
                <w:szCs w:val="20"/>
                <w:vertAlign w:val="superscript"/>
              </w:rPr>
              <w:t>th</w:t>
            </w:r>
            <w:r w:rsidRPr="55F72FB3">
              <w:rPr>
                <w:rFonts w:ascii="Tahoma" w:eastAsia="Tahoma" w:hAnsi="Tahoma" w:cs="Tahoma"/>
                <w:sz w:val="20"/>
                <w:szCs w:val="20"/>
              </w:rPr>
              <w:t xml:space="preserve"> February 2020 to then be -agreed and signed. </w:t>
            </w:r>
          </w:p>
          <w:p w14:paraId="588114D4" w14:textId="77777777" w:rsidR="0040702F" w:rsidRDefault="0040702F" w:rsidP="433F9E6B">
            <w:pPr>
              <w:rPr>
                <w:rFonts w:ascii="Tahoma" w:eastAsia="Tahoma" w:hAnsi="Tahoma" w:cs="Tahoma"/>
                <w:sz w:val="20"/>
                <w:szCs w:val="20"/>
              </w:rPr>
            </w:pPr>
          </w:p>
          <w:p w14:paraId="6B08E673" w14:textId="77777777" w:rsidR="0040702F" w:rsidRDefault="0040702F" w:rsidP="433F9E6B">
            <w:pPr>
              <w:rPr>
                <w:rFonts w:ascii="Tahoma" w:eastAsia="Tahoma" w:hAnsi="Tahoma" w:cs="Tahoma"/>
                <w:sz w:val="20"/>
                <w:szCs w:val="20"/>
              </w:rPr>
            </w:pPr>
            <w:r w:rsidRPr="433F9E6B">
              <w:rPr>
                <w:rFonts w:ascii="Tahoma" w:eastAsia="Tahoma" w:hAnsi="Tahoma" w:cs="Tahoma"/>
                <w:sz w:val="20"/>
                <w:szCs w:val="20"/>
              </w:rPr>
              <w:t>Noticeboards has been quoted at £328 - DB to clarify whether this price is for both notice boards.</w:t>
            </w:r>
          </w:p>
          <w:p w14:paraId="4F7DB706" w14:textId="77777777" w:rsidR="0040702F" w:rsidRDefault="0040702F" w:rsidP="433F9E6B">
            <w:pPr>
              <w:rPr>
                <w:rFonts w:ascii="Tahoma" w:eastAsia="Tahoma" w:hAnsi="Tahoma" w:cs="Tahoma"/>
                <w:sz w:val="20"/>
                <w:szCs w:val="20"/>
              </w:rPr>
            </w:pPr>
          </w:p>
          <w:p w14:paraId="3B6A8B5A" w14:textId="77777777" w:rsidR="0040702F" w:rsidRPr="00F45862" w:rsidRDefault="0040702F" w:rsidP="433F9E6B">
            <w:pPr>
              <w:rPr>
                <w:rFonts w:ascii="Tahoma" w:eastAsia="Tahoma" w:hAnsi="Tahoma" w:cs="Tahoma"/>
                <w:sz w:val="20"/>
                <w:szCs w:val="20"/>
              </w:rPr>
            </w:pPr>
          </w:p>
          <w:p w14:paraId="0170D5FD" w14:textId="77777777" w:rsidR="0040702F" w:rsidRPr="00F45862" w:rsidRDefault="0040702F" w:rsidP="433F9E6B">
            <w:pPr>
              <w:rPr>
                <w:rFonts w:ascii="Tahoma" w:eastAsia="Tahoma" w:hAnsi="Tahoma" w:cs="Tahoma"/>
                <w:sz w:val="20"/>
                <w:szCs w:val="20"/>
              </w:rPr>
            </w:pPr>
          </w:p>
          <w:p w14:paraId="60CDF9AA" w14:textId="0E66420D" w:rsidR="0040702F" w:rsidRPr="00F45862" w:rsidRDefault="0040702F" w:rsidP="433F9E6B">
            <w:pPr>
              <w:rPr>
                <w:rFonts w:ascii="Tahoma" w:eastAsia="Tahoma" w:hAnsi="Tahoma" w:cs="Tahoma"/>
                <w:sz w:val="20"/>
                <w:szCs w:val="20"/>
              </w:rPr>
            </w:pPr>
            <w:r w:rsidRPr="433F9E6B">
              <w:rPr>
                <w:rFonts w:ascii="Tahoma" w:eastAsia="Tahoma" w:hAnsi="Tahoma" w:cs="Tahoma"/>
                <w:sz w:val="20"/>
                <w:szCs w:val="20"/>
              </w:rPr>
              <w:t xml:space="preserve">Clerks Invoice – </w:t>
            </w:r>
            <w:r w:rsidR="000D661C">
              <w:rPr>
                <w:rFonts w:ascii="Tahoma" w:eastAsia="Tahoma" w:hAnsi="Tahoma" w:cs="Tahoma"/>
                <w:sz w:val="20"/>
                <w:szCs w:val="20"/>
              </w:rPr>
              <w:t xml:space="preserve">C Stott </w:t>
            </w:r>
          </w:p>
          <w:p w14:paraId="163B1B8D" w14:textId="77777777" w:rsidR="0040702F" w:rsidRPr="00F45862" w:rsidRDefault="0040702F" w:rsidP="433F9E6B">
            <w:pPr>
              <w:rPr>
                <w:rFonts w:ascii="Tahoma" w:eastAsia="Tahoma" w:hAnsi="Tahoma" w:cs="Tahoma"/>
                <w:sz w:val="20"/>
                <w:szCs w:val="20"/>
              </w:rPr>
            </w:pPr>
          </w:p>
          <w:p w14:paraId="749CA292" w14:textId="77777777" w:rsidR="0040702F" w:rsidRPr="00F45862" w:rsidRDefault="0040702F" w:rsidP="433F9E6B">
            <w:pPr>
              <w:rPr>
                <w:rFonts w:ascii="Tahoma" w:eastAsia="Tahoma" w:hAnsi="Tahoma" w:cs="Tahoma"/>
                <w:sz w:val="20"/>
                <w:szCs w:val="20"/>
              </w:rPr>
            </w:pPr>
          </w:p>
          <w:p w14:paraId="3815BDA4" w14:textId="77777777" w:rsidR="0040702F" w:rsidRPr="00F45862" w:rsidRDefault="0040702F" w:rsidP="433F9E6B">
            <w:pPr>
              <w:rPr>
                <w:rFonts w:ascii="Tahoma" w:eastAsia="Tahoma" w:hAnsi="Tahoma" w:cs="Tahoma"/>
                <w:sz w:val="20"/>
                <w:szCs w:val="20"/>
              </w:rPr>
            </w:pPr>
            <w:r w:rsidRPr="433F9E6B">
              <w:rPr>
                <w:rFonts w:ascii="Tahoma" w:eastAsia="Tahoma" w:hAnsi="Tahoma" w:cs="Tahoma"/>
                <w:b/>
                <w:bCs/>
                <w:sz w:val="20"/>
                <w:szCs w:val="20"/>
              </w:rPr>
              <w:t>Matters to report</w:t>
            </w:r>
          </w:p>
          <w:p w14:paraId="35190722" w14:textId="77777777" w:rsidR="0040702F" w:rsidRPr="00F45862" w:rsidRDefault="0040702F" w:rsidP="433F9E6B">
            <w:pPr>
              <w:rPr>
                <w:rFonts w:ascii="Tahoma" w:eastAsia="Tahoma" w:hAnsi="Tahoma" w:cs="Tahoma"/>
                <w:b/>
                <w:bCs/>
                <w:sz w:val="20"/>
                <w:szCs w:val="20"/>
              </w:rPr>
            </w:pPr>
          </w:p>
          <w:p w14:paraId="1C3372EE" w14:textId="77777777" w:rsidR="0040702F" w:rsidRPr="00F45862" w:rsidRDefault="0040702F" w:rsidP="433F9E6B">
            <w:pPr>
              <w:rPr>
                <w:rFonts w:ascii="Tahoma" w:eastAsia="Tahoma" w:hAnsi="Tahoma" w:cs="Tahoma"/>
                <w:b/>
                <w:bCs/>
                <w:sz w:val="20"/>
                <w:szCs w:val="20"/>
              </w:rPr>
            </w:pPr>
            <w:r w:rsidRPr="55F72FB3">
              <w:rPr>
                <w:rFonts w:ascii="Tahoma" w:eastAsia="Tahoma" w:hAnsi="Tahoma" w:cs="Tahoma"/>
                <w:sz w:val="20"/>
                <w:szCs w:val="20"/>
              </w:rPr>
              <w:t>No representative present from the Police but a report was emailed stating the calls they have received this month and any outcomes. Nothing to report but a copy to be sent out to the Parish Councillors.</w:t>
            </w:r>
          </w:p>
          <w:p w14:paraId="7CCCC430" w14:textId="77777777" w:rsidR="0040702F" w:rsidRPr="00F45862" w:rsidRDefault="0040702F" w:rsidP="433F9E6B">
            <w:pPr>
              <w:rPr>
                <w:rFonts w:ascii="Tahoma" w:eastAsia="Tahoma" w:hAnsi="Tahoma" w:cs="Tahoma"/>
                <w:sz w:val="20"/>
                <w:szCs w:val="20"/>
              </w:rPr>
            </w:pPr>
            <w:r w:rsidRPr="55F72FB3">
              <w:rPr>
                <w:rFonts w:ascii="Tahoma" w:eastAsia="Tahoma" w:hAnsi="Tahoma" w:cs="Tahoma"/>
                <w:sz w:val="20"/>
                <w:szCs w:val="20"/>
              </w:rPr>
              <w:t>No representative present from the school</w:t>
            </w:r>
          </w:p>
          <w:p w14:paraId="568F5A53" w14:textId="77777777" w:rsidR="0040702F" w:rsidRDefault="0040702F" w:rsidP="55F72FB3">
            <w:pPr>
              <w:rPr>
                <w:rFonts w:ascii="Tahoma" w:eastAsia="Tahoma" w:hAnsi="Tahoma" w:cs="Tahoma"/>
                <w:sz w:val="20"/>
                <w:szCs w:val="20"/>
              </w:rPr>
            </w:pPr>
          </w:p>
          <w:p w14:paraId="1ED4B4C9" w14:textId="7C39D438" w:rsidR="00930EFB" w:rsidRDefault="0040702F" w:rsidP="433F9E6B">
            <w:pPr>
              <w:rPr>
                <w:rFonts w:ascii="Tahoma" w:eastAsia="Tahoma" w:hAnsi="Tahoma" w:cs="Tahoma"/>
                <w:sz w:val="20"/>
                <w:szCs w:val="20"/>
              </w:rPr>
            </w:pPr>
            <w:r w:rsidRPr="55F72FB3">
              <w:rPr>
                <w:rFonts w:ascii="Tahoma" w:eastAsia="Tahoma" w:hAnsi="Tahoma" w:cs="Tahoma"/>
                <w:sz w:val="20"/>
                <w:szCs w:val="20"/>
              </w:rPr>
              <w:t xml:space="preserve">Village hall – </w:t>
            </w:r>
            <w:r w:rsidR="000D661C">
              <w:rPr>
                <w:rFonts w:ascii="Tahoma" w:eastAsia="Tahoma" w:hAnsi="Tahoma" w:cs="Tahoma"/>
                <w:sz w:val="20"/>
                <w:szCs w:val="20"/>
              </w:rPr>
              <w:t>VE Day celebrations are key at the moment. Further details will be in the parish magazine. Events are to be synchronise</w:t>
            </w:r>
            <w:r w:rsidR="00A037E5">
              <w:rPr>
                <w:rFonts w:ascii="Tahoma" w:eastAsia="Tahoma" w:hAnsi="Tahoma" w:cs="Tahoma"/>
                <w:sz w:val="20"/>
                <w:szCs w:val="20"/>
              </w:rPr>
              <w:t>d</w:t>
            </w:r>
            <w:r w:rsidR="000D661C">
              <w:rPr>
                <w:rFonts w:ascii="Tahoma" w:eastAsia="Tahoma" w:hAnsi="Tahoma" w:cs="Tahoma"/>
                <w:sz w:val="20"/>
                <w:szCs w:val="20"/>
              </w:rPr>
              <w:t xml:space="preserve"> across the country. </w:t>
            </w:r>
            <w:r w:rsidR="00930EFB">
              <w:rPr>
                <w:rFonts w:ascii="Tahoma" w:eastAsia="Tahoma" w:hAnsi="Tahoma" w:cs="Tahoma"/>
                <w:sz w:val="20"/>
                <w:szCs w:val="20"/>
              </w:rPr>
              <w:t>There will be a s</w:t>
            </w:r>
            <w:r w:rsidR="000D661C">
              <w:rPr>
                <w:rFonts w:ascii="Tahoma" w:eastAsia="Tahoma" w:hAnsi="Tahoma" w:cs="Tahoma"/>
                <w:sz w:val="20"/>
                <w:szCs w:val="20"/>
              </w:rPr>
              <w:t>mall charge for the big band party – this will be in order to allow for numbers. Donations from the community are being received a</w:t>
            </w:r>
            <w:r w:rsidR="00930EFB">
              <w:rPr>
                <w:rFonts w:ascii="Tahoma" w:eastAsia="Tahoma" w:hAnsi="Tahoma" w:cs="Tahoma"/>
                <w:sz w:val="20"/>
                <w:szCs w:val="20"/>
              </w:rPr>
              <w:t>nd the</w:t>
            </w:r>
            <w:r w:rsidR="000D661C">
              <w:rPr>
                <w:rFonts w:ascii="Tahoma" w:eastAsia="Tahoma" w:hAnsi="Tahoma" w:cs="Tahoma"/>
                <w:sz w:val="20"/>
                <w:szCs w:val="20"/>
              </w:rPr>
              <w:t xml:space="preserve"> £750</w:t>
            </w:r>
            <w:r w:rsidR="00930EFB">
              <w:rPr>
                <w:rFonts w:ascii="Tahoma" w:eastAsia="Tahoma" w:hAnsi="Tahoma" w:cs="Tahoma"/>
                <w:sz w:val="20"/>
                <w:szCs w:val="20"/>
              </w:rPr>
              <w:t xml:space="preserve">pledged by the Ashwick Parish Council has been </w:t>
            </w:r>
            <w:r w:rsidR="000D661C">
              <w:rPr>
                <w:rFonts w:ascii="Tahoma" w:eastAsia="Tahoma" w:hAnsi="Tahoma" w:cs="Tahoma"/>
                <w:sz w:val="20"/>
                <w:szCs w:val="20"/>
              </w:rPr>
              <w:t>matched by another donor. Other social events are planned and will be</w:t>
            </w:r>
            <w:r w:rsidR="00930EFB">
              <w:rPr>
                <w:rFonts w:ascii="Tahoma" w:eastAsia="Tahoma" w:hAnsi="Tahoma" w:cs="Tahoma"/>
                <w:sz w:val="20"/>
                <w:szCs w:val="20"/>
              </w:rPr>
              <w:t xml:space="preserve"> advertised</w:t>
            </w:r>
            <w:r w:rsidR="000D661C">
              <w:rPr>
                <w:rFonts w:ascii="Tahoma" w:eastAsia="Tahoma" w:hAnsi="Tahoma" w:cs="Tahoma"/>
                <w:sz w:val="20"/>
                <w:szCs w:val="20"/>
              </w:rPr>
              <w:t xml:space="preserve"> in the parish magazine. Discussion </w:t>
            </w:r>
            <w:r w:rsidR="00930EFB">
              <w:rPr>
                <w:rFonts w:ascii="Tahoma" w:eastAsia="Tahoma" w:hAnsi="Tahoma" w:cs="Tahoma"/>
                <w:sz w:val="20"/>
                <w:szCs w:val="20"/>
              </w:rPr>
              <w:t xml:space="preserve">are ongoing in the village hall committee </w:t>
            </w:r>
            <w:r w:rsidR="000D661C">
              <w:rPr>
                <w:rFonts w:ascii="Tahoma" w:eastAsia="Tahoma" w:hAnsi="Tahoma" w:cs="Tahoma"/>
                <w:sz w:val="20"/>
                <w:szCs w:val="20"/>
              </w:rPr>
              <w:t xml:space="preserve">regarding to upkeep and mowing of grass areas. </w:t>
            </w:r>
          </w:p>
          <w:p w14:paraId="548909C7" w14:textId="67379855" w:rsidR="0040702F" w:rsidRPr="00F45862" w:rsidRDefault="00930EFB" w:rsidP="433F9E6B">
            <w:pPr>
              <w:rPr>
                <w:rFonts w:ascii="Tahoma" w:eastAsia="Tahoma" w:hAnsi="Tahoma" w:cs="Tahoma"/>
                <w:sz w:val="20"/>
                <w:szCs w:val="20"/>
              </w:rPr>
            </w:pPr>
            <w:r>
              <w:rPr>
                <w:rFonts w:ascii="Tahoma" w:eastAsia="Tahoma" w:hAnsi="Tahoma" w:cs="Tahoma"/>
                <w:sz w:val="20"/>
                <w:szCs w:val="20"/>
              </w:rPr>
              <w:t xml:space="preserve">The rejuvenation project is going well with the next stage being the </w:t>
            </w:r>
            <w:r w:rsidR="00EE096D">
              <w:rPr>
                <w:rFonts w:ascii="Tahoma" w:eastAsia="Tahoma" w:hAnsi="Tahoma" w:cs="Tahoma"/>
                <w:sz w:val="20"/>
                <w:szCs w:val="20"/>
              </w:rPr>
              <w:t>redecoration and lagging</w:t>
            </w:r>
            <w:r>
              <w:rPr>
                <w:rFonts w:ascii="Tahoma" w:eastAsia="Tahoma" w:hAnsi="Tahoma" w:cs="Tahoma"/>
                <w:sz w:val="20"/>
                <w:szCs w:val="20"/>
              </w:rPr>
              <w:t xml:space="preserve">. The first week in April the village hall will be closed for </w:t>
            </w:r>
            <w:r w:rsidR="0067238B">
              <w:rPr>
                <w:rFonts w:ascii="Tahoma" w:eastAsia="Tahoma" w:hAnsi="Tahoma" w:cs="Tahoma"/>
                <w:sz w:val="20"/>
                <w:szCs w:val="20"/>
              </w:rPr>
              <w:t>maintenance</w:t>
            </w:r>
            <w:r>
              <w:rPr>
                <w:rFonts w:ascii="Tahoma" w:eastAsia="Tahoma" w:hAnsi="Tahoma" w:cs="Tahoma"/>
                <w:sz w:val="20"/>
                <w:szCs w:val="20"/>
              </w:rPr>
              <w:t xml:space="preserve">. </w:t>
            </w:r>
            <w:r w:rsidR="00EE096D">
              <w:rPr>
                <w:rFonts w:ascii="Tahoma" w:eastAsia="Tahoma" w:hAnsi="Tahoma" w:cs="Tahoma"/>
                <w:sz w:val="20"/>
                <w:szCs w:val="20"/>
              </w:rPr>
              <w:t xml:space="preserve"> </w:t>
            </w:r>
          </w:p>
          <w:p w14:paraId="2848F927" w14:textId="77777777" w:rsidR="0040702F" w:rsidRPr="00F45862" w:rsidRDefault="0040702F" w:rsidP="433F9E6B">
            <w:pPr>
              <w:rPr>
                <w:rFonts w:ascii="Tahoma" w:eastAsia="Tahoma" w:hAnsi="Tahoma" w:cs="Tahoma"/>
                <w:sz w:val="20"/>
                <w:szCs w:val="20"/>
              </w:rPr>
            </w:pPr>
          </w:p>
          <w:p w14:paraId="128B0930" w14:textId="38FA8A23" w:rsidR="0040702F" w:rsidRDefault="00EE096D" w:rsidP="433F9E6B">
            <w:pPr>
              <w:rPr>
                <w:rFonts w:ascii="Tahoma" w:eastAsia="Tahoma" w:hAnsi="Tahoma" w:cs="Tahoma"/>
                <w:sz w:val="20"/>
                <w:szCs w:val="20"/>
              </w:rPr>
            </w:pPr>
            <w:r>
              <w:rPr>
                <w:rFonts w:ascii="Tahoma" w:eastAsia="Tahoma" w:hAnsi="Tahoma" w:cs="Tahoma"/>
                <w:sz w:val="20"/>
                <w:szCs w:val="20"/>
              </w:rPr>
              <w:t xml:space="preserve">Litter picking day – Lizzie to collect the equipment on the Friday. Clerk to post regarding the litter picking on </w:t>
            </w:r>
            <w:r w:rsidR="0067238B">
              <w:rPr>
                <w:rFonts w:ascii="Tahoma" w:eastAsia="Tahoma" w:hAnsi="Tahoma" w:cs="Tahoma"/>
                <w:sz w:val="20"/>
                <w:szCs w:val="20"/>
              </w:rPr>
              <w:t>Facebook</w:t>
            </w:r>
            <w:r>
              <w:rPr>
                <w:rFonts w:ascii="Tahoma" w:eastAsia="Tahoma" w:hAnsi="Tahoma" w:cs="Tahoma"/>
                <w:sz w:val="20"/>
                <w:szCs w:val="20"/>
              </w:rPr>
              <w:t xml:space="preserve"> – 28</w:t>
            </w:r>
            <w:r w:rsidRPr="00EE096D">
              <w:rPr>
                <w:rFonts w:ascii="Tahoma" w:eastAsia="Tahoma" w:hAnsi="Tahoma" w:cs="Tahoma"/>
                <w:sz w:val="20"/>
                <w:szCs w:val="20"/>
                <w:vertAlign w:val="superscript"/>
              </w:rPr>
              <w:t>th</w:t>
            </w:r>
            <w:r>
              <w:rPr>
                <w:rFonts w:ascii="Tahoma" w:eastAsia="Tahoma" w:hAnsi="Tahoma" w:cs="Tahoma"/>
                <w:sz w:val="20"/>
                <w:szCs w:val="20"/>
              </w:rPr>
              <w:t xml:space="preserve"> March 2020 10am – 12pm. Meet at the village hall.</w:t>
            </w:r>
          </w:p>
          <w:p w14:paraId="29C19B62" w14:textId="77777777" w:rsidR="00EE096D" w:rsidRDefault="00EE096D" w:rsidP="433F9E6B">
            <w:pPr>
              <w:rPr>
                <w:rFonts w:ascii="Tahoma" w:eastAsia="Tahoma" w:hAnsi="Tahoma" w:cs="Tahoma"/>
                <w:sz w:val="20"/>
                <w:szCs w:val="20"/>
              </w:rPr>
            </w:pPr>
          </w:p>
          <w:p w14:paraId="0372D06D" w14:textId="659D6DBD" w:rsidR="00EE096D" w:rsidRPr="00F45862" w:rsidRDefault="00EE096D" w:rsidP="433F9E6B">
            <w:pPr>
              <w:rPr>
                <w:rFonts w:ascii="Tahoma" w:eastAsia="Tahoma" w:hAnsi="Tahoma" w:cs="Tahoma"/>
                <w:sz w:val="20"/>
                <w:szCs w:val="20"/>
              </w:rPr>
            </w:pPr>
            <w:r>
              <w:rPr>
                <w:rFonts w:ascii="Tahoma" w:eastAsia="Tahoma" w:hAnsi="Tahoma" w:cs="Tahoma"/>
                <w:sz w:val="20"/>
                <w:szCs w:val="20"/>
              </w:rPr>
              <w:t>Parish website –</w:t>
            </w:r>
            <w:r w:rsidR="00930EFB">
              <w:rPr>
                <w:rFonts w:ascii="Tahoma" w:eastAsia="Tahoma" w:hAnsi="Tahoma" w:cs="Tahoma"/>
                <w:sz w:val="20"/>
                <w:szCs w:val="20"/>
              </w:rPr>
              <w:t xml:space="preserve"> </w:t>
            </w:r>
            <w:r>
              <w:rPr>
                <w:rFonts w:ascii="Tahoma" w:eastAsia="Tahoma" w:hAnsi="Tahoma" w:cs="Tahoma"/>
                <w:sz w:val="20"/>
                <w:szCs w:val="20"/>
              </w:rPr>
              <w:t>ask Matt Brookbank to create a footpath page on the</w:t>
            </w:r>
            <w:r w:rsidR="00930EFB">
              <w:rPr>
                <w:rFonts w:ascii="Tahoma" w:eastAsia="Tahoma" w:hAnsi="Tahoma" w:cs="Tahoma"/>
                <w:sz w:val="20"/>
                <w:szCs w:val="20"/>
              </w:rPr>
              <w:t xml:space="preserve"> parish website</w:t>
            </w:r>
            <w:r>
              <w:rPr>
                <w:rFonts w:ascii="Tahoma" w:eastAsia="Tahoma" w:hAnsi="Tahoma" w:cs="Tahoma"/>
                <w:sz w:val="20"/>
                <w:szCs w:val="20"/>
              </w:rPr>
              <w:t xml:space="preserve">. Place the litter pick </w:t>
            </w:r>
            <w:r w:rsidR="00930EFB">
              <w:rPr>
                <w:rFonts w:ascii="Tahoma" w:eastAsia="Tahoma" w:hAnsi="Tahoma" w:cs="Tahoma"/>
                <w:sz w:val="20"/>
                <w:szCs w:val="20"/>
              </w:rPr>
              <w:t xml:space="preserve">details </w:t>
            </w:r>
            <w:r>
              <w:rPr>
                <w:rFonts w:ascii="Tahoma" w:eastAsia="Tahoma" w:hAnsi="Tahoma" w:cs="Tahoma"/>
                <w:sz w:val="20"/>
                <w:szCs w:val="20"/>
              </w:rPr>
              <w:t xml:space="preserve">on the website. </w:t>
            </w:r>
          </w:p>
          <w:p w14:paraId="7AEC3CDE" w14:textId="77777777" w:rsidR="0040702F" w:rsidRPr="00F45862" w:rsidRDefault="0040702F" w:rsidP="433F9E6B">
            <w:pPr>
              <w:rPr>
                <w:rFonts w:ascii="Tahoma" w:eastAsia="Tahoma" w:hAnsi="Tahoma" w:cs="Tahoma"/>
                <w:sz w:val="20"/>
                <w:szCs w:val="20"/>
              </w:rPr>
            </w:pPr>
          </w:p>
          <w:p w14:paraId="6F863DAB" w14:textId="77777777" w:rsidR="0040702F" w:rsidRDefault="008F307B" w:rsidP="00EE096D">
            <w:pPr>
              <w:rPr>
                <w:rFonts w:ascii="Tahoma" w:hAnsi="Tahoma" w:cs="Tahoma"/>
                <w:sz w:val="20"/>
                <w:szCs w:val="20"/>
              </w:rPr>
            </w:pPr>
            <w:r>
              <w:rPr>
                <w:rFonts w:ascii="Tahoma" w:hAnsi="Tahoma" w:cs="Tahoma"/>
                <w:sz w:val="20"/>
                <w:szCs w:val="20"/>
              </w:rPr>
              <w:t>Gallybach lane – looking at changing the right of way – proposed as an agenda item for next month.</w:t>
            </w:r>
          </w:p>
          <w:p w14:paraId="62675CCA" w14:textId="77777777" w:rsidR="008F307B" w:rsidRDefault="008F307B" w:rsidP="00EE096D">
            <w:pPr>
              <w:rPr>
                <w:rFonts w:ascii="Tahoma" w:hAnsi="Tahoma" w:cs="Tahoma"/>
                <w:sz w:val="20"/>
                <w:szCs w:val="20"/>
              </w:rPr>
            </w:pPr>
          </w:p>
          <w:p w14:paraId="7AF9A90B" w14:textId="3EA2C425" w:rsidR="008F307B" w:rsidRDefault="008F307B" w:rsidP="00EE096D">
            <w:pPr>
              <w:rPr>
                <w:rFonts w:ascii="Tahoma" w:hAnsi="Tahoma" w:cs="Tahoma"/>
                <w:sz w:val="20"/>
                <w:szCs w:val="20"/>
              </w:rPr>
            </w:pPr>
            <w:r>
              <w:rPr>
                <w:rFonts w:ascii="Tahoma" w:hAnsi="Tahoma" w:cs="Tahoma"/>
                <w:sz w:val="20"/>
                <w:szCs w:val="20"/>
              </w:rPr>
              <w:t>Highways – potholes appearing the in road</w:t>
            </w:r>
            <w:r w:rsidR="00A037E5">
              <w:rPr>
                <w:rFonts w:ascii="Tahoma" w:hAnsi="Tahoma" w:cs="Tahoma"/>
                <w:sz w:val="20"/>
                <w:szCs w:val="20"/>
              </w:rPr>
              <w:t>.</w:t>
            </w:r>
            <w:r>
              <w:rPr>
                <w:rFonts w:ascii="Tahoma" w:hAnsi="Tahoma" w:cs="Tahoma"/>
                <w:sz w:val="20"/>
                <w:szCs w:val="20"/>
              </w:rPr>
              <w:t xml:space="preserve"> High street is looking bad now. A conversation to have with Mike.</w:t>
            </w:r>
          </w:p>
          <w:p w14:paraId="5D7FF65D" w14:textId="77777777" w:rsidR="008F307B" w:rsidRDefault="008F307B" w:rsidP="00EE096D">
            <w:pPr>
              <w:rPr>
                <w:rFonts w:ascii="Tahoma" w:hAnsi="Tahoma" w:cs="Tahoma"/>
                <w:sz w:val="20"/>
                <w:szCs w:val="20"/>
              </w:rPr>
            </w:pPr>
          </w:p>
          <w:p w14:paraId="111B27DA" w14:textId="4B9B072C" w:rsidR="008F307B" w:rsidRDefault="008F307B" w:rsidP="00EE096D">
            <w:pPr>
              <w:rPr>
                <w:rFonts w:ascii="Tahoma" w:hAnsi="Tahoma" w:cs="Tahoma"/>
                <w:sz w:val="20"/>
                <w:szCs w:val="20"/>
              </w:rPr>
            </w:pPr>
            <w:r>
              <w:rPr>
                <w:rFonts w:ascii="Tahoma" w:hAnsi="Tahoma" w:cs="Tahoma"/>
                <w:sz w:val="20"/>
                <w:szCs w:val="20"/>
              </w:rPr>
              <w:t>Lighting to be placed on the agenda again next month.</w:t>
            </w:r>
          </w:p>
          <w:p w14:paraId="1006D59C" w14:textId="77777777" w:rsidR="008F307B" w:rsidRDefault="008F307B" w:rsidP="00EE096D">
            <w:pPr>
              <w:rPr>
                <w:rFonts w:ascii="Tahoma" w:hAnsi="Tahoma" w:cs="Tahoma"/>
                <w:sz w:val="20"/>
                <w:szCs w:val="20"/>
              </w:rPr>
            </w:pPr>
          </w:p>
          <w:p w14:paraId="5038BF0C" w14:textId="2AFE5B19" w:rsidR="008F307B" w:rsidRDefault="008F307B" w:rsidP="00EE096D">
            <w:pPr>
              <w:rPr>
                <w:rFonts w:ascii="Tahoma" w:hAnsi="Tahoma" w:cs="Tahoma"/>
                <w:sz w:val="20"/>
                <w:szCs w:val="20"/>
              </w:rPr>
            </w:pPr>
          </w:p>
        </w:tc>
        <w:tc>
          <w:tcPr>
            <w:tcW w:w="1110" w:type="dxa"/>
          </w:tcPr>
          <w:p w14:paraId="102F0A2C" w14:textId="3E64379B" w:rsidR="0040702F" w:rsidRDefault="00930EFB" w:rsidP="00743F1E">
            <w:pPr>
              <w:rPr>
                <w:rFonts w:ascii="Tahoma" w:hAnsi="Tahoma" w:cs="Tahoma"/>
                <w:b/>
                <w:sz w:val="20"/>
                <w:szCs w:val="20"/>
              </w:rPr>
            </w:pPr>
            <w:r>
              <w:rPr>
                <w:rFonts w:ascii="Tahoma" w:hAnsi="Tahoma" w:cs="Tahoma"/>
                <w:b/>
                <w:sz w:val="20"/>
                <w:szCs w:val="20"/>
              </w:rPr>
              <w:t>Clerk</w:t>
            </w:r>
          </w:p>
          <w:p w14:paraId="25B60662" w14:textId="77777777" w:rsidR="00930EFB" w:rsidRDefault="00930EFB" w:rsidP="00743F1E">
            <w:pPr>
              <w:rPr>
                <w:rFonts w:ascii="Tahoma" w:hAnsi="Tahoma" w:cs="Tahoma"/>
                <w:b/>
                <w:sz w:val="20"/>
                <w:szCs w:val="20"/>
              </w:rPr>
            </w:pPr>
          </w:p>
          <w:p w14:paraId="00211A82" w14:textId="77777777" w:rsidR="0040702F" w:rsidRDefault="0040702F" w:rsidP="433F9E6B">
            <w:pPr>
              <w:ind w:right="72"/>
              <w:jc w:val="center"/>
              <w:rPr>
                <w:rFonts w:ascii="Tahoma" w:hAnsi="Tahoma" w:cs="Tahoma"/>
                <w:b/>
                <w:bCs/>
                <w:sz w:val="20"/>
                <w:szCs w:val="20"/>
              </w:rPr>
            </w:pPr>
          </w:p>
          <w:p w14:paraId="11028F9F" w14:textId="77777777" w:rsidR="00930EFB" w:rsidRDefault="00930EFB" w:rsidP="433F9E6B">
            <w:pPr>
              <w:ind w:right="72"/>
              <w:jc w:val="center"/>
              <w:rPr>
                <w:rFonts w:ascii="Tahoma" w:hAnsi="Tahoma" w:cs="Tahoma"/>
                <w:b/>
                <w:bCs/>
                <w:sz w:val="20"/>
                <w:szCs w:val="20"/>
              </w:rPr>
            </w:pPr>
          </w:p>
          <w:p w14:paraId="2A4C888D" w14:textId="77777777" w:rsidR="00930EFB" w:rsidRDefault="00930EFB" w:rsidP="433F9E6B">
            <w:pPr>
              <w:ind w:right="72"/>
              <w:jc w:val="center"/>
              <w:rPr>
                <w:rFonts w:ascii="Tahoma" w:hAnsi="Tahoma" w:cs="Tahoma"/>
                <w:b/>
                <w:bCs/>
                <w:sz w:val="20"/>
                <w:szCs w:val="20"/>
              </w:rPr>
            </w:pPr>
          </w:p>
          <w:p w14:paraId="551F5D7F" w14:textId="77777777" w:rsidR="00930EFB" w:rsidRDefault="00930EFB" w:rsidP="433F9E6B">
            <w:pPr>
              <w:ind w:right="72"/>
              <w:jc w:val="center"/>
              <w:rPr>
                <w:rFonts w:ascii="Tahoma" w:hAnsi="Tahoma" w:cs="Tahoma"/>
                <w:b/>
                <w:bCs/>
                <w:sz w:val="20"/>
                <w:szCs w:val="20"/>
              </w:rPr>
            </w:pPr>
          </w:p>
          <w:p w14:paraId="2F52C01B" w14:textId="77777777" w:rsidR="00930EFB" w:rsidRDefault="00930EFB" w:rsidP="433F9E6B">
            <w:pPr>
              <w:ind w:right="72"/>
              <w:jc w:val="center"/>
              <w:rPr>
                <w:rFonts w:ascii="Tahoma" w:hAnsi="Tahoma" w:cs="Tahoma"/>
                <w:b/>
                <w:bCs/>
                <w:sz w:val="20"/>
                <w:szCs w:val="20"/>
              </w:rPr>
            </w:pPr>
          </w:p>
          <w:p w14:paraId="14A0A606" w14:textId="77777777" w:rsidR="00930EFB" w:rsidRDefault="00930EFB" w:rsidP="433F9E6B">
            <w:pPr>
              <w:ind w:right="72"/>
              <w:jc w:val="center"/>
              <w:rPr>
                <w:rFonts w:ascii="Tahoma" w:hAnsi="Tahoma" w:cs="Tahoma"/>
                <w:b/>
                <w:bCs/>
                <w:sz w:val="20"/>
                <w:szCs w:val="20"/>
              </w:rPr>
            </w:pPr>
          </w:p>
          <w:p w14:paraId="720E0254" w14:textId="77777777" w:rsidR="00930EFB" w:rsidRDefault="00930EFB" w:rsidP="433F9E6B">
            <w:pPr>
              <w:ind w:right="72"/>
              <w:jc w:val="center"/>
              <w:rPr>
                <w:rFonts w:ascii="Tahoma" w:hAnsi="Tahoma" w:cs="Tahoma"/>
                <w:b/>
                <w:bCs/>
                <w:sz w:val="20"/>
                <w:szCs w:val="20"/>
              </w:rPr>
            </w:pPr>
          </w:p>
          <w:p w14:paraId="1E7C3BAA" w14:textId="77777777" w:rsidR="00930EFB" w:rsidRDefault="00930EFB" w:rsidP="433F9E6B">
            <w:pPr>
              <w:ind w:right="72"/>
              <w:jc w:val="center"/>
              <w:rPr>
                <w:rFonts w:ascii="Tahoma" w:hAnsi="Tahoma" w:cs="Tahoma"/>
                <w:b/>
                <w:bCs/>
                <w:sz w:val="20"/>
                <w:szCs w:val="20"/>
              </w:rPr>
            </w:pPr>
          </w:p>
          <w:p w14:paraId="1F09B902" w14:textId="77777777" w:rsidR="00930EFB" w:rsidRDefault="00930EFB" w:rsidP="433F9E6B">
            <w:pPr>
              <w:ind w:right="72"/>
              <w:jc w:val="center"/>
              <w:rPr>
                <w:rFonts w:ascii="Tahoma" w:hAnsi="Tahoma" w:cs="Tahoma"/>
                <w:b/>
                <w:bCs/>
                <w:sz w:val="20"/>
                <w:szCs w:val="20"/>
              </w:rPr>
            </w:pPr>
          </w:p>
          <w:p w14:paraId="530B49CF" w14:textId="77777777" w:rsidR="00930EFB" w:rsidRDefault="00930EFB" w:rsidP="433F9E6B">
            <w:pPr>
              <w:ind w:right="72"/>
              <w:jc w:val="center"/>
              <w:rPr>
                <w:rFonts w:ascii="Tahoma" w:hAnsi="Tahoma" w:cs="Tahoma"/>
                <w:b/>
                <w:bCs/>
                <w:sz w:val="20"/>
                <w:szCs w:val="20"/>
              </w:rPr>
            </w:pPr>
          </w:p>
          <w:p w14:paraId="731B59FF" w14:textId="77777777" w:rsidR="00930EFB" w:rsidRDefault="00930EFB" w:rsidP="433F9E6B">
            <w:pPr>
              <w:ind w:right="72"/>
              <w:jc w:val="center"/>
              <w:rPr>
                <w:rFonts w:ascii="Tahoma" w:hAnsi="Tahoma" w:cs="Tahoma"/>
                <w:b/>
                <w:bCs/>
                <w:sz w:val="20"/>
                <w:szCs w:val="20"/>
              </w:rPr>
            </w:pPr>
          </w:p>
          <w:p w14:paraId="7B5876A2" w14:textId="77777777" w:rsidR="00930EFB" w:rsidRDefault="00930EFB" w:rsidP="433F9E6B">
            <w:pPr>
              <w:ind w:right="72"/>
              <w:jc w:val="center"/>
              <w:rPr>
                <w:rFonts w:ascii="Tahoma" w:hAnsi="Tahoma" w:cs="Tahoma"/>
                <w:b/>
                <w:bCs/>
                <w:sz w:val="20"/>
                <w:szCs w:val="20"/>
              </w:rPr>
            </w:pPr>
          </w:p>
          <w:p w14:paraId="0BCC0D61" w14:textId="77777777" w:rsidR="00930EFB" w:rsidRDefault="00930EFB" w:rsidP="433F9E6B">
            <w:pPr>
              <w:ind w:right="72"/>
              <w:jc w:val="center"/>
              <w:rPr>
                <w:rFonts w:ascii="Tahoma" w:hAnsi="Tahoma" w:cs="Tahoma"/>
                <w:b/>
                <w:bCs/>
                <w:sz w:val="20"/>
                <w:szCs w:val="20"/>
              </w:rPr>
            </w:pPr>
          </w:p>
          <w:p w14:paraId="2E2A04B3" w14:textId="77777777" w:rsidR="00930EFB" w:rsidRDefault="00930EFB" w:rsidP="433F9E6B">
            <w:pPr>
              <w:ind w:right="72"/>
              <w:jc w:val="center"/>
              <w:rPr>
                <w:rFonts w:ascii="Tahoma" w:hAnsi="Tahoma" w:cs="Tahoma"/>
                <w:b/>
                <w:bCs/>
                <w:sz w:val="20"/>
                <w:szCs w:val="20"/>
              </w:rPr>
            </w:pPr>
          </w:p>
          <w:p w14:paraId="1D03254A" w14:textId="77777777" w:rsidR="00930EFB" w:rsidRDefault="00930EFB" w:rsidP="433F9E6B">
            <w:pPr>
              <w:ind w:right="72"/>
              <w:jc w:val="center"/>
              <w:rPr>
                <w:rFonts w:ascii="Tahoma" w:hAnsi="Tahoma" w:cs="Tahoma"/>
                <w:b/>
                <w:bCs/>
                <w:sz w:val="20"/>
                <w:szCs w:val="20"/>
              </w:rPr>
            </w:pPr>
          </w:p>
          <w:p w14:paraId="1CBA4EB1" w14:textId="77777777" w:rsidR="00930EFB" w:rsidRDefault="00930EFB" w:rsidP="433F9E6B">
            <w:pPr>
              <w:ind w:right="72"/>
              <w:jc w:val="center"/>
              <w:rPr>
                <w:rFonts w:ascii="Tahoma" w:hAnsi="Tahoma" w:cs="Tahoma"/>
                <w:b/>
                <w:bCs/>
                <w:sz w:val="20"/>
                <w:szCs w:val="20"/>
              </w:rPr>
            </w:pPr>
          </w:p>
          <w:p w14:paraId="3269A8BB" w14:textId="77777777" w:rsidR="00930EFB" w:rsidRDefault="00930EFB" w:rsidP="433F9E6B">
            <w:pPr>
              <w:ind w:right="72"/>
              <w:jc w:val="center"/>
              <w:rPr>
                <w:rFonts w:ascii="Tahoma" w:hAnsi="Tahoma" w:cs="Tahoma"/>
                <w:b/>
                <w:bCs/>
                <w:sz w:val="20"/>
                <w:szCs w:val="20"/>
              </w:rPr>
            </w:pPr>
          </w:p>
          <w:p w14:paraId="1A7ACBE7" w14:textId="77777777" w:rsidR="00930EFB" w:rsidRDefault="00930EFB" w:rsidP="433F9E6B">
            <w:pPr>
              <w:ind w:right="72"/>
              <w:jc w:val="center"/>
              <w:rPr>
                <w:rFonts w:ascii="Tahoma" w:hAnsi="Tahoma" w:cs="Tahoma"/>
                <w:b/>
                <w:bCs/>
                <w:sz w:val="20"/>
                <w:szCs w:val="20"/>
              </w:rPr>
            </w:pPr>
          </w:p>
          <w:p w14:paraId="73ED18B5" w14:textId="77777777" w:rsidR="00930EFB" w:rsidRDefault="00930EFB" w:rsidP="433F9E6B">
            <w:pPr>
              <w:ind w:right="72"/>
              <w:jc w:val="center"/>
              <w:rPr>
                <w:rFonts w:ascii="Tahoma" w:hAnsi="Tahoma" w:cs="Tahoma"/>
                <w:b/>
                <w:bCs/>
                <w:sz w:val="20"/>
                <w:szCs w:val="20"/>
              </w:rPr>
            </w:pPr>
          </w:p>
          <w:p w14:paraId="69D9D601" w14:textId="77777777" w:rsidR="00930EFB" w:rsidRDefault="00930EFB" w:rsidP="433F9E6B">
            <w:pPr>
              <w:ind w:right="72"/>
              <w:jc w:val="center"/>
              <w:rPr>
                <w:rFonts w:ascii="Tahoma" w:hAnsi="Tahoma" w:cs="Tahoma"/>
                <w:b/>
                <w:bCs/>
                <w:sz w:val="20"/>
                <w:szCs w:val="20"/>
              </w:rPr>
            </w:pPr>
          </w:p>
          <w:p w14:paraId="64F3E71C" w14:textId="77777777" w:rsidR="00930EFB" w:rsidRDefault="00930EFB" w:rsidP="433F9E6B">
            <w:pPr>
              <w:ind w:right="72"/>
              <w:jc w:val="center"/>
              <w:rPr>
                <w:rFonts w:ascii="Tahoma" w:hAnsi="Tahoma" w:cs="Tahoma"/>
                <w:b/>
                <w:bCs/>
                <w:sz w:val="20"/>
                <w:szCs w:val="20"/>
              </w:rPr>
            </w:pPr>
          </w:p>
          <w:p w14:paraId="7BF61BF2" w14:textId="77777777" w:rsidR="00930EFB" w:rsidRDefault="00930EFB" w:rsidP="433F9E6B">
            <w:pPr>
              <w:ind w:right="72"/>
              <w:jc w:val="center"/>
              <w:rPr>
                <w:rFonts w:ascii="Tahoma" w:hAnsi="Tahoma" w:cs="Tahoma"/>
                <w:b/>
                <w:bCs/>
                <w:sz w:val="20"/>
                <w:szCs w:val="20"/>
              </w:rPr>
            </w:pPr>
          </w:p>
          <w:p w14:paraId="2B9B2001" w14:textId="77777777" w:rsidR="00930EFB" w:rsidRDefault="00930EFB" w:rsidP="433F9E6B">
            <w:pPr>
              <w:ind w:right="72"/>
              <w:jc w:val="center"/>
              <w:rPr>
                <w:rFonts w:ascii="Tahoma" w:hAnsi="Tahoma" w:cs="Tahoma"/>
                <w:b/>
                <w:bCs/>
                <w:sz w:val="20"/>
                <w:szCs w:val="20"/>
              </w:rPr>
            </w:pPr>
          </w:p>
          <w:p w14:paraId="7927A166" w14:textId="77777777" w:rsidR="00930EFB" w:rsidRDefault="00930EFB" w:rsidP="433F9E6B">
            <w:pPr>
              <w:ind w:right="72"/>
              <w:jc w:val="center"/>
              <w:rPr>
                <w:rFonts w:ascii="Tahoma" w:hAnsi="Tahoma" w:cs="Tahoma"/>
                <w:b/>
                <w:bCs/>
                <w:sz w:val="20"/>
                <w:szCs w:val="20"/>
              </w:rPr>
            </w:pPr>
          </w:p>
          <w:p w14:paraId="0067BA7F" w14:textId="77777777" w:rsidR="00930EFB" w:rsidRDefault="00930EFB" w:rsidP="433F9E6B">
            <w:pPr>
              <w:ind w:right="72"/>
              <w:jc w:val="center"/>
              <w:rPr>
                <w:rFonts w:ascii="Tahoma" w:hAnsi="Tahoma" w:cs="Tahoma"/>
                <w:b/>
                <w:bCs/>
                <w:sz w:val="20"/>
                <w:szCs w:val="20"/>
              </w:rPr>
            </w:pPr>
          </w:p>
          <w:p w14:paraId="266A581B" w14:textId="77777777" w:rsidR="00930EFB" w:rsidRDefault="00930EFB" w:rsidP="433F9E6B">
            <w:pPr>
              <w:ind w:right="72"/>
              <w:jc w:val="center"/>
              <w:rPr>
                <w:rFonts w:ascii="Tahoma" w:hAnsi="Tahoma" w:cs="Tahoma"/>
                <w:b/>
                <w:bCs/>
                <w:sz w:val="20"/>
                <w:szCs w:val="20"/>
              </w:rPr>
            </w:pPr>
          </w:p>
          <w:p w14:paraId="58C2BF9A" w14:textId="77777777" w:rsidR="00930EFB" w:rsidRDefault="00930EFB" w:rsidP="433F9E6B">
            <w:pPr>
              <w:ind w:right="72"/>
              <w:jc w:val="center"/>
              <w:rPr>
                <w:rFonts w:ascii="Tahoma" w:hAnsi="Tahoma" w:cs="Tahoma"/>
                <w:b/>
                <w:bCs/>
                <w:sz w:val="20"/>
                <w:szCs w:val="20"/>
              </w:rPr>
            </w:pPr>
          </w:p>
          <w:p w14:paraId="423D5D39" w14:textId="77777777" w:rsidR="00930EFB" w:rsidRDefault="00930EFB" w:rsidP="433F9E6B">
            <w:pPr>
              <w:ind w:right="72"/>
              <w:jc w:val="center"/>
              <w:rPr>
                <w:rFonts w:ascii="Tahoma" w:hAnsi="Tahoma" w:cs="Tahoma"/>
                <w:b/>
                <w:bCs/>
                <w:sz w:val="20"/>
                <w:szCs w:val="20"/>
              </w:rPr>
            </w:pPr>
          </w:p>
          <w:p w14:paraId="513D098A" w14:textId="77777777" w:rsidR="00930EFB" w:rsidRDefault="00930EFB" w:rsidP="433F9E6B">
            <w:pPr>
              <w:ind w:right="72"/>
              <w:jc w:val="center"/>
              <w:rPr>
                <w:rFonts w:ascii="Tahoma" w:hAnsi="Tahoma" w:cs="Tahoma"/>
                <w:b/>
                <w:bCs/>
                <w:sz w:val="20"/>
                <w:szCs w:val="20"/>
              </w:rPr>
            </w:pPr>
            <w:r>
              <w:rPr>
                <w:rFonts w:ascii="Tahoma" w:hAnsi="Tahoma" w:cs="Tahoma"/>
                <w:b/>
                <w:bCs/>
                <w:sz w:val="20"/>
                <w:szCs w:val="20"/>
              </w:rPr>
              <w:t>Clerk</w:t>
            </w:r>
          </w:p>
          <w:p w14:paraId="01CFC90E" w14:textId="77777777" w:rsidR="00930EFB" w:rsidRDefault="00930EFB" w:rsidP="433F9E6B">
            <w:pPr>
              <w:ind w:right="72"/>
              <w:jc w:val="center"/>
              <w:rPr>
                <w:rFonts w:ascii="Tahoma" w:hAnsi="Tahoma" w:cs="Tahoma"/>
                <w:b/>
                <w:bCs/>
                <w:sz w:val="20"/>
                <w:szCs w:val="20"/>
              </w:rPr>
            </w:pPr>
          </w:p>
          <w:p w14:paraId="1B60BD8F" w14:textId="77777777" w:rsidR="00930EFB" w:rsidRDefault="00930EFB" w:rsidP="433F9E6B">
            <w:pPr>
              <w:ind w:right="72"/>
              <w:jc w:val="center"/>
              <w:rPr>
                <w:rFonts w:ascii="Tahoma" w:hAnsi="Tahoma" w:cs="Tahoma"/>
                <w:b/>
                <w:bCs/>
                <w:sz w:val="20"/>
                <w:szCs w:val="20"/>
              </w:rPr>
            </w:pPr>
          </w:p>
          <w:p w14:paraId="6954D584" w14:textId="77777777" w:rsidR="00930EFB" w:rsidRDefault="00930EFB" w:rsidP="433F9E6B">
            <w:pPr>
              <w:ind w:right="72"/>
              <w:jc w:val="center"/>
              <w:rPr>
                <w:rFonts w:ascii="Tahoma" w:hAnsi="Tahoma" w:cs="Tahoma"/>
                <w:b/>
                <w:bCs/>
                <w:sz w:val="20"/>
                <w:szCs w:val="20"/>
              </w:rPr>
            </w:pPr>
          </w:p>
          <w:p w14:paraId="76900D21" w14:textId="77777777" w:rsidR="00930EFB" w:rsidRDefault="00930EFB" w:rsidP="433F9E6B">
            <w:pPr>
              <w:ind w:right="72"/>
              <w:jc w:val="center"/>
              <w:rPr>
                <w:rFonts w:ascii="Tahoma" w:hAnsi="Tahoma" w:cs="Tahoma"/>
                <w:b/>
                <w:bCs/>
                <w:sz w:val="20"/>
                <w:szCs w:val="20"/>
              </w:rPr>
            </w:pPr>
          </w:p>
          <w:p w14:paraId="3D60B22C" w14:textId="77777777" w:rsidR="00930EFB" w:rsidRDefault="00930EFB" w:rsidP="00930EFB">
            <w:pPr>
              <w:ind w:right="72"/>
              <w:rPr>
                <w:rFonts w:ascii="Tahoma" w:hAnsi="Tahoma" w:cs="Tahoma"/>
                <w:b/>
                <w:bCs/>
                <w:sz w:val="20"/>
                <w:szCs w:val="20"/>
              </w:rPr>
            </w:pPr>
            <w:r>
              <w:rPr>
                <w:rFonts w:ascii="Tahoma" w:hAnsi="Tahoma" w:cs="Tahoma"/>
                <w:b/>
                <w:bCs/>
                <w:sz w:val="20"/>
                <w:szCs w:val="20"/>
              </w:rPr>
              <w:t>Clerk</w:t>
            </w:r>
          </w:p>
          <w:p w14:paraId="369A5C5A" w14:textId="77777777" w:rsidR="00930EFB" w:rsidRDefault="00930EFB" w:rsidP="00930EFB">
            <w:pPr>
              <w:ind w:right="72"/>
              <w:rPr>
                <w:rFonts w:ascii="Tahoma" w:hAnsi="Tahoma" w:cs="Tahoma"/>
                <w:b/>
                <w:bCs/>
                <w:sz w:val="20"/>
                <w:szCs w:val="20"/>
              </w:rPr>
            </w:pPr>
          </w:p>
          <w:p w14:paraId="5AD5B007" w14:textId="77777777" w:rsidR="00930EFB" w:rsidRDefault="00930EFB" w:rsidP="00930EFB">
            <w:pPr>
              <w:ind w:right="72"/>
              <w:rPr>
                <w:rFonts w:ascii="Tahoma" w:hAnsi="Tahoma" w:cs="Tahoma"/>
                <w:b/>
                <w:bCs/>
                <w:sz w:val="20"/>
                <w:szCs w:val="20"/>
              </w:rPr>
            </w:pPr>
          </w:p>
          <w:p w14:paraId="52CED362" w14:textId="77777777" w:rsidR="00930EFB" w:rsidRDefault="00930EFB" w:rsidP="00930EFB">
            <w:pPr>
              <w:ind w:right="72"/>
              <w:rPr>
                <w:rFonts w:ascii="Tahoma" w:hAnsi="Tahoma" w:cs="Tahoma"/>
                <w:b/>
                <w:bCs/>
                <w:sz w:val="20"/>
                <w:szCs w:val="20"/>
              </w:rPr>
            </w:pPr>
          </w:p>
          <w:p w14:paraId="63904472" w14:textId="77777777" w:rsidR="00930EFB" w:rsidRDefault="00930EFB" w:rsidP="00930EFB">
            <w:pPr>
              <w:ind w:right="72"/>
              <w:rPr>
                <w:rFonts w:ascii="Tahoma" w:hAnsi="Tahoma" w:cs="Tahoma"/>
                <w:b/>
                <w:bCs/>
                <w:sz w:val="20"/>
                <w:szCs w:val="20"/>
              </w:rPr>
            </w:pPr>
          </w:p>
          <w:p w14:paraId="309EAE32" w14:textId="77777777" w:rsidR="00930EFB" w:rsidRDefault="00930EFB" w:rsidP="00930EFB">
            <w:pPr>
              <w:ind w:right="72"/>
              <w:rPr>
                <w:rFonts w:ascii="Tahoma" w:hAnsi="Tahoma" w:cs="Tahoma"/>
                <w:b/>
                <w:bCs/>
                <w:sz w:val="20"/>
                <w:szCs w:val="20"/>
              </w:rPr>
            </w:pPr>
          </w:p>
          <w:p w14:paraId="528D7367" w14:textId="77777777" w:rsidR="00930EFB" w:rsidRDefault="00930EFB" w:rsidP="00930EFB">
            <w:pPr>
              <w:ind w:right="72"/>
              <w:rPr>
                <w:rFonts w:ascii="Tahoma" w:hAnsi="Tahoma" w:cs="Tahoma"/>
                <w:b/>
                <w:bCs/>
                <w:sz w:val="20"/>
                <w:szCs w:val="20"/>
              </w:rPr>
            </w:pPr>
          </w:p>
          <w:p w14:paraId="17911BF3" w14:textId="77777777" w:rsidR="00930EFB" w:rsidRDefault="00930EFB" w:rsidP="00930EFB">
            <w:pPr>
              <w:ind w:right="72"/>
              <w:rPr>
                <w:rFonts w:ascii="Tahoma" w:hAnsi="Tahoma" w:cs="Tahoma"/>
                <w:b/>
                <w:bCs/>
                <w:sz w:val="20"/>
                <w:szCs w:val="20"/>
              </w:rPr>
            </w:pPr>
          </w:p>
          <w:p w14:paraId="34E9F179" w14:textId="77777777" w:rsidR="00930EFB" w:rsidRDefault="00930EFB" w:rsidP="00930EFB">
            <w:pPr>
              <w:ind w:right="72"/>
              <w:rPr>
                <w:rFonts w:ascii="Tahoma" w:hAnsi="Tahoma" w:cs="Tahoma"/>
                <w:b/>
                <w:bCs/>
                <w:sz w:val="20"/>
                <w:szCs w:val="20"/>
              </w:rPr>
            </w:pPr>
          </w:p>
          <w:p w14:paraId="0DE191A4" w14:textId="77777777" w:rsidR="00930EFB" w:rsidRDefault="00930EFB" w:rsidP="00930EFB">
            <w:pPr>
              <w:ind w:right="72"/>
              <w:rPr>
                <w:rFonts w:ascii="Tahoma" w:hAnsi="Tahoma" w:cs="Tahoma"/>
                <w:b/>
                <w:bCs/>
                <w:sz w:val="20"/>
                <w:szCs w:val="20"/>
              </w:rPr>
            </w:pPr>
          </w:p>
          <w:p w14:paraId="17479467" w14:textId="0F54A593" w:rsidR="00930EFB" w:rsidRDefault="00930EFB" w:rsidP="00930EFB">
            <w:pPr>
              <w:ind w:right="72"/>
              <w:rPr>
                <w:rFonts w:ascii="Tahoma" w:hAnsi="Tahoma" w:cs="Tahoma"/>
                <w:b/>
                <w:bCs/>
                <w:sz w:val="20"/>
                <w:szCs w:val="20"/>
              </w:rPr>
            </w:pPr>
          </w:p>
        </w:tc>
      </w:tr>
      <w:tr w:rsidR="0040702F" w:rsidRPr="007751C9" w14:paraId="27B17053" w14:textId="77777777" w:rsidTr="0057529D">
        <w:trPr>
          <w:trHeight w:val="3177"/>
        </w:trPr>
        <w:tc>
          <w:tcPr>
            <w:tcW w:w="1798" w:type="dxa"/>
          </w:tcPr>
          <w:p w14:paraId="27B17050" w14:textId="41A01D8C" w:rsidR="0040702F" w:rsidRPr="007751C9" w:rsidRDefault="0040702F" w:rsidP="433F9E6B">
            <w:pPr>
              <w:pStyle w:val="ColorfulList-Accent11"/>
              <w:ind w:left="0"/>
              <w:rPr>
                <w:rFonts w:ascii="Tahoma" w:hAnsi="Tahoma" w:cs="Tahoma"/>
                <w:sz w:val="20"/>
                <w:szCs w:val="20"/>
              </w:rPr>
            </w:pPr>
          </w:p>
        </w:tc>
        <w:tc>
          <w:tcPr>
            <w:tcW w:w="7534" w:type="dxa"/>
          </w:tcPr>
          <w:p w14:paraId="16F9E154" w14:textId="77777777" w:rsidR="008F307B" w:rsidRDefault="0040702F" w:rsidP="008F307B">
            <w:pPr>
              <w:rPr>
                <w:rFonts w:ascii="Tahoma" w:eastAsia="Tahoma" w:hAnsi="Tahoma" w:cs="Tahoma"/>
                <w:sz w:val="20"/>
                <w:szCs w:val="20"/>
              </w:rPr>
            </w:pPr>
            <w:r w:rsidRPr="2BDD3E33">
              <w:rPr>
                <w:rFonts w:ascii="Tahoma" w:eastAsia="Tahoma" w:hAnsi="Tahoma" w:cs="Tahoma"/>
                <w:b/>
                <w:bCs/>
                <w:sz w:val="20"/>
                <w:szCs w:val="20"/>
              </w:rPr>
              <w:t>DATE &amp; TIME OF NEXT MEETING</w:t>
            </w:r>
            <w:r w:rsidR="008F307B" w:rsidRPr="433F9E6B">
              <w:rPr>
                <w:rFonts w:ascii="Tahoma" w:eastAsia="Tahoma" w:hAnsi="Tahoma" w:cs="Tahoma"/>
                <w:sz w:val="20"/>
                <w:szCs w:val="20"/>
              </w:rPr>
              <w:t xml:space="preserve"> </w:t>
            </w:r>
          </w:p>
          <w:p w14:paraId="1B1C3234" w14:textId="77777777" w:rsidR="008F307B" w:rsidRDefault="008F307B" w:rsidP="008F307B">
            <w:pPr>
              <w:rPr>
                <w:rFonts w:ascii="Tahoma" w:eastAsia="Tahoma" w:hAnsi="Tahoma" w:cs="Tahoma"/>
                <w:sz w:val="20"/>
                <w:szCs w:val="20"/>
              </w:rPr>
            </w:pPr>
          </w:p>
          <w:p w14:paraId="42811FB6" w14:textId="0B46183A" w:rsidR="008F307B" w:rsidRDefault="008F307B" w:rsidP="008F307B">
            <w:pPr>
              <w:rPr>
                <w:rFonts w:ascii="Tahoma" w:eastAsia="Tahoma" w:hAnsi="Tahoma" w:cs="Tahoma"/>
                <w:sz w:val="20"/>
                <w:szCs w:val="20"/>
              </w:rPr>
            </w:pPr>
            <w:r w:rsidRPr="433F9E6B">
              <w:rPr>
                <w:rFonts w:ascii="Tahoma" w:eastAsia="Tahoma" w:hAnsi="Tahoma" w:cs="Tahoma"/>
                <w:sz w:val="20"/>
                <w:szCs w:val="20"/>
              </w:rPr>
              <w:t xml:space="preserve">The next parish meeting will be held on Wednesday </w:t>
            </w:r>
            <w:r>
              <w:rPr>
                <w:rFonts w:ascii="Tahoma" w:eastAsia="Tahoma" w:hAnsi="Tahoma" w:cs="Tahoma"/>
                <w:sz w:val="20"/>
                <w:szCs w:val="20"/>
              </w:rPr>
              <w:t>8</w:t>
            </w:r>
            <w:r w:rsidRPr="008F307B">
              <w:rPr>
                <w:rFonts w:ascii="Tahoma" w:eastAsia="Tahoma" w:hAnsi="Tahoma" w:cs="Tahoma"/>
                <w:sz w:val="20"/>
                <w:szCs w:val="20"/>
                <w:vertAlign w:val="superscript"/>
              </w:rPr>
              <w:t>th</w:t>
            </w:r>
            <w:r>
              <w:rPr>
                <w:rFonts w:ascii="Tahoma" w:eastAsia="Tahoma" w:hAnsi="Tahoma" w:cs="Tahoma"/>
                <w:sz w:val="20"/>
                <w:szCs w:val="20"/>
              </w:rPr>
              <w:t xml:space="preserve"> April</w:t>
            </w:r>
            <w:r w:rsidRPr="433F9E6B">
              <w:rPr>
                <w:rFonts w:ascii="Tahoma" w:eastAsia="Tahoma" w:hAnsi="Tahoma" w:cs="Tahoma"/>
                <w:sz w:val="20"/>
                <w:szCs w:val="20"/>
              </w:rPr>
              <w:t xml:space="preserve"> 7:30pm, at the Village Hall. </w:t>
            </w:r>
          </w:p>
          <w:p w14:paraId="27B17051" w14:textId="77A5FE8A" w:rsidR="0040702F" w:rsidRPr="007751C9" w:rsidRDefault="0040702F" w:rsidP="433F9E6B">
            <w:pPr>
              <w:rPr>
                <w:rFonts w:ascii="Tahoma" w:eastAsia="Tahoma" w:hAnsi="Tahoma" w:cs="Tahoma"/>
                <w:b/>
                <w:bCs/>
                <w:sz w:val="20"/>
                <w:szCs w:val="20"/>
              </w:rPr>
            </w:pPr>
          </w:p>
        </w:tc>
        <w:tc>
          <w:tcPr>
            <w:tcW w:w="1110" w:type="dxa"/>
          </w:tcPr>
          <w:p w14:paraId="27B17052" w14:textId="31E7B8AF" w:rsidR="0040702F" w:rsidRPr="007751C9" w:rsidRDefault="0040702F" w:rsidP="00743F1E">
            <w:pPr>
              <w:jc w:val="center"/>
              <w:rPr>
                <w:rFonts w:ascii="Tahoma" w:hAnsi="Tahoma" w:cs="Tahoma"/>
                <w:b/>
                <w:sz w:val="20"/>
                <w:szCs w:val="20"/>
              </w:rPr>
            </w:pPr>
          </w:p>
        </w:tc>
      </w:tr>
      <w:tr w:rsidR="008F307B" w:rsidRPr="007751C9" w14:paraId="27B1707D" w14:textId="77777777" w:rsidTr="0057529D">
        <w:tc>
          <w:tcPr>
            <w:tcW w:w="1798" w:type="dxa"/>
          </w:tcPr>
          <w:p w14:paraId="27B1707A" w14:textId="3F91D801" w:rsidR="008F307B" w:rsidRPr="007751C9" w:rsidRDefault="008F307B" w:rsidP="00743F1E">
            <w:pPr>
              <w:ind w:left="284" w:hanging="284"/>
              <w:rPr>
                <w:rFonts w:ascii="Tahoma" w:hAnsi="Tahoma" w:cs="Tahoma"/>
                <w:b/>
                <w:sz w:val="20"/>
                <w:szCs w:val="20"/>
              </w:rPr>
            </w:pPr>
          </w:p>
        </w:tc>
        <w:tc>
          <w:tcPr>
            <w:tcW w:w="7534" w:type="dxa"/>
          </w:tcPr>
          <w:p w14:paraId="27B1707B" w14:textId="2420A7C6" w:rsidR="008F307B" w:rsidRPr="00F45862" w:rsidRDefault="008F307B" w:rsidP="008F307B">
            <w:pPr>
              <w:rPr>
                <w:rFonts w:ascii="Tahoma" w:eastAsia="Tahoma" w:hAnsi="Tahoma" w:cs="Tahoma"/>
                <w:b/>
                <w:bCs/>
                <w:sz w:val="20"/>
                <w:szCs w:val="20"/>
              </w:rPr>
            </w:pPr>
          </w:p>
        </w:tc>
        <w:tc>
          <w:tcPr>
            <w:tcW w:w="1110" w:type="dxa"/>
          </w:tcPr>
          <w:p w14:paraId="27B1707C" w14:textId="39A5F47B" w:rsidR="008F307B" w:rsidRPr="007751C9" w:rsidRDefault="008F307B" w:rsidP="00743F1E">
            <w:pPr>
              <w:rPr>
                <w:rFonts w:ascii="Tahoma" w:hAnsi="Tahoma" w:cs="Tahoma"/>
                <w:b/>
                <w:sz w:val="20"/>
                <w:szCs w:val="20"/>
              </w:rPr>
            </w:pPr>
          </w:p>
        </w:tc>
      </w:tr>
      <w:tr w:rsidR="008F307B" w:rsidRPr="007751C9" w14:paraId="27B17083" w14:textId="77777777" w:rsidTr="0057529D">
        <w:tc>
          <w:tcPr>
            <w:tcW w:w="1798" w:type="dxa"/>
          </w:tcPr>
          <w:p w14:paraId="27B1707E" w14:textId="65EBDD32" w:rsidR="008F307B" w:rsidRPr="007751C9" w:rsidRDefault="008F307B" w:rsidP="0057529D">
            <w:pPr>
              <w:pStyle w:val="ColorfulList-Accent11"/>
              <w:ind w:left="30"/>
              <w:rPr>
                <w:rFonts w:ascii="Tahoma" w:hAnsi="Tahoma" w:cs="Tahoma"/>
                <w:sz w:val="20"/>
                <w:szCs w:val="20"/>
              </w:rPr>
            </w:pPr>
          </w:p>
        </w:tc>
        <w:tc>
          <w:tcPr>
            <w:tcW w:w="7534" w:type="dxa"/>
          </w:tcPr>
          <w:p w14:paraId="27B17080" w14:textId="3797683E" w:rsidR="008F307B" w:rsidRPr="00F45862" w:rsidRDefault="008F307B" w:rsidP="433F9E6B">
            <w:pPr>
              <w:rPr>
                <w:rFonts w:ascii="Tahoma" w:eastAsia="Tahoma" w:hAnsi="Tahoma" w:cs="Tahoma"/>
                <w:sz w:val="20"/>
                <w:szCs w:val="20"/>
              </w:rPr>
            </w:pPr>
          </w:p>
        </w:tc>
        <w:tc>
          <w:tcPr>
            <w:tcW w:w="1110" w:type="dxa"/>
          </w:tcPr>
          <w:p w14:paraId="27B17082" w14:textId="1658C886" w:rsidR="008F307B" w:rsidRPr="007751C9" w:rsidRDefault="008F307B" w:rsidP="00743F1E">
            <w:pPr>
              <w:rPr>
                <w:rFonts w:ascii="Tahoma" w:hAnsi="Tahoma" w:cs="Tahoma"/>
                <w:b/>
                <w:sz w:val="20"/>
                <w:szCs w:val="20"/>
              </w:rPr>
            </w:pPr>
          </w:p>
        </w:tc>
      </w:tr>
      <w:tr w:rsidR="008F307B" w:rsidRPr="007751C9" w14:paraId="5DA83777" w14:textId="77777777" w:rsidTr="0057529D">
        <w:tc>
          <w:tcPr>
            <w:tcW w:w="1798" w:type="dxa"/>
          </w:tcPr>
          <w:p w14:paraId="4447C3E2" w14:textId="79CCFB80" w:rsidR="008F307B" w:rsidRPr="007751C9" w:rsidRDefault="008F307B" w:rsidP="433F9E6B">
            <w:pPr>
              <w:pStyle w:val="ColorfulList-Accent11"/>
              <w:ind w:left="0"/>
              <w:rPr>
                <w:rFonts w:ascii="Tahoma" w:hAnsi="Tahoma" w:cs="Tahoma"/>
                <w:sz w:val="20"/>
                <w:szCs w:val="20"/>
              </w:rPr>
            </w:pPr>
          </w:p>
        </w:tc>
        <w:tc>
          <w:tcPr>
            <w:tcW w:w="7534" w:type="dxa"/>
          </w:tcPr>
          <w:p w14:paraId="1032825B" w14:textId="7E2E3CE0" w:rsidR="008F307B" w:rsidRPr="2BDD3E33" w:rsidRDefault="008F307B" w:rsidP="00BD6107">
            <w:pPr>
              <w:rPr>
                <w:rFonts w:ascii="Tahoma" w:eastAsia="Tahoma" w:hAnsi="Tahoma" w:cs="Tahoma"/>
                <w:sz w:val="20"/>
                <w:szCs w:val="20"/>
              </w:rPr>
            </w:pPr>
          </w:p>
        </w:tc>
        <w:tc>
          <w:tcPr>
            <w:tcW w:w="1110" w:type="dxa"/>
          </w:tcPr>
          <w:p w14:paraId="7CBF9AF2" w14:textId="77777777" w:rsidR="008F307B" w:rsidRDefault="008F307B" w:rsidP="00743F1E">
            <w:pPr>
              <w:rPr>
                <w:rFonts w:ascii="Tahoma" w:hAnsi="Tahoma" w:cs="Tahoma"/>
                <w:b/>
                <w:sz w:val="20"/>
                <w:szCs w:val="20"/>
              </w:rPr>
            </w:pPr>
          </w:p>
        </w:tc>
      </w:tr>
      <w:tr w:rsidR="008F307B" w:rsidRPr="007751C9" w14:paraId="27B17094" w14:textId="77777777" w:rsidTr="0057529D">
        <w:trPr>
          <w:trHeight w:val="1458"/>
        </w:trPr>
        <w:tc>
          <w:tcPr>
            <w:tcW w:w="1798" w:type="dxa"/>
          </w:tcPr>
          <w:p w14:paraId="27B1708D" w14:textId="2EA0D7FE" w:rsidR="008F307B" w:rsidRPr="007751C9" w:rsidRDefault="008F307B" w:rsidP="433F9E6B">
            <w:pPr>
              <w:pStyle w:val="ColorfulList-Accent11"/>
              <w:ind w:left="284" w:hanging="284"/>
              <w:rPr>
                <w:rFonts w:ascii="Tahoma" w:hAnsi="Tahoma" w:cs="Tahoma"/>
                <w:sz w:val="20"/>
                <w:szCs w:val="20"/>
              </w:rPr>
            </w:pPr>
          </w:p>
        </w:tc>
        <w:tc>
          <w:tcPr>
            <w:tcW w:w="7534" w:type="dxa"/>
          </w:tcPr>
          <w:p w14:paraId="27B17092" w14:textId="09A88487" w:rsidR="008F307B" w:rsidRPr="007C7FE0" w:rsidRDefault="008F307B" w:rsidP="00113EF2">
            <w:pPr>
              <w:tabs>
                <w:tab w:val="left" w:pos="624"/>
                <w:tab w:val="right" w:pos="7853"/>
              </w:tabs>
              <w:rPr>
                <w:rFonts w:ascii="Tahoma" w:hAnsi="Tahoma" w:cs="Tahoma"/>
                <w:sz w:val="20"/>
                <w:szCs w:val="20"/>
              </w:rPr>
            </w:pPr>
          </w:p>
        </w:tc>
        <w:tc>
          <w:tcPr>
            <w:tcW w:w="1110" w:type="dxa"/>
          </w:tcPr>
          <w:p w14:paraId="27B17093" w14:textId="4EE24A18" w:rsidR="008F307B" w:rsidRPr="007751C9" w:rsidRDefault="008F307B" w:rsidP="00743F1E">
            <w:pPr>
              <w:rPr>
                <w:rFonts w:ascii="Tahoma" w:hAnsi="Tahoma" w:cs="Tahoma"/>
                <w:b/>
                <w:sz w:val="20"/>
                <w:szCs w:val="20"/>
              </w:rPr>
            </w:pPr>
          </w:p>
        </w:tc>
      </w:tr>
      <w:tr w:rsidR="008F307B" w:rsidRPr="007751C9" w14:paraId="27B170A1" w14:textId="77777777" w:rsidTr="0057529D">
        <w:trPr>
          <w:trHeight w:val="288"/>
        </w:trPr>
        <w:tc>
          <w:tcPr>
            <w:tcW w:w="1798" w:type="dxa"/>
          </w:tcPr>
          <w:p w14:paraId="27B1709E" w14:textId="4E20392E" w:rsidR="008F307B" w:rsidRPr="007751C9" w:rsidRDefault="008F307B" w:rsidP="00743F1E">
            <w:pPr>
              <w:ind w:left="284" w:hanging="284"/>
              <w:rPr>
                <w:rFonts w:ascii="Tahoma" w:hAnsi="Tahoma" w:cs="Tahoma"/>
                <w:sz w:val="20"/>
                <w:szCs w:val="20"/>
              </w:rPr>
            </w:pPr>
          </w:p>
        </w:tc>
        <w:tc>
          <w:tcPr>
            <w:tcW w:w="7534" w:type="dxa"/>
          </w:tcPr>
          <w:p w14:paraId="27B1709F" w14:textId="26A277FA" w:rsidR="008F307B" w:rsidRPr="00F45862" w:rsidRDefault="008F307B" w:rsidP="00743F1E">
            <w:pPr>
              <w:rPr>
                <w:rFonts w:ascii="Tahoma" w:eastAsia="Tahoma" w:hAnsi="Tahoma" w:cs="Tahoma"/>
                <w:b/>
                <w:bCs/>
                <w:sz w:val="20"/>
                <w:szCs w:val="20"/>
              </w:rPr>
            </w:pPr>
          </w:p>
        </w:tc>
        <w:tc>
          <w:tcPr>
            <w:tcW w:w="1110" w:type="dxa"/>
          </w:tcPr>
          <w:p w14:paraId="27B170A0" w14:textId="762876F2" w:rsidR="008F307B" w:rsidRPr="007751C9" w:rsidRDefault="008F307B" w:rsidP="00743F1E">
            <w:pPr>
              <w:jc w:val="center"/>
              <w:rPr>
                <w:rFonts w:ascii="Tahoma" w:hAnsi="Tahoma" w:cs="Tahoma"/>
                <w:b/>
                <w:sz w:val="20"/>
                <w:szCs w:val="20"/>
              </w:rPr>
            </w:pPr>
          </w:p>
        </w:tc>
      </w:tr>
      <w:tr w:rsidR="008F307B" w:rsidRPr="007751C9" w14:paraId="6DD5FB96" w14:textId="77777777" w:rsidTr="0057529D">
        <w:trPr>
          <w:trHeight w:val="513"/>
        </w:trPr>
        <w:tc>
          <w:tcPr>
            <w:tcW w:w="1798" w:type="dxa"/>
          </w:tcPr>
          <w:p w14:paraId="7C957976" w14:textId="77777777" w:rsidR="008F307B" w:rsidRPr="007751C9" w:rsidRDefault="008F307B" w:rsidP="433F9E6B">
            <w:pPr>
              <w:pStyle w:val="ColorfulList-Accent11"/>
              <w:ind w:left="284" w:hanging="284"/>
              <w:rPr>
                <w:rFonts w:ascii="Tahoma" w:hAnsi="Tahoma" w:cs="Tahoma"/>
                <w:sz w:val="20"/>
                <w:szCs w:val="20"/>
              </w:rPr>
            </w:pPr>
          </w:p>
        </w:tc>
        <w:tc>
          <w:tcPr>
            <w:tcW w:w="7534" w:type="dxa"/>
          </w:tcPr>
          <w:p w14:paraId="0D61AEA3" w14:textId="610BFFA3" w:rsidR="008F307B" w:rsidRDefault="008F307B" w:rsidP="00953C9C">
            <w:pPr>
              <w:tabs>
                <w:tab w:val="left" w:pos="2938"/>
              </w:tabs>
              <w:rPr>
                <w:rFonts w:ascii="Tahoma" w:eastAsia="Tahoma" w:hAnsi="Tahoma" w:cs="Tahoma"/>
                <w:sz w:val="20"/>
                <w:szCs w:val="20"/>
              </w:rPr>
            </w:pPr>
          </w:p>
        </w:tc>
        <w:tc>
          <w:tcPr>
            <w:tcW w:w="1110" w:type="dxa"/>
          </w:tcPr>
          <w:p w14:paraId="777565F9" w14:textId="188629A0" w:rsidR="008F307B" w:rsidRPr="007751C9" w:rsidRDefault="008F307B" w:rsidP="433F9E6B">
            <w:pPr>
              <w:rPr>
                <w:rFonts w:ascii="Tahoma" w:hAnsi="Tahoma" w:cs="Tahoma"/>
                <w:b/>
                <w:bCs/>
                <w:sz w:val="20"/>
                <w:szCs w:val="20"/>
              </w:rPr>
            </w:pPr>
          </w:p>
        </w:tc>
      </w:tr>
      <w:tr w:rsidR="008F307B" w:rsidRPr="007751C9" w14:paraId="63726364" w14:textId="77777777" w:rsidTr="0057529D">
        <w:trPr>
          <w:trHeight w:val="306"/>
        </w:trPr>
        <w:tc>
          <w:tcPr>
            <w:tcW w:w="1798" w:type="dxa"/>
          </w:tcPr>
          <w:p w14:paraId="7FA9056E" w14:textId="77777777" w:rsidR="008F307B" w:rsidRDefault="008F307B" w:rsidP="433F9E6B">
            <w:pPr>
              <w:pStyle w:val="ColorfulList-Accent11"/>
              <w:ind w:left="284" w:hanging="284"/>
              <w:rPr>
                <w:rFonts w:ascii="Tahoma" w:hAnsi="Tahoma" w:cs="Tahoma"/>
                <w:sz w:val="20"/>
                <w:szCs w:val="20"/>
              </w:rPr>
            </w:pPr>
          </w:p>
        </w:tc>
        <w:tc>
          <w:tcPr>
            <w:tcW w:w="7534" w:type="dxa"/>
          </w:tcPr>
          <w:p w14:paraId="2F8032DC" w14:textId="542FD510" w:rsidR="008F307B" w:rsidRPr="007C7FE0" w:rsidRDefault="008F307B" w:rsidP="00C45DCF">
            <w:pPr>
              <w:tabs>
                <w:tab w:val="left" w:pos="2938"/>
              </w:tabs>
              <w:rPr>
                <w:rFonts w:ascii="Tahoma" w:eastAsia="Tahoma" w:hAnsi="Tahoma" w:cs="Tahoma"/>
                <w:sz w:val="20"/>
                <w:szCs w:val="20"/>
              </w:rPr>
            </w:pPr>
          </w:p>
        </w:tc>
        <w:tc>
          <w:tcPr>
            <w:tcW w:w="1110" w:type="dxa"/>
          </w:tcPr>
          <w:p w14:paraId="1626A41B" w14:textId="5262F8FF" w:rsidR="008F307B" w:rsidRDefault="008F307B" w:rsidP="00743F1E">
            <w:pPr>
              <w:jc w:val="center"/>
              <w:rPr>
                <w:rFonts w:ascii="Tahoma" w:hAnsi="Tahoma" w:cs="Tahoma"/>
                <w:b/>
                <w:sz w:val="20"/>
                <w:szCs w:val="20"/>
              </w:rPr>
            </w:pPr>
          </w:p>
        </w:tc>
      </w:tr>
      <w:tr w:rsidR="008F307B" w:rsidRPr="007751C9" w14:paraId="4DB8434D" w14:textId="77777777" w:rsidTr="0057529D">
        <w:trPr>
          <w:trHeight w:val="306"/>
        </w:trPr>
        <w:tc>
          <w:tcPr>
            <w:tcW w:w="1798" w:type="dxa"/>
          </w:tcPr>
          <w:p w14:paraId="5BD6C0F3" w14:textId="77777777" w:rsidR="008F307B" w:rsidRDefault="008F307B" w:rsidP="433F9E6B">
            <w:pPr>
              <w:pStyle w:val="ColorfulList-Accent11"/>
              <w:ind w:left="284" w:hanging="284"/>
              <w:rPr>
                <w:rFonts w:ascii="Tahoma" w:hAnsi="Tahoma" w:cs="Tahoma"/>
                <w:sz w:val="20"/>
                <w:szCs w:val="20"/>
              </w:rPr>
            </w:pPr>
          </w:p>
        </w:tc>
        <w:tc>
          <w:tcPr>
            <w:tcW w:w="7534" w:type="dxa"/>
          </w:tcPr>
          <w:p w14:paraId="58B51AD2" w14:textId="5B5E7780" w:rsidR="008F307B" w:rsidRDefault="008F307B" w:rsidP="00C45DCF">
            <w:pPr>
              <w:tabs>
                <w:tab w:val="left" w:pos="2938"/>
              </w:tabs>
              <w:rPr>
                <w:rFonts w:ascii="Tahoma" w:eastAsia="Tahoma" w:hAnsi="Tahoma" w:cs="Tahoma"/>
                <w:sz w:val="20"/>
                <w:szCs w:val="20"/>
              </w:rPr>
            </w:pPr>
          </w:p>
        </w:tc>
        <w:tc>
          <w:tcPr>
            <w:tcW w:w="1110" w:type="dxa"/>
          </w:tcPr>
          <w:p w14:paraId="36D2BD63" w14:textId="77777777" w:rsidR="008F307B" w:rsidRDefault="008F307B" w:rsidP="00743F1E">
            <w:pPr>
              <w:rPr>
                <w:rFonts w:ascii="Tahoma" w:hAnsi="Tahoma" w:cs="Tahoma"/>
                <w:b/>
                <w:sz w:val="20"/>
                <w:szCs w:val="20"/>
              </w:rPr>
            </w:pPr>
          </w:p>
        </w:tc>
      </w:tr>
      <w:tr w:rsidR="008F307B" w:rsidRPr="007751C9" w14:paraId="7010801A" w14:textId="77777777" w:rsidTr="0057529D">
        <w:tc>
          <w:tcPr>
            <w:tcW w:w="1798" w:type="dxa"/>
          </w:tcPr>
          <w:p w14:paraId="73F5E2E6" w14:textId="2C3E5AB5" w:rsidR="008F307B" w:rsidRPr="007751C9" w:rsidRDefault="008F307B" w:rsidP="00743F1E">
            <w:pPr>
              <w:pStyle w:val="ColorfulList-Accent11"/>
              <w:ind w:left="284"/>
              <w:rPr>
                <w:rFonts w:ascii="Tahoma" w:hAnsi="Tahoma" w:cs="Tahoma"/>
                <w:sz w:val="20"/>
                <w:szCs w:val="20"/>
              </w:rPr>
            </w:pPr>
          </w:p>
        </w:tc>
        <w:tc>
          <w:tcPr>
            <w:tcW w:w="7534" w:type="dxa"/>
          </w:tcPr>
          <w:p w14:paraId="3B0E8ACA" w14:textId="69ACCF66" w:rsidR="008F307B" w:rsidRPr="007751C9" w:rsidRDefault="008F307B" w:rsidP="00743F1E">
            <w:pPr>
              <w:pStyle w:val="ColorfulList-Accent11"/>
              <w:tabs>
                <w:tab w:val="left" w:pos="5510"/>
              </w:tabs>
              <w:ind w:left="0"/>
              <w:rPr>
                <w:rFonts w:ascii="Tahoma" w:eastAsia="Tahoma" w:hAnsi="Tahoma" w:cs="Tahoma"/>
                <w:sz w:val="20"/>
                <w:szCs w:val="20"/>
              </w:rPr>
            </w:pPr>
          </w:p>
        </w:tc>
        <w:tc>
          <w:tcPr>
            <w:tcW w:w="1110" w:type="dxa"/>
          </w:tcPr>
          <w:p w14:paraId="37EF3D54" w14:textId="77777777" w:rsidR="008F307B" w:rsidRPr="007751C9" w:rsidRDefault="008F307B" w:rsidP="00743F1E">
            <w:pPr>
              <w:jc w:val="center"/>
              <w:rPr>
                <w:rFonts w:ascii="Tahoma" w:hAnsi="Tahoma" w:cs="Tahoma"/>
                <w:b/>
                <w:sz w:val="20"/>
                <w:szCs w:val="20"/>
              </w:rPr>
            </w:pPr>
          </w:p>
        </w:tc>
      </w:tr>
      <w:tr w:rsidR="008F307B" w:rsidRPr="007751C9" w14:paraId="5ED7662C" w14:textId="77777777" w:rsidTr="0057529D">
        <w:trPr>
          <w:trHeight w:val="381"/>
        </w:trPr>
        <w:tc>
          <w:tcPr>
            <w:tcW w:w="1798" w:type="dxa"/>
          </w:tcPr>
          <w:p w14:paraId="5013802C" w14:textId="77777777" w:rsidR="008F307B" w:rsidRPr="007751C9" w:rsidRDefault="008F307B" w:rsidP="55F72FB3">
            <w:pPr>
              <w:pStyle w:val="ColorfulList-Accent11"/>
              <w:ind w:left="-284"/>
              <w:rPr>
                <w:rFonts w:ascii="Tahoma" w:hAnsi="Tahoma" w:cs="Tahoma"/>
                <w:sz w:val="20"/>
                <w:szCs w:val="20"/>
              </w:rPr>
            </w:pPr>
          </w:p>
        </w:tc>
        <w:tc>
          <w:tcPr>
            <w:tcW w:w="7534" w:type="dxa"/>
          </w:tcPr>
          <w:p w14:paraId="1728E97E" w14:textId="74CDA8E8" w:rsidR="008F307B" w:rsidRPr="007751C9" w:rsidRDefault="008F307B" w:rsidP="00B21E37">
            <w:pPr>
              <w:rPr>
                <w:rFonts w:ascii="Tahoma" w:eastAsia="Tahoma" w:hAnsi="Tahoma" w:cs="Tahoma"/>
                <w:sz w:val="20"/>
                <w:szCs w:val="20"/>
              </w:rPr>
            </w:pPr>
          </w:p>
        </w:tc>
        <w:tc>
          <w:tcPr>
            <w:tcW w:w="1110" w:type="dxa"/>
          </w:tcPr>
          <w:p w14:paraId="179233BC" w14:textId="77777777" w:rsidR="008F307B" w:rsidRPr="007751C9" w:rsidRDefault="008F307B" w:rsidP="00743F1E">
            <w:pPr>
              <w:jc w:val="center"/>
              <w:rPr>
                <w:rFonts w:ascii="Tahoma" w:hAnsi="Tahoma" w:cs="Tahoma"/>
                <w:b/>
                <w:sz w:val="20"/>
                <w:szCs w:val="20"/>
              </w:rPr>
            </w:pPr>
          </w:p>
        </w:tc>
      </w:tr>
    </w:tbl>
    <w:p w14:paraId="6AAFA606" w14:textId="6ED5B8B6" w:rsidR="00743F1E" w:rsidRPr="00A34CEA" w:rsidRDefault="00743F1E" w:rsidP="00743F1E">
      <w:pPr>
        <w:tabs>
          <w:tab w:val="center" w:pos="4757"/>
        </w:tabs>
        <w:rPr>
          <w:rFonts w:ascii="Tahoma" w:hAnsi="Tahoma" w:cs="Tahoma"/>
          <w:sz w:val="20"/>
          <w:szCs w:val="20"/>
        </w:rPr>
      </w:pPr>
    </w:p>
    <w:sectPr w:rsidR="00743F1E" w:rsidRPr="00A34CEA" w:rsidSect="00727046">
      <w:headerReference w:type="even" r:id="rId8"/>
      <w:headerReference w:type="default" r:id="rId9"/>
      <w:footerReference w:type="default" r:id="rId10"/>
      <w:headerReference w:type="first" r:id="rId11"/>
      <w:pgSz w:w="11907" w:h="16839"/>
      <w:pgMar w:top="1134" w:right="1259" w:bottom="1134" w:left="1134" w:header="709" w:footer="709" w:gutter="0"/>
      <w:pgNumType w:start="6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81E584" w14:textId="77777777" w:rsidR="00FA652E" w:rsidRDefault="00FA652E">
      <w:r>
        <w:separator/>
      </w:r>
    </w:p>
  </w:endnote>
  <w:endnote w:type="continuationSeparator" w:id="0">
    <w:p w14:paraId="21CD0D48" w14:textId="77777777" w:rsidR="00FA652E" w:rsidRDefault="00FA652E">
      <w:r>
        <w:continuationSeparator/>
      </w:r>
    </w:p>
  </w:endnote>
  <w:endnote w:type="continuationNotice" w:id="1">
    <w:p w14:paraId="0F802EC4" w14:textId="77777777" w:rsidR="00FA652E" w:rsidRDefault="00FA65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170D3" w14:textId="225540B7" w:rsidR="00A77F6A" w:rsidRDefault="00A77F6A" w:rsidP="00743F1E">
    <w:pPr>
      <w:pStyle w:val="Footer"/>
      <w:rPr>
        <w:rFonts w:ascii="Tahoma" w:eastAsia="Tahoma" w:hAnsi="Tahoma" w:cs="Tahoma"/>
        <w:sz w:val="20"/>
        <w:szCs w:val="20"/>
      </w:rPr>
    </w:pPr>
    <w:r w:rsidRPr="40AC995B">
      <w:rPr>
        <w:rFonts w:ascii="Tahoma" w:eastAsia="Tahoma" w:hAnsi="Tahoma" w:cs="Tahoma"/>
        <w:sz w:val="20"/>
        <w:szCs w:val="20"/>
      </w:rPr>
      <w:t xml:space="preserve">Chairman ……………………………………                    </w:t>
    </w:r>
    <w:r>
      <w:rPr>
        <w:rFonts w:ascii="Tahoma" w:hAnsi="Tahoma" w:cs="Tahoma"/>
        <w:sz w:val="20"/>
        <w:szCs w:val="20"/>
      </w:rPr>
      <w:tab/>
    </w:r>
    <w:r w:rsidRPr="40AC995B">
      <w:rPr>
        <w:rFonts w:ascii="Tahoma" w:eastAsia="Tahoma" w:hAnsi="Tahoma" w:cs="Tahoma"/>
        <w:sz w:val="20"/>
        <w:szCs w:val="20"/>
      </w:rPr>
      <w:t>Date  ……………………………</w:t>
    </w:r>
  </w:p>
  <w:p w14:paraId="4B1F13AB" w14:textId="4B25CD48" w:rsidR="00A77F6A" w:rsidRDefault="00A77F6A" w:rsidP="00743F1E">
    <w:pPr>
      <w:pStyle w:val="Footer"/>
      <w:rPr>
        <w:rFonts w:ascii="Tahoma" w:eastAsia="Tahoma" w:hAnsi="Tahoma" w:cs="Tahoma"/>
        <w:sz w:val="20"/>
        <w:szCs w:val="20"/>
      </w:rPr>
    </w:pPr>
    <w:r w:rsidRPr="55F72FB3">
      <w:rPr>
        <w:rFonts w:ascii="Tahoma" w:eastAsia="Tahoma" w:hAnsi="Tahoma" w:cs="Tahoma"/>
        <w:sz w:val="20"/>
        <w:szCs w:val="20"/>
      </w:rPr>
      <w:t xml:space="preserve">Page </w:t>
    </w:r>
    <w:r w:rsidRPr="55F72FB3">
      <w:rPr>
        <w:rFonts w:ascii="Tahoma" w:eastAsia="Tahoma" w:hAnsi="Tahoma" w:cs="Tahoma"/>
        <w:noProof/>
        <w:sz w:val="20"/>
        <w:szCs w:val="20"/>
      </w:rPr>
      <w:fldChar w:fldCharType="begin"/>
    </w:r>
    <w:r w:rsidRPr="55F72FB3">
      <w:rPr>
        <w:rFonts w:ascii="Tahoma" w:hAnsi="Tahoma" w:cs="Tahoma"/>
        <w:sz w:val="20"/>
        <w:szCs w:val="20"/>
      </w:rPr>
      <w:instrText xml:space="preserve"> PAGE   \* MERGEFORMAT </w:instrText>
    </w:r>
    <w:r w:rsidRPr="55F72FB3">
      <w:rPr>
        <w:rFonts w:ascii="Tahoma" w:hAnsi="Tahoma" w:cs="Tahoma"/>
        <w:sz w:val="20"/>
        <w:szCs w:val="20"/>
      </w:rPr>
      <w:fldChar w:fldCharType="separate"/>
    </w:r>
    <w:r w:rsidR="00A037E5" w:rsidRPr="00A037E5">
      <w:rPr>
        <w:rFonts w:ascii="Tahoma" w:eastAsia="Tahoma" w:hAnsi="Tahoma" w:cs="Tahoma"/>
        <w:noProof/>
        <w:sz w:val="20"/>
        <w:szCs w:val="20"/>
      </w:rPr>
      <w:t>662</w:t>
    </w:r>
    <w:r w:rsidRPr="55F72FB3">
      <w:rPr>
        <w:rFonts w:ascii="Tahoma" w:eastAsia="Tahoma" w:hAnsi="Tahoma" w:cs="Tahoma"/>
        <w:noProof/>
        <w:sz w:val="20"/>
        <w:szCs w:val="20"/>
      </w:rPr>
      <w:fldChar w:fldCharType="end"/>
    </w:r>
    <w:r w:rsidRPr="55F72FB3">
      <w:rPr>
        <w:rFonts w:ascii="Tahoma" w:eastAsia="Tahoma" w:hAnsi="Tahoma" w:cs="Tahoma"/>
        <w:sz w:val="20"/>
        <w:szCs w:val="20"/>
      </w:rPr>
      <w:t xml:space="preserve">                                                                                                   </w:t>
    </w:r>
    <w:r>
      <w:tab/>
    </w:r>
    <w:r w:rsidR="0067238B">
      <w:rPr>
        <w:rFonts w:ascii="Tahoma" w:eastAsia="Tahoma" w:hAnsi="Tahoma" w:cs="Tahoma"/>
        <w:sz w:val="20"/>
        <w:szCs w:val="20"/>
      </w:rPr>
      <w:t>Minutes 11.03</w:t>
    </w:r>
    <w:r w:rsidRPr="55F72FB3">
      <w:rPr>
        <w:rFonts w:ascii="Tahoma" w:eastAsia="Tahoma" w:hAnsi="Tahoma" w:cs="Tahoma"/>
        <w:sz w:val="20"/>
        <w:szCs w:val="20"/>
      </w:rPr>
      <w:t>.2020</w:t>
    </w:r>
  </w:p>
  <w:p w14:paraId="680FBFBD" w14:textId="0B871E85" w:rsidR="00A77F6A" w:rsidRDefault="00A77F6A" w:rsidP="55F72FB3">
    <w:pPr>
      <w:pStyle w:val="Footer"/>
      <w:rPr>
        <w:rFonts w:ascii="Tahoma" w:eastAsia="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E40D5B" w14:textId="77777777" w:rsidR="00FA652E" w:rsidRDefault="00FA652E">
      <w:r>
        <w:separator/>
      </w:r>
    </w:p>
  </w:footnote>
  <w:footnote w:type="continuationSeparator" w:id="0">
    <w:p w14:paraId="2AA3B5DF" w14:textId="77777777" w:rsidR="00FA652E" w:rsidRDefault="00FA652E">
      <w:r>
        <w:continuationSeparator/>
      </w:r>
    </w:p>
  </w:footnote>
  <w:footnote w:type="continuationNotice" w:id="1">
    <w:p w14:paraId="36A0E305" w14:textId="77777777" w:rsidR="00FA652E" w:rsidRDefault="00FA65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68F8C" w14:textId="1E654ACD" w:rsidR="00A77F6A" w:rsidRDefault="00FA652E">
    <w:pPr>
      <w:pStyle w:val="Header"/>
    </w:pPr>
    <w:r>
      <w:rPr>
        <w:noProof/>
      </w:rPr>
      <w:pict w14:anchorId="424CEC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31707" o:spid="_x0000_s2053" type="#_x0000_t136" style="position:absolute;margin-left:0;margin-top:0;width:503pt;height:167.65pt;rotation:315;z-index:-251658237;mso-wrap-edited:f;mso-position-horizontal:center;mso-position-horizontal-relative:margin;mso-position-vertical:center;mso-position-vertical-relative:margin" o:allowincell="f" fillcolor="silver" stroked="f">
          <v:fill opacity=".5"/>
          <v:textpath style="font-family:&quot;Tahoma&quot;;font-size:1pt" string="DRAFT"/>
          <w10:wrap anchorx="margin" anchory="margin"/>
        </v:shape>
      </w:pict>
    </w:r>
    <w:r>
      <w:rPr>
        <w:noProof/>
      </w:rPr>
      <w:pict w14:anchorId="7095BA1C">
        <v:shape id="_x0000_s2052" type="#_x0000_t136" style="position:absolute;margin-left:0;margin-top:0;width:503pt;height:167.65pt;rotation:315;z-index:-251658240;mso-wrap-edited:f;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170D0" w14:textId="1E59EB55" w:rsidR="00A77F6A" w:rsidRDefault="00FA652E" w:rsidP="00743F1E">
    <w:pPr>
      <w:pStyle w:val="Title"/>
      <w:tabs>
        <w:tab w:val="left" w:pos="2002"/>
        <w:tab w:val="center" w:pos="4500"/>
      </w:tabs>
      <w:rPr>
        <w:rFonts w:ascii="Tahoma" w:eastAsia="Tahoma" w:hAnsi="Tahoma" w:cs="Tahoma"/>
        <w:sz w:val="36"/>
        <w:szCs w:val="36"/>
      </w:rPr>
    </w:pPr>
    <w:r>
      <w:rPr>
        <w:noProof/>
      </w:rPr>
      <w:pict w14:anchorId="46F7E8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31708" o:spid="_x0000_s2051" type="#_x0000_t136" style="position:absolute;left:0;text-align:left;margin-left:0;margin-top:0;width:503pt;height:167.65pt;rotation:315;z-index:-251658236;mso-wrap-edited:f;mso-position-horizontal:center;mso-position-horizontal-relative:margin;mso-position-vertical:center;mso-position-vertical-relative:margin" o:allowincell="f" fillcolor="silver" stroked="f">
          <v:fill opacity=".5"/>
          <v:textpath style="font-family:&quot;Tahoma&quot;;font-size:1pt" string="DRAFT"/>
          <w10:wrap anchorx="margin" anchory="margin"/>
        </v:shape>
      </w:pict>
    </w:r>
    <w:r w:rsidR="00A77F6A" w:rsidRPr="43B774AB">
      <w:rPr>
        <w:rFonts w:ascii="Tahoma" w:eastAsia="Tahoma" w:hAnsi="Tahoma" w:cs="Tahoma"/>
        <w:sz w:val="36"/>
        <w:szCs w:val="36"/>
      </w:rPr>
      <w:t>ASHWICK PARISH COUNCIL</w:t>
    </w:r>
  </w:p>
  <w:p w14:paraId="27B170D1" w14:textId="71727009" w:rsidR="00A77F6A" w:rsidRDefault="00A77F6A">
    <w:pPr>
      <w:pStyle w:val="Header"/>
      <w:ind w:right="360"/>
      <w:rPr>
        <w:rFonts w:ascii="Georgia" w:hAnsi="Georgia"/>
        <w:bC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3E411" w14:textId="12AB2A3B" w:rsidR="00A77F6A" w:rsidRDefault="00FA652E">
    <w:pPr>
      <w:pStyle w:val="Header"/>
    </w:pPr>
    <w:r>
      <w:rPr>
        <w:noProof/>
      </w:rPr>
      <w:pict w14:anchorId="18C503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31706" o:spid="_x0000_s2050" type="#_x0000_t136" style="position:absolute;margin-left:0;margin-top:0;width:503pt;height:167.65pt;rotation:315;z-index:-251658238;mso-wrap-edited:f;mso-position-horizontal:center;mso-position-horizontal-relative:margin;mso-position-vertical:center;mso-position-vertical-relative:margin" o:allowincell="f" fillcolor="silver" stroked="f">
          <v:fill opacity=".5"/>
          <v:textpath style="font-family:&quot;Tahoma&quot;;font-size:1pt" string="DRAFT"/>
          <w10:wrap anchorx="margin" anchory="margin"/>
        </v:shape>
      </w:pict>
    </w:r>
    <w:r>
      <w:rPr>
        <w:noProof/>
      </w:rPr>
      <w:pict w14:anchorId="7608077E">
        <v:shape id="_x0000_s2049" type="#_x0000_t136" style="position:absolute;margin-left:0;margin-top:0;width:503pt;height:167.65pt;rotation:315;z-index:-251658239;mso-wrap-edited:f;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9EAE52A"/>
    <w:lvl w:ilvl="0">
      <w:start w:val="1"/>
      <w:numFmt w:val="bullet"/>
      <w:lvlText w:val=""/>
      <w:lvlJc w:val="left"/>
      <w:pPr>
        <w:tabs>
          <w:tab w:val="num" w:pos="218"/>
        </w:tabs>
        <w:ind w:left="218" w:hanging="360"/>
      </w:pPr>
      <w:rPr>
        <w:rFonts w:ascii="Symbol" w:hAnsi="Symbol" w:hint="default"/>
      </w:rPr>
    </w:lvl>
  </w:abstractNum>
  <w:abstractNum w:abstractNumId="1" w15:restartNumberingAfterBreak="0">
    <w:nsid w:val="05117CAE"/>
    <w:multiLevelType w:val="hybridMultilevel"/>
    <w:tmpl w:val="CEF401E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13EA2"/>
    <w:multiLevelType w:val="hybridMultilevel"/>
    <w:tmpl w:val="10C0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C20D1"/>
    <w:multiLevelType w:val="hybridMultilevel"/>
    <w:tmpl w:val="61AA1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12C39"/>
    <w:multiLevelType w:val="hybridMultilevel"/>
    <w:tmpl w:val="6B204606"/>
    <w:lvl w:ilvl="0" w:tplc="B38A3C20">
      <w:start w:val="1"/>
      <w:numFmt w:val="bullet"/>
      <w:lvlText w:val=""/>
      <w:lvlJc w:val="left"/>
      <w:pPr>
        <w:ind w:left="720" w:hanging="360"/>
      </w:pPr>
      <w:rPr>
        <w:rFonts w:ascii="Symbol" w:hAnsi="Symbol" w:hint="default"/>
      </w:rPr>
    </w:lvl>
    <w:lvl w:ilvl="1" w:tplc="F8D464A4">
      <w:start w:val="1"/>
      <w:numFmt w:val="bullet"/>
      <w:lvlText w:val="o"/>
      <w:lvlJc w:val="left"/>
      <w:pPr>
        <w:ind w:left="1440" w:hanging="360"/>
      </w:pPr>
      <w:rPr>
        <w:rFonts w:ascii="Courier New" w:hAnsi="Courier New" w:hint="default"/>
      </w:rPr>
    </w:lvl>
    <w:lvl w:ilvl="2" w:tplc="67886776">
      <w:start w:val="1"/>
      <w:numFmt w:val="bullet"/>
      <w:lvlText w:val=""/>
      <w:lvlJc w:val="left"/>
      <w:pPr>
        <w:ind w:left="2160" w:hanging="360"/>
      </w:pPr>
      <w:rPr>
        <w:rFonts w:ascii="Wingdings" w:hAnsi="Wingdings" w:hint="default"/>
      </w:rPr>
    </w:lvl>
    <w:lvl w:ilvl="3" w:tplc="76F2A886">
      <w:start w:val="1"/>
      <w:numFmt w:val="bullet"/>
      <w:lvlText w:val=""/>
      <w:lvlJc w:val="left"/>
      <w:pPr>
        <w:ind w:left="2880" w:hanging="360"/>
      </w:pPr>
      <w:rPr>
        <w:rFonts w:ascii="Symbol" w:hAnsi="Symbol" w:hint="default"/>
      </w:rPr>
    </w:lvl>
    <w:lvl w:ilvl="4" w:tplc="CA8A8C34">
      <w:start w:val="1"/>
      <w:numFmt w:val="bullet"/>
      <w:lvlText w:val="o"/>
      <w:lvlJc w:val="left"/>
      <w:pPr>
        <w:ind w:left="3600" w:hanging="360"/>
      </w:pPr>
      <w:rPr>
        <w:rFonts w:ascii="Courier New" w:hAnsi="Courier New" w:hint="default"/>
      </w:rPr>
    </w:lvl>
    <w:lvl w:ilvl="5" w:tplc="170A30CC">
      <w:start w:val="1"/>
      <w:numFmt w:val="bullet"/>
      <w:lvlText w:val=""/>
      <w:lvlJc w:val="left"/>
      <w:pPr>
        <w:ind w:left="4320" w:hanging="360"/>
      </w:pPr>
      <w:rPr>
        <w:rFonts w:ascii="Wingdings" w:hAnsi="Wingdings" w:hint="default"/>
      </w:rPr>
    </w:lvl>
    <w:lvl w:ilvl="6" w:tplc="84A42028">
      <w:start w:val="1"/>
      <w:numFmt w:val="bullet"/>
      <w:lvlText w:val=""/>
      <w:lvlJc w:val="left"/>
      <w:pPr>
        <w:ind w:left="5040" w:hanging="360"/>
      </w:pPr>
      <w:rPr>
        <w:rFonts w:ascii="Symbol" w:hAnsi="Symbol" w:hint="default"/>
      </w:rPr>
    </w:lvl>
    <w:lvl w:ilvl="7" w:tplc="203AA346">
      <w:start w:val="1"/>
      <w:numFmt w:val="bullet"/>
      <w:lvlText w:val="o"/>
      <w:lvlJc w:val="left"/>
      <w:pPr>
        <w:ind w:left="5760" w:hanging="360"/>
      </w:pPr>
      <w:rPr>
        <w:rFonts w:ascii="Courier New" w:hAnsi="Courier New" w:hint="default"/>
      </w:rPr>
    </w:lvl>
    <w:lvl w:ilvl="8" w:tplc="373EBD5E">
      <w:start w:val="1"/>
      <w:numFmt w:val="bullet"/>
      <w:lvlText w:val=""/>
      <w:lvlJc w:val="left"/>
      <w:pPr>
        <w:ind w:left="6480" w:hanging="360"/>
      </w:pPr>
      <w:rPr>
        <w:rFonts w:ascii="Wingdings" w:hAnsi="Wingdings" w:hint="default"/>
      </w:rPr>
    </w:lvl>
  </w:abstractNum>
  <w:abstractNum w:abstractNumId="5" w15:restartNumberingAfterBreak="0">
    <w:nsid w:val="32582939"/>
    <w:multiLevelType w:val="hybridMultilevel"/>
    <w:tmpl w:val="3DBE2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C339A5"/>
    <w:multiLevelType w:val="hybridMultilevel"/>
    <w:tmpl w:val="24C646D8"/>
    <w:lvl w:ilvl="0" w:tplc="D37E16AC">
      <w:start w:val="344"/>
      <w:numFmt w:val="decimal"/>
      <w:lvlText w:val="%1/19"/>
      <w:lvlJc w:val="left"/>
      <w:pPr>
        <w:ind w:left="720" w:hanging="360"/>
      </w:pPr>
      <w:rPr>
        <w:rFonts w:cs="Times New Roman" w:hint="default"/>
      </w:rPr>
    </w:lvl>
    <w:lvl w:ilvl="1" w:tplc="08090019" w:tentative="1">
      <w:start w:val="1"/>
      <w:numFmt w:val="lowerLetter"/>
      <w:lvlText w:val="%2."/>
      <w:lvlJc w:val="left"/>
      <w:pPr>
        <w:ind w:left="980" w:hanging="360"/>
      </w:pPr>
      <w:rPr>
        <w:rFonts w:cs="Times New Roman"/>
      </w:rPr>
    </w:lvl>
    <w:lvl w:ilvl="2" w:tplc="0809001B" w:tentative="1">
      <w:start w:val="1"/>
      <w:numFmt w:val="lowerRoman"/>
      <w:lvlText w:val="%3."/>
      <w:lvlJc w:val="right"/>
      <w:pPr>
        <w:ind w:left="1700" w:hanging="180"/>
      </w:pPr>
      <w:rPr>
        <w:rFonts w:cs="Times New Roman"/>
      </w:rPr>
    </w:lvl>
    <w:lvl w:ilvl="3" w:tplc="0809000F" w:tentative="1">
      <w:start w:val="1"/>
      <w:numFmt w:val="decimal"/>
      <w:lvlText w:val="%4."/>
      <w:lvlJc w:val="left"/>
      <w:pPr>
        <w:ind w:left="2420" w:hanging="360"/>
      </w:pPr>
      <w:rPr>
        <w:rFonts w:cs="Times New Roman"/>
      </w:rPr>
    </w:lvl>
    <w:lvl w:ilvl="4" w:tplc="08090019" w:tentative="1">
      <w:start w:val="1"/>
      <w:numFmt w:val="lowerLetter"/>
      <w:lvlText w:val="%5."/>
      <w:lvlJc w:val="left"/>
      <w:pPr>
        <w:ind w:left="3140" w:hanging="360"/>
      </w:pPr>
      <w:rPr>
        <w:rFonts w:cs="Times New Roman"/>
      </w:rPr>
    </w:lvl>
    <w:lvl w:ilvl="5" w:tplc="0809001B" w:tentative="1">
      <w:start w:val="1"/>
      <w:numFmt w:val="lowerRoman"/>
      <w:lvlText w:val="%6."/>
      <w:lvlJc w:val="right"/>
      <w:pPr>
        <w:ind w:left="3860" w:hanging="180"/>
      </w:pPr>
      <w:rPr>
        <w:rFonts w:cs="Times New Roman"/>
      </w:rPr>
    </w:lvl>
    <w:lvl w:ilvl="6" w:tplc="0809000F" w:tentative="1">
      <w:start w:val="1"/>
      <w:numFmt w:val="decimal"/>
      <w:lvlText w:val="%7."/>
      <w:lvlJc w:val="left"/>
      <w:pPr>
        <w:ind w:left="4580" w:hanging="360"/>
      </w:pPr>
      <w:rPr>
        <w:rFonts w:cs="Times New Roman"/>
      </w:rPr>
    </w:lvl>
    <w:lvl w:ilvl="7" w:tplc="08090019" w:tentative="1">
      <w:start w:val="1"/>
      <w:numFmt w:val="lowerLetter"/>
      <w:lvlText w:val="%8."/>
      <w:lvlJc w:val="left"/>
      <w:pPr>
        <w:ind w:left="5300" w:hanging="360"/>
      </w:pPr>
      <w:rPr>
        <w:rFonts w:cs="Times New Roman"/>
      </w:rPr>
    </w:lvl>
    <w:lvl w:ilvl="8" w:tplc="0809001B" w:tentative="1">
      <w:start w:val="1"/>
      <w:numFmt w:val="lowerRoman"/>
      <w:lvlText w:val="%9."/>
      <w:lvlJc w:val="right"/>
      <w:pPr>
        <w:ind w:left="6020" w:hanging="180"/>
      </w:pPr>
      <w:rPr>
        <w:rFonts w:cs="Times New Roman"/>
      </w:rPr>
    </w:lvl>
  </w:abstractNum>
  <w:abstractNum w:abstractNumId="7" w15:restartNumberingAfterBreak="0">
    <w:nsid w:val="3CB51F6D"/>
    <w:multiLevelType w:val="hybridMultilevel"/>
    <w:tmpl w:val="B9DA8DC2"/>
    <w:lvl w:ilvl="0" w:tplc="B7E21160">
      <w:start w:val="1"/>
      <w:numFmt w:val="decimal"/>
      <w:lvlText w:val="%1."/>
      <w:lvlJc w:val="left"/>
      <w:pPr>
        <w:ind w:left="720" w:hanging="360"/>
      </w:pPr>
    </w:lvl>
    <w:lvl w:ilvl="1" w:tplc="E5E40D82">
      <w:start w:val="1"/>
      <w:numFmt w:val="decimal"/>
      <w:lvlText w:val="%2."/>
      <w:lvlJc w:val="left"/>
      <w:pPr>
        <w:ind w:left="1440" w:hanging="1080"/>
      </w:pPr>
    </w:lvl>
    <w:lvl w:ilvl="2" w:tplc="B8588FB4">
      <w:start w:val="1"/>
      <w:numFmt w:val="decimal"/>
      <w:lvlText w:val="%3."/>
      <w:lvlJc w:val="left"/>
      <w:pPr>
        <w:ind w:left="2160" w:hanging="1980"/>
      </w:pPr>
    </w:lvl>
    <w:lvl w:ilvl="3" w:tplc="9494877A">
      <w:start w:val="1"/>
      <w:numFmt w:val="decimal"/>
      <w:lvlText w:val="%4."/>
      <w:lvlJc w:val="left"/>
      <w:pPr>
        <w:ind w:left="2880" w:hanging="2520"/>
      </w:pPr>
    </w:lvl>
    <w:lvl w:ilvl="4" w:tplc="D6528CB2">
      <w:start w:val="1"/>
      <w:numFmt w:val="decimal"/>
      <w:lvlText w:val="%5."/>
      <w:lvlJc w:val="left"/>
      <w:pPr>
        <w:ind w:left="3600" w:hanging="3240"/>
      </w:pPr>
    </w:lvl>
    <w:lvl w:ilvl="5" w:tplc="015ED93A">
      <w:start w:val="1"/>
      <w:numFmt w:val="decimal"/>
      <w:lvlText w:val="%6."/>
      <w:lvlJc w:val="left"/>
      <w:pPr>
        <w:ind w:left="4320" w:hanging="4140"/>
      </w:pPr>
    </w:lvl>
    <w:lvl w:ilvl="6" w:tplc="03042476">
      <w:start w:val="1"/>
      <w:numFmt w:val="decimal"/>
      <w:lvlText w:val="%7."/>
      <w:lvlJc w:val="left"/>
      <w:pPr>
        <w:ind w:left="5040" w:hanging="4680"/>
      </w:pPr>
    </w:lvl>
    <w:lvl w:ilvl="7" w:tplc="078C0886">
      <w:start w:val="1"/>
      <w:numFmt w:val="decimal"/>
      <w:lvlText w:val="%8."/>
      <w:lvlJc w:val="left"/>
      <w:pPr>
        <w:ind w:left="5760" w:hanging="5400"/>
      </w:pPr>
    </w:lvl>
    <w:lvl w:ilvl="8" w:tplc="4DE0FEBE">
      <w:start w:val="1"/>
      <w:numFmt w:val="decimal"/>
      <w:lvlText w:val="%9."/>
      <w:lvlJc w:val="left"/>
      <w:pPr>
        <w:ind w:left="6480" w:hanging="6300"/>
      </w:pPr>
    </w:lvl>
  </w:abstractNum>
  <w:abstractNum w:abstractNumId="8" w15:restartNumberingAfterBreak="0">
    <w:nsid w:val="45C27530"/>
    <w:multiLevelType w:val="hybridMultilevel"/>
    <w:tmpl w:val="DDD0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7557E"/>
    <w:multiLevelType w:val="hybridMultilevel"/>
    <w:tmpl w:val="37FA014E"/>
    <w:lvl w:ilvl="0" w:tplc="FFFFFFFF">
      <w:start w:val="1"/>
      <w:numFmt w:val="decimal"/>
      <w:lvlText w:val="%1."/>
      <w:lvlJc w:val="left"/>
      <w:pPr>
        <w:tabs>
          <w:tab w:val="num" w:pos="720"/>
        </w:tabs>
        <w:ind w:left="720" w:hanging="360"/>
      </w:pPr>
    </w:lvl>
    <w:lvl w:ilvl="1" w:tplc="0809001B">
      <w:start w:val="1"/>
      <w:numFmt w:val="lowerRoman"/>
      <w:lvlText w:val="%2."/>
      <w:lvlJc w:val="right"/>
      <w:pPr>
        <w:tabs>
          <w:tab w:val="num" w:pos="1440"/>
        </w:tabs>
        <w:ind w:left="1440" w:hanging="360"/>
      </w:pPr>
    </w:lvl>
    <w:lvl w:ilvl="2" w:tplc="0809001B">
      <w:start w:val="1"/>
      <w:numFmt w:val="lowerRoman"/>
      <w:lvlText w:val="%3."/>
      <w:lvlJc w:val="righ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C6165CD"/>
    <w:multiLevelType w:val="hybridMultilevel"/>
    <w:tmpl w:val="54884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E0515C"/>
    <w:multiLevelType w:val="hybridMultilevel"/>
    <w:tmpl w:val="F3802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C3249F"/>
    <w:multiLevelType w:val="hybridMultilevel"/>
    <w:tmpl w:val="63565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2735B3"/>
    <w:multiLevelType w:val="hybridMultilevel"/>
    <w:tmpl w:val="65828D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A060FA9"/>
    <w:multiLevelType w:val="hybridMultilevel"/>
    <w:tmpl w:val="CD1A1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8"/>
  </w:num>
  <w:num w:numId="5">
    <w:abstractNumId w:val="12"/>
  </w:num>
  <w:num w:numId="6">
    <w:abstractNumId w:val="7"/>
  </w:num>
  <w:num w:numId="7">
    <w:abstractNumId w:val="5"/>
  </w:num>
  <w:num w:numId="8">
    <w:abstractNumId w:val="10"/>
  </w:num>
  <w:num w:numId="9">
    <w:abstractNumId w:val="14"/>
  </w:num>
  <w:num w:numId="10">
    <w:abstractNumId w:val="3"/>
  </w:num>
  <w:num w:numId="11">
    <w:abstractNumId w:val="11"/>
  </w:num>
  <w:num w:numId="12">
    <w:abstractNumId w:val="9"/>
  </w:num>
  <w:num w:numId="13">
    <w:abstractNumId w:val="2"/>
  </w:num>
  <w:num w:numId="14">
    <w:abstractNumId w:val="1"/>
  </w:num>
  <w:num w:numId="15">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drawingGridHorizontalSpacing w:val="12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B04"/>
    <w:rsid w:val="00016937"/>
    <w:rsid w:val="00021EF5"/>
    <w:rsid w:val="000220BB"/>
    <w:rsid w:val="00022A90"/>
    <w:rsid w:val="00024369"/>
    <w:rsid w:val="000317A5"/>
    <w:rsid w:val="0003746B"/>
    <w:rsid w:val="000422E3"/>
    <w:rsid w:val="00045F99"/>
    <w:rsid w:val="000470E0"/>
    <w:rsid w:val="000470FF"/>
    <w:rsid w:val="00050F92"/>
    <w:rsid w:val="00055137"/>
    <w:rsid w:val="00072DCE"/>
    <w:rsid w:val="00074414"/>
    <w:rsid w:val="00074553"/>
    <w:rsid w:val="000769BB"/>
    <w:rsid w:val="000776EB"/>
    <w:rsid w:val="00081BEA"/>
    <w:rsid w:val="00081DFC"/>
    <w:rsid w:val="000908D2"/>
    <w:rsid w:val="000933E5"/>
    <w:rsid w:val="000939BD"/>
    <w:rsid w:val="000942CC"/>
    <w:rsid w:val="00094933"/>
    <w:rsid w:val="00097817"/>
    <w:rsid w:val="000A2EFC"/>
    <w:rsid w:val="000A360B"/>
    <w:rsid w:val="000A465D"/>
    <w:rsid w:val="000A5C99"/>
    <w:rsid w:val="000B27FC"/>
    <w:rsid w:val="000B309B"/>
    <w:rsid w:val="000B4581"/>
    <w:rsid w:val="000B5D0C"/>
    <w:rsid w:val="000B7F49"/>
    <w:rsid w:val="000C0267"/>
    <w:rsid w:val="000C0AE8"/>
    <w:rsid w:val="000C1684"/>
    <w:rsid w:val="000C1AAE"/>
    <w:rsid w:val="000C5692"/>
    <w:rsid w:val="000C5708"/>
    <w:rsid w:val="000D1D80"/>
    <w:rsid w:val="000D607D"/>
    <w:rsid w:val="000D661C"/>
    <w:rsid w:val="001020C0"/>
    <w:rsid w:val="0010234D"/>
    <w:rsid w:val="001049D8"/>
    <w:rsid w:val="0010738A"/>
    <w:rsid w:val="00107A89"/>
    <w:rsid w:val="00110E7B"/>
    <w:rsid w:val="00113EF2"/>
    <w:rsid w:val="00115E4D"/>
    <w:rsid w:val="001172CF"/>
    <w:rsid w:val="001178FF"/>
    <w:rsid w:val="00122777"/>
    <w:rsid w:val="00122E44"/>
    <w:rsid w:val="0012383B"/>
    <w:rsid w:val="001322F6"/>
    <w:rsid w:val="00132B7D"/>
    <w:rsid w:val="001342B9"/>
    <w:rsid w:val="00136E4B"/>
    <w:rsid w:val="00141900"/>
    <w:rsid w:val="00143946"/>
    <w:rsid w:val="00151D28"/>
    <w:rsid w:val="00152AEB"/>
    <w:rsid w:val="00152E21"/>
    <w:rsid w:val="0015340D"/>
    <w:rsid w:val="001555E8"/>
    <w:rsid w:val="001667CF"/>
    <w:rsid w:val="001718AA"/>
    <w:rsid w:val="001723E7"/>
    <w:rsid w:val="00172E33"/>
    <w:rsid w:val="001774A7"/>
    <w:rsid w:val="001824CD"/>
    <w:rsid w:val="00182CE7"/>
    <w:rsid w:val="00183AF7"/>
    <w:rsid w:val="00184C6D"/>
    <w:rsid w:val="001911F2"/>
    <w:rsid w:val="00191621"/>
    <w:rsid w:val="001927F5"/>
    <w:rsid w:val="00193249"/>
    <w:rsid w:val="001938FA"/>
    <w:rsid w:val="0019410E"/>
    <w:rsid w:val="0019461A"/>
    <w:rsid w:val="001A4B8D"/>
    <w:rsid w:val="001B2C9D"/>
    <w:rsid w:val="001B3B0B"/>
    <w:rsid w:val="001B6254"/>
    <w:rsid w:val="001B690D"/>
    <w:rsid w:val="001B6E6D"/>
    <w:rsid w:val="001C6E1A"/>
    <w:rsid w:val="001D0333"/>
    <w:rsid w:val="001D0B6B"/>
    <w:rsid w:val="001D221F"/>
    <w:rsid w:val="001D2431"/>
    <w:rsid w:val="001E4B5D"/>
    <w:rsid w:val="001E6D6C"/>
    <w:rsid w:val="001F3F99"/>
    <w:rsid w:val="001F50BF"/>
    <w:rsid w:val="001F52B6"/>
    <w:rsid w:val="001F6EE6"/>
    <w:rsid w:val="002002C4"/>
    <w:rsid w:val="00201BC4"/>
    <w:rsid w:val="00204708"/>
    <w:rsid w:val="00211FCB"/>
    <w:rsid w:val="002122EF"/>
    <w:rsid w:val="002142B0"/>
    <w:rsid w:val="00214AB8"/>
    <w:rsid w:val="002164C9"/>
    <w:rsid w:val="002169A7"/>
    <w:rsid w:val="00222D2D"/>
    <w:rsid w:val="0022587E"/>
    <w:rsid w:val="00232A38"/>
    <w:rsid w:val="00243BE2"/>
    <w:rsid w:val="002516D0"/>
    <w:rsid w:val="002603E9"/>
    <w:rsid w:val="00260A69"/>
    <w:rsid w:val="0026196A"/>
    <w:rsid w:val="00263BE0"/>
    <w:rsid w:val="002649D0"/>
    <w:rsid w:val="00266B1B"/>
    <w:rsid w:val="00270156"/>
    <w:rsid w:val="0027048A"/>
    <w:rsid w:val="00272AE7"/>
    <w:rsid w:val="00276680"/>
    <w:rsid w:val="00277AA4"/>
    <w:rsid w:val="002817D0"/>
    <w:rsid w:val="00285773"/>
    <w:rsid w:val="00285947"/>
    <w:rsid w:val="002877A0"/>
    <w:rsid w:val="002929C1"/>
    <w:rsid w:val="002A5208"/>
    <w:rsid w:val="002B1072"/>
    <w:rsid w:val="002B1122"/>
    <w:rsid w:val="002B172E"/>
    <w:rsid w:val="002B2F85"/>
    <w:rsid w:val="002C08D7"/>
    <w:rsid w:val="002C326D"/>
    <w:rsid w:val="002C3377"/>
    <w:rsid w:val="002C6E60"/>
    <w:rsid w:val="002C70B1"/>
    <w:rsid w:val="002D12C8"/>
    <w:rsid w:val="002D4D28"/>
    <w:rsid w:val="002D633F"/>
    <w:rsid w:val="002D695D"/>
    <w:rsid w:val="002E22E2"/>
    <w:rsid w:val="002E510A"/>
    <w:rsid w:val="002E6B01"/>
    <w:rsid w:val="002E6EF7"/>
    <w:rsid w:val="002F2299"/>
    <w:rsid w:val="002F51CB"/>
    <w:rsid w:val="002F7171"/>
    <w:rsid w:val="00300A8B"/>
    <w:rsid w:val="00305EAD"/>
    <w:rsid w:val="00307887"/>
    <w:rsid w:val="003121A6"/>
    <w:rsid w:val="003146BC"/>
    <w:rsid w:val="00316870"/>
    <w:rsid w:val="00317CAE"/>
    <w:rsid w:val="003231CA"/>
    <w:rsid w:val="00324624"/>
    <w:rsid w:val="0032573D"/>
    <w:rsid w:val="003271E5"/>
    <w:rsid w:val="0033302C"/>
    <w:rsid w:val="0033445C"/>
    <w:rsid w:val="00337A6F"/>
    <w:rsid w:val="00337C05"/>
    <w:rsid w:val="00343807"/>
    <w:rsid w:val="003444F9"/>
    <w:rsid w:val="0035005E"/>
    <w:rsid w:val="00351BD0"/>
    <w:rsid w:val="00354338"/>
    <w:rsid w:val="00354633"/>
    <w:rsid w:val="00354B37"/>
    <w:rsid w:val="003608AB"/>
    <w:rsid w:val="00361903"/>
    <w:rsid w:val="00361A5D"/>
    <w:rsid w:val="00362320"/>
    <w:rsid w:val="00367C73"/>
    <w:rsid w:val="00374310"/>
    <w:rsid w:val="0037642E"/>
    <w:rsid w:val="00382B16"/>
    <w:rsid w:val="0038768E"/>
    <w:rsid w:val="00387E69"/>
    <w:rsid w:val="003911DB"/>
    <w:rsid w:val="003913B9"/>
    <w:rsid w:val="00394504"/>
    <w:rsid w:val="00395059"/>
    <w:rsid w:val="00397BC1"/>
    <w:rsid w:val="003A0AC6"/>
    <w:rsid w:val="003A1C83"/>
    <w:rsid w:val="003A21C4"/>
    <w:rsid w:val="003A5940"/>
    <w:rsid w:val="003A6EA1"/>
    <w:rsid w:val="003B2A0C"/>
    <w:rsid w:val="003B6C68"/>
    <w:rsid w:val="003C1920"/>
    <w:rsid w:val="003C4D05"/>
    <w:rsid w:val="003C59ED"/>
    <w:rsid w:val="003C6252"/>
    <w:rsid w:val="003C65A6"/>
    <w:rsid w:val="003D0B23"/>
    <w:rsid w:val="003D6382"/>
    <w:rsid w:val="003E4D33"/>
    <w:rsid w:val="003F1437"/>
    <w:rsid w:val="003F34AB"/>
    <w:rsid w:val="003F76F1"/>
    <w:rsid w:val="003F7703"/>
    <w:rsid w:val="00400E6D"/>
    <w:rsid w:val="00402F21"/>
    <w:rsid w:val="00405DF1"/>
    <w:rsid w:val="0040702F"/>
    <w:rsid w:val="00407D96"/>
    <w:rsid w:val="0041091A"/>
    <w:rsid w:val="004123C8"/>
    <w:rsid w:val="00413AB1"/>
    <w:rsid w:val="0043061D"/>
    <w:rsid w:val="00432690"/>
    <w:rsid w:val="00433FD7"/>
    <w:rsid w:val="004378AF"/>
    <w:rsid w:val="0044164B"/>
    <w:rsid w:val="004421E2"/>
    <w:rsid w:val="00442947"/>
    <w:rsid w:val="0044314B"/>
    <w:rsid w:val="00444C39"/>
    <w:rsid w:val="00450936"/>
    <w:rsid w:val="004519F8"/>
    <w:rsid w:val="004565D9"/>
    <w:rsid w:val="004613A6"/>
    <w:rsid w:val="004619E7"/>
    <w:rsid w:val="00462F10"/>
    <w:rsid w:val="0046337C"/>
    <w:rsid w:val="00463B81"/>
    <w:rsid w:val="00465DCE"/>
    <w:rsid w:val="00465EBC"/>
    <w:rsid w:val="00481ED1"/>
    <w:rsid w:val="00482781"/>
    <w:rsid w:val="00484145"/>
    <w:rsid w:val="00491D0F"/>
    <w:rsid w:val="004926C2"/>
    <w:rsid w:val="00493751"/>
    <w:rsid w:val="0049493E"/>
    <w:rsid w:val="004961AD"/>
    <w:rsid w:val="00497324"/>
    <w:rsid w:val="004A1F48"/>
    <w:rsid w:val="004A585F"/>
    <w:rsid w:val="004A6E77"/>
    <w:rsid w:val="004A73E7"/>
    <w:rsid w:val="004B04A3"/>
    <w:rsid w:val="004B0BE9"/>
    <w:rsid w:val="004B2A9C"/>
    <w:rsid w:val="004C4199"/>
    <w:rsid w:val="004C41DE"/>
    <w:rsid w:val="004C5186"/>
    <w:rsid w:val="004C62BF"/>
    <w:rsid w:val="004D1C0D"/>
    <w:rsid w:val="004D6177"/>
    <w:rsid w:val="004D66F9"/>
    <w:rsid w:val="004D6EF6"/>
    <w:rsid w:val="004E0F52"/>
    <w:rsid w:val="004E4356"/>
    <w:rsid w:val="004E71D7"/>
    <w:rsid w:val="004F7FF9"/>
    <w:rsid w:val="00502066"/>
    <w:rsid w:val="00502FED"/>
    <w:rsid w:val="0051052A"/>
    <w:rsid w:val="005113E3"/>
    <w:rsid w:val="00516375"/>
    <w:rsid w:val="00517B1D"/>
    <w:rsid w:val="00520ABB"/>
    <w:rsid w:val="00520FFD"/>
    <w:rsid w:val="00521F48"/>
    <w:rsid w:val="00527CA0"/>
    <w:rsid w:val="0053337B"/>
    <w:rsid w:val="005358FC"/>
    <w:rsid w:val="00535A5A"/>
    <w:rsid w:val="00536262"/>
    <w:rsid w:val="00536F13"/>
    <w:rsid w:val="00540697"/>
    <w:rsid w:val="00546124"/>
    <w:rsid w:val="00546F4F"/>
    <w:rsid w:val="005516DB"/>
    <w:rsid w:val="00555292"/>
    <w:rsid w:val="00555D44"/>
    <w:rsid w:val="0056043F"/>
    <w:rsid w:val="00562F40"/>
    <w:rsid w:val="005631A0"/>
    <w:rsid w:val="00564A52"/>
    <w:rsid w:val="00573E27"/>
    <w:rsid w:val="0057529D"/>
    <w:rsid w:val="005761FB"/>
    <w:rsid w:val="005812AE"/>
    <w:rsid w:val="0058479C"/>
    <w:rsid w:val="00584B65"/>
    <w:rsid w:val="00584CC2"/>
    <w:rsid w:val="00590E5E"/>
    <w:rsid w:val="005923EF"/>
    <w:rsid w:val="005968ED"/>
    <w:rsid w:val="00596FE6"/>
    <w:rsid w:val="005A49D3"/>
    <w:rsid w:val="005B069A"/>
    <w:rsid w:val="005B4107"/>
    <w:rsid w:val="005B4EB5"/>
    <w:rsid w:val="005B5781"/>
    <w:rsid w:val="005C0B6B"/>
    <w:rsid w:val="005C39C4"/>
    <w:rsid w:val="005C58E6"/>
    <w:rsid w:val="005C5AF9"/>
    <w:rsid w:val="005C7A8C"/>
    <w:rsid w:val="005E0E87"/>
    <w:rsid w:val="005E2595"/>
    <w:rsid w:val="005E3282"/>
    <w:rsid w:val="005E347D"/>
    <w:rsid w:val="005E6375"/>
    <w:rsid w:val="005E64BB"/>
    <w:rsid w:val="005E66B4"/>
    <w:rsid w:val="005F4514"/>
    <w:rsid w:val="006030A0"/>
    <w:rsid w:val="00603660"/>
    <w:rsid w:val="006038E2"/>
    <w:rsid w:val="006044ED"/>
    <w:rsid w:val="00604D85"/>
    <w:rsid w:val="0060769C"/>
    <w:rsid w:val="0060792E"/>
    <w:rsid w:val="00607F62"/>
    <w:rsid w:val="00610EED"/>
    <w:rsid w:val="0061605E"/>
    <w:rsid w:val="006178DB"/>
    <w:rsid w:val="00625A02"/>
    <w:rsid w:val="0063125A"/>
    <w:rsid w:val="00631C42"/>
    <w:rsid w:val="00633AD9"/>
    <w:rsid w:val="00636717"/>
    <w:rsid w:val="00642487"/>
    <w:rsid w:val="00646EAF"/>
    <w:rsid w:val="00654184"/>
    <w:rsid w:val="00655544"/>
    <w:rsid w:val="006559EC"/>
    <w:rsid w:val="00656FE5"/>
    <w:rsid w:val="00657AFA"/>
    <w:rsid w:val="00671CC1"/>
    <w:rsid w:val="0067238B"/>
    <w:rsid w:val="00676029"/>
    <w:rsid w:val="00681E1D"/>
    <w:rsid w:val="0068344E"/>
    <w:rsid w:val="0068505B"/>
    <w:rsid w:val="006874B7"/>
    <w:rsid w:val="00692998"/>
    <w:rsid w:val="006937F8"/>
    <w:rsid w:val="00694F11"/>
    <w:rsid w:val="00697A2E"/>
    <w:rsid w:val="006B2E4F"/>
    <w:rsid w:val="006C0CC7"/>
    <w:rsid w:val="006C2857"/>
    <w:rsid w:val="006C5CA2"/>
    <w:rsid w:val="006D1A68"/>
    <w:rsid w:val="006D4A4B"/>
    <w:rsid w:val="006E650E"/>
    <w:rsid w:val="006F17C3"/>
    <w:rsid w:val="006F1AA3"/>
    <w:rsid w:val="006F33C6"/>
    <w:rsid w:val="006F3DD3"/>
    <w:rsid w:val="00706562"/>
    <w:rsid w:val="0070698D"/>
    <w:rsid w:val="00706BFE"/>
    <w:rsid w:val="00706C5F"/>
    <w:rsid w:val="0071230D"/>
    <w:rsid w:val="00713176"/>
    <w:rsid w:val="0071386E"/>
    <w:rsid w:val="00713A5A"/>
    <w:rsid w:val="007207A6"/>
    <w:rsid w:val="00720FE6"/>
    <w:rsid w:val="00723000"/>
    <w:rsid w:val="00723C86"/>
    <w:rsid w:val="007242E6"/>
    <w:rsid w:val="00724741"/>
    <w:rsid w:val="00725A8D"/>
    <w:rsid w:val="00726639"/>
    <w:rsid w:val="00727046"/>
    <w:rsid w:val="007277E4"/>
    <w:rsid w:val="007302BB"/>
    <w:rsid w:val="007305C0"/>
    <w:rsid w:val="007319BE"/>
    <w:rsid w:val="00733232"/>
    <w:rsid w:val="00737235"/>
    <w:rsid w:val="00740D56"/>
    <w:rsid w:val="00741FE4"/>
    <w:rsid w:val="007435AE"/>
    <w:rsid w:val="00743F1E"/>
    <w:rsid w:val="007451E2"/>
    <w:rsid w:val="00747063"/>
    <w:rsid w:val="007473C2"/>
    <w:rsid w:val="00751A63"/>
    <w:rsid w:val="00753FAB"/>
    <w:rsid w:val="007545AA"/>
    <w:rsid w:val="007623A3"/>
    <w:rsid w:val="0076286D"/>
    <w:rsid w:val="00764F1E"/>
    <w:rsid w:val="00765594"/>
    <w:rsid w:val="00767908"/>
    <w:rsid w:val="0077009D"/>
    <w:rsid w:val="007822D9"/>
    <w:rsid w:val="00783390"/>
    <w:rsid w:val="00784620"/>
    <w:rsid w:val="00786050"/>
    <w:rsid w:val="007875E2"/>
    <w:rsid w:val="00787A4A"/>
    <w:rsid w:val="007911F9"/>
    <w:rsid w:val="00792B04"/>
    <w:rsid w:val="007959CF"/>
    <w:rsid w:val="00797849"/>
    <w:rsid w:val="00797900"/>
    <w:rsid w:val="007A5DEF"/>
    <w:rsid w:val="007B084A"/>
    <w:rsid w:val="007C3962"/>
    <w:rsid w:val="007C6AB6"/>
    <w:rsid w:val="007D7085"/>
    <w:rsid w:val="007E0189"/>
    <w:rsid w:val="007E26AE"/>
    <w:rsid w:val="007E3823"/>
    <w:rsid w:val="007F012F"/>
    <w:rsid w:val="007F55B5"/>
    <w:rsid w:val="007F5DF8"/>
    <w:rsid w:val="007F617C"/>
    <w:rsid w:val="008002A8"/>
    <w:rsid w:val="008027F5"/>
    <w:rsid w:val="00816DF8"/>
    <w:rsid w:val="00840130"/>
    <w:rsid w:val="00845E38"/>
    <w:rsid w:val="00851A96"/>
    <w:rsid w:val="00851FD4"/>
    <w:rsid w:val="00852586"/>
    <w:rsid w:val="008545B2"/>
    <w:rsid w:val="00862C8A"/>
    <w:rsid w:val="00864D1C"/>
    <w:rsid w:val="00866195"/>
    <w:rsid w:val="0086670C"/>
    <w:rsid w:val="00866C50"/>
    <w:rsid w:val="0087045A"/>
    <w:rsid w:val="008716EE"/>
    <w:rsid w:val="00871721"/>
    <w:rsid w:val="00876942"/>
    <w:rsid w:val="00883ABD"/>
    <w:rsid w:val="00884E4D"/>
    <w:rsid w:val="00884F0E"/>
    <w:rsid w:val="008861C5"/>
    <w:rsid w:val="00891A10"/>
    <w:rsid w:val="00891A51"/>
    <w:rsid w:val="00893A96"/>
    <w:rsid w:val="00894044"/>
    <w:rsid w:val="008944F7"/>
    <w:rsid w:val="008978CC"/>
    <w:rsid w:val="008A02B5"/>
    <w:rsid w:val="008A4100"/>
    <w:rsid w:val="008A4C7B"/>
    <w:rsid w:val="008B038C"/>
    <w:rsid w:val="008B5A42"/>
    <w:rsid w:val="008B6DF1"/>
    <w:rsid w:val="008C26DA"/>
    <w:rsid w:val="008C33A5"/>
    <w:rsid w:val="008C3FBA"/>
    <w:rsid w:val="008C480A"/>
    <w:rsid w:val="008C56E1"/>
    <w:rsid w:val="008C61FE"/>
    <w:rsid w:val="008C67C5"/>
    <w:rsid w:val="008C72DE"/>
    <w:rsid w:val="008D1245"/>
    <w:rsid w:val="008D5D3D"/>
    <w:rsid w:val="008D61E9"/>
    <w:rsid w:val="008D7EC5"/>
    <w:rsid w:val="008E4D50"/>
    <w:rsid w:val="008E75EB"/>
    <w:rsid w:val="008F0C82"/>
    <w:rsid w:val="008F10BE"/>
    <w:rsid w:val="008F307B"/>
    <w:rsid w:val="008F7F82"/>
    <w:rsid w:val="00904195"/>
    <w:rsid w:val="00905166"/>
    <w:rsid w:val="00905A43"/>
    <w:rsid w:val="0090697A"/>
    <w:rsid w:val="00910B0A"/>
    <w:rsid w:val="00921952"/>
    <w:rsid w:val="00922271"/>
    <w:rsid w:val="009225C4"/>
    <w:rsid w:val="009225F0"/>
    <w:rsid w:val="00923E69"/>
    <w:rsid w:val="009276E4"/>
    <w:rsid w:val="00930EFB"/>
    <w:rsid w:val="00933100"/>
    <w:rsid w:val="00933C5F"/>
    <w:rsid w:val="009370E5"/>
    <w:rsid w:val="00946925"/>
    <w:rsid w:val="00953C9C"/>
    <w:rsid w:val="009608CC"/>
    <w:rsid w:val="00963B7E"/>
    <w:rsid w:val="00963FC5"/>
    <w:rsid w:val="0096434D"/>
    <w:rsid w:val="00976EA4"/>
    <w:rsid w:val="0098252A"/>
    <w:rsid w:val="00982A86"/>
    <w:rsid w:val="009841EA"/>
    <w:rsid w:val="009846EE"/>
    <w:rsid w:val="0098799F"/>
    <w:rsid w:val="00987F39"/>
    <w:rsid w:val="009A75C5"/>
    <w:rsid w:val="009B6301"/>
    <w:rsid w:val="009C0584"/>
    <w:rsid w:val="009C139A"/>
    <w:rsid w:val="009C3AF8"/>
    <w:rsid w:val="009C7E8B"/>
    <w:rsid w:val="009D01B6"/>
    <w:rsid w:val="009D1D98"/>
    <w:rsid w:val="009D4337"/>
    <w:rsid w:val="009D4F32"/>
    <w:rsid w:val="009D76E4"/>
    <w:rsid w:val="009E18E7"/>
    <w:rsid w:val="009E37A3"/>
    <w:rsid w:val="009E6BEB"/>
    <w:rsid w:val="009F60CE"/>
    <w:rsid w:val="00A034E2"/>
    <w:rsid w:val="00A037E5"/>
    <w:rsid w:val="00A06B1E"/>
    <w:rsid w:val="00A16870"/>
    <w:rsid w:val="00A17681"/>
    <w:rsid w:val="00A2175F"/>
    <w:rsid w:val="00A2711E"/>
    <w:rsid w:val="00A278A8"/>
    <w:rsid w:val="00A32CFC"/>
    <w:rsid w:val="00A42E59"/>
    <w:rsid w:val="00A4337E"/>
    <w:rsid w:val="00A50340"/>
    <w:rsid w:val="00A51FC9"/>
    <w:rsid w:val="00A546D4"/>
    <w:rsid w:val="00A5716F"/>
    <w:rsid w:val="00A63300"/>
    <w:rsid w:val="00A64534"/>
    <w:rsid w:val="00A65EE4"/>
    <w:rsid w:val="00A67924"/>
    <w:rsid w:val="00A77F6A"/>
    <w:rsid w:val="00A80D50"/>
    <w:rsid w:val="00A81705"/>
    <w:rsid w:val="00A86445"/>
    <w:rsid w:val="00A911BF"/>
    <w:rsid w:val="00A9129A"/>
    <w:rsid w:val="00A92697"/>
    <w:rsid w:val="00A93660"/>
    <w:rsid w:val="00A94DEB"/>
    <w:rsid w:val="00A958EC"/>
    <w:rsid w:val="00A95E8D"/>
    <w:rsid w:val="00A97F99"/>
    <w:rsid w:val="00AA13C0"/>
    <w:rsid w:val="00AA174F"/>
    <w:rsid w:val="00AA38E8"/>
    <w:rsid w:val="00AA546B"/>
    <w:rsid w:val="00AA5F32"/>
    <w:rsid w:val="00AB2689"/>
    <w:rsid w:val="00AB71CF"/>
    <w:rsid w:val="00AC0A2B"/>
    <w:rsid w:val="00AC3D70"/>
    <w:rsid w:val="00AC46FD"/>
    <w:rsid w:val="00AC656C"/>
    <w:rsid w:val="00AC6863"/>
    <w:rsid w:val="00AC70F9"/>
    <w:rsid w:val="00AC73B8"/>
    <w:rsid w:val="00AD2930"/>
    <w:rsid w:val="00AD3511"/>
    <w:rsid w:val="00AE49C1"/>
    <w:rsid w:val="00AE4A0F"/>
    <w:rsid w:val="00AE646B"/>
    <w:rsid w:val="00AF0E6A"/>
    <w:rsid w:val="00AF25CB"/>
    <w:rsid w:val="00AF4F1A"/>
    <w:rsid w:val="00AF7DE8"/>
    <w:rsid w:val="00B00615"/>
    <w:rsid w:val="00B00C93"/>
    <w:rsid w:val="00B03C14"/>
    <w:rsid w:val="00B0754A"/>
    <w:rsid w:val="00B075C0"/>
    <w:rsid w:val="00B11EF4"/>
    <w:rsid w:val="00B172DB"/>
    <w:rsid w:val="00B20337"/>
    <w:rsid w:val="00B21E37"/>
    <w:rsid w:val="00B23888"/>
    <w:rsid w:val="00B23FC6"/>
    <w:rsid w:val="00B26B88"/>
    <w:rsid w:val="00B30532"/>
    <w:rsid w:val="00B32E3D"/>
    <w:rsid w:val="00B34242"/>
    <w:rsid w:val="00B35936"/>
    <w:rsid w:val="00B36205"/>
    <w:rsid w:val="00B4092A"/>
    <w:rsid w:val="00B43493"/>
    <w:rsid w:val="00B4415C"/>
    <w:rsid w:val="00B4524B"/>
    <w:rsid w:val="00B502ED"/>
    <w:rsid w:val="00B50AC7"/>
    <w:rsid w:val="00B55254"/>
    <w:rsid w:val="00B61234"/>
    <w:rsid w:val="00B625C4"/>
    <w:rsid w:val="00B638EF"/>
    <w:rsid w:val="00B63B4D"/>
    <w:rsid w:val="00B730B6"/>
    <w:rsid w:val="00B74DAF"/>
    <w:rsid w:val="00B75B3E"/>
    <w:rsid w:val="00B800DF"/>
    <w:rsid w:val="00B8068A"/>
    <w:rsid w:val="00B828CD"/>
    <w:rsid w:val="00B8298D"/>
    <w:rsid w:val="00B94643"/>
    <w:rsid w:val="00B9705D"/>
    <w:rsid w:val="00BA4553"/>
    <w:rsid w:val="00BB2CB7"/>
    <w:rsid w:val="00BB45CE"/>
    <w:rsid w:val="00BB4F68"/>
    <w:rsid w:val="00BB6DE9"/>
    <w:rsid w:val="00BB7E16"/>
    <w:rsid w:val="00BC233F"/>
    <w:rsid w:val="00BC4919"/>
    <w:rsid w:val="00BC4CFD"/>
    <w:rsid w:val="00BD1200"/>
    <w:rsid w:val="00BD35E6"/>
    <w:rsid w:val="00BD6107"/>
    <w:rsid w:val="00BD6485"/>
    <w:rsid w:val="00BD6821"/>
    <w:rsid w:val="00BD708F"/>
    <w:rsid w:val="00BE2FA4"/>
    <w:rsid w:val="00BE33DE"/>
    <w:rsid w:val="00BE3A1A"/>
    <w:rsid w:val="00BE594D"/>
    <w:rsid w:val="00BE69DE"/>
    <w:rsid w:val="00BF0CC9"/>
    <w:rsid w:val="00BF12D5"/>
    <w:rsid w:val="00BF1A8B"/>
    <w:rsid w:val="00BF1E9A"/>
    <w:rsid w:val="00BF3870"/>
    <w:rsid w:val="00BF3BA4"/>
    <w:rsid w:val="00BF3F84"/>
    <w:rsid w:val="00BF4825"/>
    <w:rsid w:val="00BF7617"/>
    <w:rsid w:val="00C04EFC"/>
    <w:rsid w:val="00C108C7"/>
    <w:rsid w:val="00C1099A"/>
    <w:rsid w:val="00C10E7E"/>
    <w:rsid w:val="00C1190B"/>
    <w:rsid w:val="00C119E9"/>
    <w:rsid w:val="00C136DF"/>
    <w:rsid w:val="00C1689B"/>
    <w:rsid w:val="00C16B5E"/>
    <w:rsid w:val="00C16DC9"/>
    <w:rsid w:val="00C2411F"/>
    <w:rsid w:val="00C37FD3"/>
    <w:rsid w:val="00C424D1"/>
    <w:rsid w:val="00C42A18"/>
    <w:rsid w:val="00C435D9"/>
    <w:rsid w:val="00C44EDB"/>
    <w:rsid w:val="00C4557C"/>
    <w:rsid w:val="00C459A4"/>
    <w:rsid w:val="00C45DCF"/>
    <w:rsid w:val="00C46467"/>
    <w:rsid w:val="00C46B39"/>
    <w:rsid w:val="00C47238"/>
    <w:rsid w:val="00C5030D"/>
    <w:rsid w:val="00C616BE"/>
    <w:rsid w:val="00C62EF2"/>
    <w:rsid w:val="00C63F59"/>
    <w:rsid w:val="00C7116C"/>
    <w:rsid w:val="00C753D6"/>
    <w:rsid w:val="00C76487"/>
    <w:rsid w:val="00C7700B"/>
    <w:rsid w:val="00C8021C"/>
    <w:rsid w:val="00C84411"/>
    <w:rsid w:val="00C86843"/>
    <w:rsid w:val="00C90DE3"/>
    <w:rsid w:val="00C919BD"/>
    <w:rsid w:val="00C927D1"/>
    <w:rsid w:val="00C967E6"/>
    <w:rsid w:val="00CA74D6"/>
    <w:rsid w:val="00CA78D1"/>
    <w:rsid w:val="00CB6C4E"/>
    <w:rsid w:val="00CC625E"/>
    <w:rsid w:val="00CC689B"/>
    <w:rsid w:val="00CD19B8"/>
    <w:rsid w:val="00CD3663"/>
    <w:rsid w:val="00CD512E"/>
    <w:rsid w:val="00CD5F3D"/>
    <w:rsid w:val="00CD6495"/>
    <w:rsid w:val="00CE4EB5"/>
    <w:rsid w:val="00CE7697"/>
    <w:rsid w:val="00CF0D65"/>
    <w:rsid w:val="00CF0DE2"/>
    <w:rsid w:val="00CF2994"/>
    <w:rsid w:val="00CF462D"/>
    <w:rsid w:val="00CF6F5C"/>
    <w:rsid w:val="00CF719F"/>
    <w:rsid w:val="00D020CD"/>
    <w:rsid w:val="00D03E7E"/>
    <w:rsid w:val="00D0422C"/>
    <w:rsid w:val="00D14A3A"/>
    <w:rsid w:val="00D167EC"/>
    <w:rsid w:val="00D170A3"/>
    <w:rsid w:val="00D17375"/>
    <w:rsid w:val="00D24916"/>
    <w:rsid w:val="00D25CB2"/>
    <w:rsid w:val="00D272D2"/>
    <w:rsid w:val="00D27F49"/>
    <w:rsid w:val="00D307FF"/>
    <w:rsid w:val="00D32092"/>
    <w:rsid w:val="00D329DB"/>
    <w:rsid w:val="00D33A5A"/>
    <w:rsid w:val="00D3632F"/>
    <w:rsid w:val="00D42026"/>
    <w:rsid w:val="00D429FB"/>
    <w:rsid w:val="00D47F28"/>
    <w:rsid w:val="00D50F56"/>
    <w:rsid w:val="00D5246F"/>
    <w:rsid w:val="00D53728"/>
    <w:rsid w:val="00D55CBE"/>
    <w:rsid w:val="00D5647D"/>
    <w:rsid w:val="00D60CD8"/>
    <w:rsid w:val="00D6134F"/>
    <w:rsid w:val="00D62049"/>
    <w:rsid w:val="00D66BB7"/>
    <w:rsid w:val="00D70686"/>
    <w:rsid w:val="00D7111A"/>
    <w:rsid w:val="00D72B5C"/>
    <w:rsid w:val="00D74ABC"/>
    <w:rsid w:val="00D74CCC"/>
    <w:rsid w:val="00D76F1D"/>
    <w:rsid w:val="00D81518"/>
    <w:rsid w:val="00D85F11"/>
    <w:rsid w:val="00D91E54"/>
    <w:rsid w:val="00D94A30"/>
    <w:rsid w:val="00D96D6F"/>
    <w:rsid w:val="00DA12B0"/>
    <w:rsid w:val="00DA2765"/>
    <w:rsid w:val="00DA52EE"/>
    <w:rsid w:val="00DA52F4"/>
    <w:rsid w:val="00DA65CD"/>
    <w:rsid w:val="00DB67E3"/>
    <w:rsid w:val="00DB722E"/>
    <w:rsid w:val="00DC0835"/>
    <w:rsid w:val="00DC3880"/>
    <w:rsid w:val="00DD1066"/>
    <w:rsid w:val="00DD1D59"/>
    <w:rsid w:val="00DD4144"/>
    <w:rsid w:val="00DD789F"/>
    <w:rsid w:val="00DE25D6"/>
    <w:rsid w:val="00DE2A2D"/>
    <w:rsid w:val="00DE385B"/>
    <w:rsid w:val="00DE651C"/>
    <w:rsid w:val="00DE7ACA"/>
    <w:rsid w:val="00DF2C80"/>
    <w:rsid w:val="00DF6943"/>
    <w:rsid w:val="00E006DE"/>
    <w:rsid w:val="00E0545D"/>
    <w:rsid w:val="00E05874"/>
    <w:rsid w:val="00E07958"/>
    <w:rsid w:val="00E1072F"/>
    <w:rsid w:val="00E130DA"/>
    <w:rsid w:val="00E148F7"/>
    <w:rsid w:val="00E235DD"/>
    <w:rsid w:val="00E248D9"/>
    <w:rsid w:val="00E25746"/>
    <w:rsid w:val="00E319D1"/>
    <w:rsid w:val="00E33DB6"/>
    <w:rsid w:val="00E344CD"/>
    <w:rsid w:val="00E35189"/>
    <w:rsid w:val="00E36097"/>
    <w:rsid w:val="00E376E8"/>
    <w:rsid w:val="00E37D7A"/>
    <w:rsid w:val="00E42DB7"/>
    <w:rsid w:val="00E433EE"/>
    <w:rsid w:val="00E4721F"/>
    <w:rsid w:val="00E479EC"/>
    <w:rsid w:val="00E51C15"/>
    <w:rsid w:val="00E52614"/>
    <w:rsid w:val="00E53069"/>
    <w:rsid w:val="00E53BDB"/>
    <w:rsid w:val="00E55269"/>
    <w:rsid w:val="00E56B33"/>
    <w:rsid w:val="00E6052E"/>
    <w:rsid w:val="00E6054D"/>
    <w:rsid w:val="00E632E4"/>
    <w:rsid w:val="00E641ED"/>
    <w:rsid w:val="00E66563"/>
    <w:rsid w:val="00E67B2A"/>
    <w:rsid w:val="00E702DA"/>
    <w:rsid w:val="00E764D8"/>
    <w:rsid w:val="00E76CA6"/>
    <w:rsid w:val="00E77A0F"/>
    <w:rsid w:val="00E80EC9"/>
    <w:rsid w:val="00E81EED"/>
    <w:rsid w:val="00E82CC2"/>
    <w:rsid w:val="00E85AE2"/>
    <w:rsid w:val="00E907FA"/>
    <w:rsid w:val="00E9085E"/>
    <w:rsid w:val="00EA589D"/>
    <w:rsid w:val="00EB4C73"/>
    <w:rsid w:val="00EB5085"/>
    <w:rsid w:val="00EB5E6E"/>
    <w:rsid w:val="00EB66EE"/>
    <w:rsid w:val="00EC0276"/>
    <w:rsid w:val="00EC39FC"/>
    <w:rsid w:val="00EC4B7D"/>
    <w:rsid w:val="00ED4137"/>
    <w:rsid w:val="00ED6323"/>
    <w:rsid w:val="00ED7BC7"/>
    <w:rsid w:val="00EE096D"/>
    <w:rsid w:val="00EE1F3D"/>
    <w:rsid w:val="00EE2209"/>
    <w:rsid w:val="00EE2B28"/>
    <w:rsid w:val="00EE4074"/>
    <w:rsid w:val="00EE55EE"/>
    <w:rsid w:val="00EE6A8F"/>
    <w:rsid w:val="00EF6B97"/>
    <w:rsid w:val="00EF7BE1"/>
    <w:rsid w:val="00F0445B"/>
    <w:rsid w:val="00F04843"/>
    <w:rsid w:val="00F060FB"/>
    <w:rsid w:val="00F1258A"/>
    <w:rsid w:val="00F141D0"/>
    <w:rsid w:val="00F21FB3"/>
    <w:rsid w:val="00F27729"/>
    <w:rsid w:val="00F279BE"/>
    <w:rsid w:val="00F31B42"/>
    <w:rsid w:val="00F4023E"/>
    <w:rsid w:val="00F41499"/>
    <w:rsid w:val="00F41A86"/>
    <w:rsid w:val="00F41C7D"/>
    <w:rsid w:val="00F504F0"/>
    <w:rsid w:val="00F53908"/>
    <w:rsid w:val="00F54952"/>
    <w:rsid w:val="00F55B37"/>
    <w:rsid w:val="00F57C73"/>
    <w:rsid w:val="00F634D9"/>
    <w:rsid w:val="00F64B79"/>
    <w:rsid w:val="00F70E6E"/>
    <w:rsid w:val="00F75865"/>
    <w:rsid w:val="00F75C20"/>
    <w:rsid w:val="00F822C7"/>
    <w:rsid w:val="00F83A1D"/>
    <w:rsid w:val="00F873BB"/>
    <w:rsid w:val="00F910B6"/>
    <w:rsid w:val="00F95426"/>
    <w:rsid w:val="00F97ECD"/>
    <w:rsid w:val="00FA29E4"/>
    <w:rsid w:val="00FA652E"/>
    <w:rsid w:val="00FA7F4F"/>
    <w:rsid w:val="00FB10A5"/>
    <w:rsid w:val="00FB229C"/>
    <w:rsid w:val="00FC049F"/>
    <w:rsid w:val="00FC18AC"/>
    <w:rsid w:val="00FC47D1"/>
    <w:rsid w:val="00FD0FF7"/>
    <w:rsid w:val="00FD35FF"/>
    <w:rsid w:val="00FD753B"/>
    <w:rsid w:val="00FE7892"/>
    <w:rsid w:val="00FF0BBF"/>
    <w:rsid w:val="00FF0D05"/>
    <w:rsid w:val="00FF517D"/>
    <w:rsid w:val="00FF6855"/>
    <w:rsid w:val="0231D9FC"/>
    <w:rsid w:val="0B2BA951"/>
    <w:rsid w:val="31FD9531"/>
    <w:rsid w:val="433F9E6B"/>
    <w:rsid w:val="4B917C5C"/>
    <w:rsid w:val="55F72F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0231D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470"/>
    <w:rPr>
      <w:lang w:eastAsia="en-GB"/>
    </w:rPr>
  </w:style>
  <w:style w:type="paragraph" w:styleId="Heading1">
    <w:name w:val="heading 1"/>
    <w:basedOn w:val="Normal"/>
    <w:link w:val="Heading1Char"/>
    <w:uiPriority w:val="9"/>
    <w:qFormat/>
    <w:rsid w:val="00572874"/>
    <w:pPr>
      <w:spacing w:after="288"/>
      <w:outlineLvl w:val="0"/>
    </w:pPr>
    <w:rPr>
      <w:rFonts w:ascii="Cambria" w:eastAsia="Malgun Gothic" w:hAnsi="Cambria"/>
      <w:b/>
      <w:bCs/>
      <w:kern w:val="32"/>
      <w:sz w:val="32"/>
      <w:szCs w:val="32"/>
      <w:lang w:val="en-US" w:eastAsia="en-US"/>
    </w:rPr>
  </w:style>
  <w:style w:type="paragraph" w:styleId="Heading2">
    <w:name w:val="heading 2"/>
    <w:basedOn w:val="Normal"/>
    <w:link w:val="Heading2Char"/>
    <w:uiPriority w:val="9"/>
    <w:qFormat/>
    <w:rsid w:val="00572874"/>
    <w:pPr>
      <w:spacing w:before="288" w:after="288"/>
      <w:outlineLvl w:val="1"/>
    </w:pPr>
    <w:rPr>
      <w:rFonts w:ascii="Cambria" w:eastAsia="Malgun Gothic" w:hAnsi="Cambria"/>
      <w:b/>
      <w:bCs/>
      <w:i/>
      <w:iCs/>
      <w:sz w:val="28"/>
      <w:szCs w:val="28"/>
      <w:lang w:val="en-US" w:eastAsia="en-US"/>
    </w:rPr>
  </w:style>
  <w:style w:type="paragraph" w:styleId="Heading3">
    <w:name w:val="heading 3"/>
    <w:basedOn w:val="Normal"/>
    <w:next w:val="Normal"/>
    <w:link w:val="Heading3Char"/>
    <w:uiPriority w:val="9"/>
    <w:qFormat/>
    <w:rsid w:val="00572874"/>
    <w:pPr>
      <w:keepNext/>
      <w:jc w:val="center"/>
      <w:outlineLvl w:val="2"/>
    </w:pPr>
    <w:rPr>
      <w:rFonts w:ascii="Cambria" w:eastAsia="Malgun Gothic" w:hAnsi="Cambria"/>
      <w:b/>
      <w:bCs/>
      <w:sz w:val="26"/>
      <w:szCs w:val="26"/>
      <w:lang w:val="en-US" w:eastAsia="en-US"/>
    </w:rPr>
  </w:style>
  <w:style w:type="paragraph" w:styleId="Heading4">
    <w:name w:val="heading 4"/>
    <w:basedOn w:val="Normal"/>
    <w:next w:val="Normal"/>
    <w:link w:val="Heading4Char"/>
    <w:uiPriority w:val="9"/>
    <w:qFormat/>
    <w:rsid w:val="00AC0770"/>
    <w:pPr>
      <w:keepNext/>
      <w:keepLines/>
      <w:spacing w:before="200"/>
      <w:outlineLvl w:val="3"/>
    </w:pPr>
    <w:rPr>
      <w:rFonts w:ascii="Cambria" w:hAnsi="Cambria"/>
      <w:b/>
      <w:bCs/>
      <w:i/>
      <w:iCs/>
      <w:color w:val="4F81BD"/>
      <w:lang w:val="en-US" w:eastAsia="en-US"/>
    </w:rPr>
  </w:style>
  <w:style w:type="paragraph" w:styleId="Heading5">
    <w:name w:val="heading 5"/>
    <w:basedOn w:val="Normal"/>
    <w:next w:val="Normal"/>
    <w:link w:val="Heading5Char"/>
    <w:uiPriority w:val="9"/>
    <w:qFormat/>
    <w:rsid w:val="00AC0770"/>
    <w:pPr>
      <w:keepNext/>
      <w:keepLines/>
      <w:spacing w:before="200"/>
      <w:outlineLvl w:val="4"/>
    </w:pPr>
    <w:rPr>
      <w:rFonts w:ascii="Cambria" w:hAnsi="Cambria"/>
      <w:color w:val="243F6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1479F0"/>
    <w:rPr>
      <w:rFonts w:ascii="Cambria" w:eastAsia="Malgun Gothic" w:hAnsi="Cambria" w:cs="Times New Roman"/>
      <w:b/>
      <w:bCs/>
      <w:kern w:val="32"/>
      <w:sz w:val="32"/>
      <w:szCs w:val="32"/>
      <w:lang w:val="en-US" w:eastAsia="en-US"/>
    </w:rPr>
  </w:style>
  <w:style w:type="character" w:customStyle="1" w:styleId="Heading2Char">
    <w:name w:val="Heading 2 Char"/>
    <w:link w:val="Heading2"/>
    <w:uiPriority w:val="9"/>
    <w:semiHidden/>
    <w:locked/>
    <w:rsid w:val="001479F0"/>
    <w:rPr>
      <w:rFonts w:ascii="Cambria" w:eastAsia="Malgun Gothic" w:hAnsi="Cambria" w:cs="Times New Roman"/>
      <w:b/>
      <w:bCs/>
      <w:i/>
      <w:iCs/>
      <w:sz w:val="28"/>
      <w:szCs w:val="28"/>
      <w:lang w:val="en-US" w:eastAsia="en-US"/>
    </w:rPr>
  </w:style>
  <w:style w:type="character" w:customStyle="1" w:styleId="Heading3Char">
    <w:name w:val="Heading 3 Char"/>
    <w:link w:val="Heading3"/>
    <w:uiPriority w:val="9"/>
    <w:semiHidden/>
    <w:locked/>
    <w:rsid w:val="001479F0"/>
    <w:rPr>
      <w:rFonts w:ascii="Cambria" w:eastAsia="Malgun Gothic" w:hAnsi="Cambria" w:cs="Times New Roman"/>
      <w:b/>
      <w:bCs/>
      <w:sz w:val="26"/>
      <w:szCs w:val="26"/>
      <w:lang w:val="en-US" w:eastAsia="en-US"/>
    </w:rPr>
  </w:style>
  <w:style w:type="character" w:customStyle="1" w:styleId="Heading4Char">
    <w:name w:val="Heading 4 Char"/>
    <w:link w:val="Heading4"/>
    <w:uiPriority w:val="9"/>
    <w:semiHidden/>
    <w:locked/>
    <w:rsid w:val="00AC0770"/>
    <w:rPr>
      <w:rFonts w:ascii="Cambria" w:hAnsi="Cambria" w:cs="Times New Roman"/>
      <w:b/>
      <w:bCs/>
      <w:i/>
      <w:iCs/>
      <w:color w:val="4F81BD"/>
      <w:sz w:val="24"/>
      <w:szCs w:val="24"/>
      <w:lang w:val="en-US" w:eastAsia="en-US"/>
    </w:rPr>
  </w:style>
  <w:style w:type="character" w:customStyle="1" w:styleId="Heading5Char">
    <w:name w:val="Heading 5 Char"/>
    <w:link w:val="Heading5"/>
    <w:uiPriority w:val="9"/>
    <w:semiHidden/>
    <w:locked/>
    <w:rsid w:val="00AC0770"/>
    <w:rPr>
      <w:rFonts w:ascii="Cambria" w:hAnsi="Cambria" w:cs="Times New Roman"/>
      <w:color w:val="243F60"/>
      <w:sz w:val="24"/>
      <w:szCs w:val="24"/>
      <w:lang w:val="en-US" w:eastAsia="en-US"/>
    </w:rPr>
  </w:style>
  <w:style w:type="character" w:styleId="Hyperlink">
    <w:name w:val="Hyperlink"/>
    <w:uiPriority w:val="99"/>
    <w:semiHidden/>
    <w:rsid w:val="00572874"/>
    <w:rPr>
      <w:rFonts w:cs="Times New Roman"/>
      <w:b/>
      <w:bCs/>
      <w:color w:val="005C5E"/>
      <w:u w:val="none"/>
      <w:effect w:val="none"/>
    </w:rPr>
  </w:style>
  <w:style w:type="paragraph" w:customStyle="1" w:styleId="NormalWeb5">
    <w:name w:val="Normal (Web)5"/>
    <w:basedOn w:val="Normal"/>
    <w:rsid w:val="00572874"/>
    <w:pPr>
      <w:spacing w:line="336" w:lineRule="atLeast"/>
    </w:pPr>
    <w:rPr>
      <w:lang w:val="en-US" w:eastAsia="en-US"/>
    </w:rPr>
  </w:style>
  <w:style w:type="paragraph" w:customStyle="1" w:styleId="NormalWeb6">
    <w:name w:val="Normal (Web)6"/>
    <w:basedOn w:val="Normal"/>
    <w:rsid w:val="00572874"/>
    <w:pPr>
      <w:spacing w:line="336" w:lineRule="atLeast"/>
    </w:pPr>
    <w:rPr>
      <w:lang w:val="en-US" w:eastAsia="en-US"/>
    </w:rPr>
  </w:style>
  <w:style w:type="paragraph" w:styleId="BalloonText">
    <w:name w:val="Balloon Text"/>
    <w:basedOn w:val="Normal"/>
    <w:link w:val="BalloonTextChar"/>
    <w:uiPriority w:val="99"/>
    <w:semiHidden/>
    <w:rsid w:val="00572874"/>
    <w:rPr>
      <w:sz w:val="2"/>
      <w:szCs w:val="20"/>
      <w:lang w:val="en-US" w:eastAsia="en-US"/>
    </w:rPr>
  </w:style>
  <w:style w:type="character" w:customStyle="1" w:styleId="BalloonTextChar">
    <w:name w:val="Balloon Text Char"/>
    <w:link w:val="BalloonText"/>
    <w:uiPriority w:val="99"/>
    <w:semiHidden/>
    <w:locked/>
    <w:rsid w:val="001479F0"/>
    <w:rPr>
      <w:rFonts w:cs="Times New Roman"/>
      <w:sz w:val="2"/>
      <w:lang w:val="en-US" w:eastAsia="en-US"/>
    </w:rPr>
  </w:style>
  <w:style w:type="paragraph" w:styleId="BodyText2">
    <w:name w:val="Body Text 2"/>
    <w:basedOn w:val="Normal"/>
    <w:link w:val="BodyText2Char"/>
    <w:uiPriority w:val="99"/>
    <w:semiHidden/>
    <w:rsid w:val="00572874"/>
    <w:rPr>
      <w:lang w:val="en-US" w:eastAsia="en-US"/>
    </w:rPr>
  </w:style>
  <w:style w:type="character" w:customStyle="1" w:styleId="BodyText2Char">
    <w:name w:val="Body Text 2 Char"/>
    <w:link w:val="BodyText2"/>
    <w:uiPriority w:val="99"/>
    <w:semiHidden/>
    <w:locked/>
    <w:rsid w:val="001479F0"/>
    <w:rPr>
      <w:rFonts w:cs="Times New Roman"/>
      <w:sz w:val="24"/>
      <w:szCs w:val="24"/>
      <w:lang w:val="en-US" w:eastAsia="en-US"/>
    </w:rPr>
  </w:style>
  <w:style w:type="paragraph" w:customStyle="1" w:styleId="ecxmsonormal">
    <w:name w:val="ecxmsonormal"/>
    <w:basedOn w:val="Normal"/>
    <w:rsid w:val="00572874"/>
    <w:pPr>
      <w:shd w:val="clear" w:color="auto" w:fill="FFFFFF"/>
      <w:spacing w:before="11" w:after="324"/>
    </w:pPr>
    <w:rPr>
      <w:sz w:val="20"/>
      <w:szCs w:val="20"/>
      <w:lang w:val="en-US" w:eastAsia="en-US"/>
    </w:rPr>
  </w:style>
  <w:style w:type="paragraph" w:styleId="Header">
    <w:name w:val="header"/>
    <w:basedOn w:val="Normal"/>
    <w:link w:val="HeaderChar"/>
    <w:uiPriority w:val="99"/>
    <w:rsid w:val="00572874"/>
    <w:pPr>
      <w:tabs>
        <w:tab w:val="center" w:pos="4320"/>
        <w:tab w:val="right" w:pos="8640"/>
      </w:tabs>
    </w:pPr>
    <w:rPr>
      <w:lang w:val="en-US" w:eastAsia="en-US"/>
    </w:rPr>
  </w:style>
  <w:style w:type="character" w:customStyle="1" w:styleId="HeaderChar">
    <w:name w:val="Header Char"/>
    <w:link w:val="Header"/>
    <w:uiPriority w:val="99"/>
    <w:locked/>
    <w:rsid w:val="001479F0"/>
    <w:rPr>
      <w:rFonts w:cs="Times New Roman"/>
      <w:sz w:val="24"/>
      <w:szCs w:val="24"/>
      <w:lang w:val="en-US" w:eastAsia="en-US"/>
    </w:rPr>
  </w:style>
  <w:style w:type="paragraph" w:styleId="Footer">
    <w:name w:val="footer"/>
    <w:basedOn w:val="Normal"/>
    <w:link w:val="FooterChar"/>
    <w:uiPriority w:val="99"/>
    <w:semiHidden/>
    <w:rsid w:val="00572874"/>
    <w:pPr>
      <w:tabs>
        <w:tab w:val="center" w:pos="4320"/>
        <w:tab w:val="right" w:pos="8640"/>
      </w:tabs>
    </w:pPr>
    <w:rPr>
      <w:lang w:val="en-US" w:eastAsia="en-US"/>
    </w:rPr>
  </w:style>
  <w:style w:type="character" w:customStyle="1" w:styleId="FooterChar">
    <w:name w:val="Footer Char"/>
    <w:link w:val="Footer"/>
    <w:uiPriority w:val="99"/>
    <w:semiHidden/>
    <w:locked/>
    <w:rsid w:val="001479F0"/>
    <w:rPr>
      <w:rFonts w:cs="Times New Roman"/>
      <w:sz w:val="24"/>
      <w:szCs w:val="24"/>
      <w:lang w:val="en-US" w:eastAsia="en-US"/>
    </w:rPr>
  </w:style>
  <w:style w:type="paragraph" w:customStyle="1" w:styleId="DefaultText">
    <w:name w:val="Default Text"/>
    <w:basedOn w:val="Normal"/>
    <w:rsid w:val="00572874"/>
    <w:pPr>
      <w:overflowPunct w:val="0"/>
      <w:autoSpaceDE w:val="0"/>
      <w:autoSpaceDN w:val="0"/>
      <w:adjustRightInd w:val="0"/>
      <w:textAlignment w:val="baseline"/>
    </w:pPr>
    <w:rPr>
      <w:szCs w:val="20"/>
      <w:lang w:eastAsia="en-US"/>
    </w:rPr>
  </w:style>
  <w:style w:type="paragraph" w:styleId="BodyText">
    <w:name w:val="Body Text"/>
    <w:basedOn w:val="Normal"/>
    <w:link w:val="BodyTextChar"/>
    <w:uiPriority w:val="99"/>
    <w:semiHidden/>
    <w:rsid w:val="00572874"/>
    <w:pPr>
      <w:overflowPunct w:val="0"/>
      <w:autoSpaceDE w:val="0"/>
      <w:autoSpaceDN w:val="0"/>
      <w:adjustRightInd w:val="0"/>
      <w:jc w:val="both"/>
      <w:textAlignment w:val="baseline"/>
    </w:pPr>
    <w:rPr>
      <w:lang w:val="en-US" w:eastAsia="en-US"/>
    </w:rPr>
  </w:style>
  <w:style w:type="character" w:customStyle="1" w:styleId="BodyTextChar">
    <w:name w:val="Body Text Char"/>
    <w:link w:val="BodyText"/>
    <w:uiPriority w:val="99"/>
    <w:semiHidden/>
    <w:locked/>
    <w:rsid w:val="001479F0"/>
    <w:rPr>
      <w:rFonts w:cs="Times New Roman"/>
      <w:sz w:val="24"/>
      <w:szCs w:val="24"/>
      <w:lang w:val="en-US" w:eastAsia="en-US"/>
    </w:rPr>
  </w:style>
  <w:style w:type="character" w:styleId="PageNumber">
    <w:name w:val="page number"/>
    <w:uiPriority w:val="99"/>
    <w:semiHidden/>
    <w:rsid w:val="00572874"/>
    <w:rPr>
      <w:rFonts w:cs="Times New Roman"/>
    </w:rPr>
  </w:style>
  <w:style w:type="paragraph" w:styleId="Title">
    <w:name w:val="Title"/>
    <w:basedOn w:val="Normal"/>
    <w:link w:val="TitleChar"/>
    <w:uiPriority w:val="10"/>
    <w:qFormat/>
    <w:rsid w:val="00572874"/>
    <w:pPr>
      <w:jc w:val="center"/>
    </w:pPr>
    <w:rPr>
      <w:rFonts w:ascii="Cambria" w:eastAsia="Malgun Gothic" w:hAnsi="Cambria"/>
      <w:b/>
      <w:bCs/>
      <w:kern w:val="28"/>
      <w:sz w:val="32"/>
      <w:szCs w:val="32"/>
      <w:lang w:val="en-US" w:eastAsia="en-US"/>
    </w:rPr>
  </w:style>
  <w:style w:type="character" w:customStyle="1" w:styleId="TitleChar">
    <w:name w:val="Title Char"/>
    <w:link w:val="Title"/>
    <w:uiPriority w:val="10"/>
    <w:locked/>
    <w:rsid w:val="001479F0"/>
    <w:rPr>
      <w:rFonts w:ascii="Cambria" w:eastAsia="Malgun Gothic" w:hAnsi="Cambria" w:cs="Times New Roman"/>
      <w:b/>
      <w:bCs/>
      <w:kern w:val="28"/>
      <w:sz w:val="32"/>
      <w:szCs w:val="32"/>
      <w:lang w:val="en-US" w:eastAsia="en-US"/>
    </w:rPr>
  </w:style>
  <w:style w:type="paragraph" w:customStyle="1" w:styleId="yiv1494535644msonormal">
    <w:name w:val="yiv1494535644msonormal"/>
    <w:basedOn w:val="Normal"/>
    <w:rsid w:val="000449E7"/>
    <w:pPr>
      <w:spacing w:before="100" w:beforeAutospacing="1" w:after="100" w:afterAutospacing="1"/>
    </w:pPr>
  </w:style>
  <w:style w:type="paragraph" w:customStyle="1" w:styleId="yiv1081487957msonormal">
    <w:name w:val="yiv1081487957msonormal"/>
    <w:basedOn w:val="Normal"/>
    <w:rsid w:val="006824B9"/>
    <w:pPr>
      <w:spacing w:before="100" w:beforeAutospacing="1" w:after="100" w:afterAutospacing="1"/>
    </w:pPr>
  </w:style>
  <w:style w:type="paragraph" w:customStyle="1" w:styleId="ColorfulList-Accent11">
    <w:name w:val="Colorful List - Accent 11"/>
    <w:basedOn w:val="Normal"/>
    <w:uiPriority w:val="34"/>
    <w:qFormat/>
    <w:rsid w:val="00930EB8"/>
    <w:pPr>
      <w:ind w:left="720"/>
      <w:contextualSpacing/>
    </w:pPr>
    <w:rPr>
      <w:lang w:val="en-US" w:eastAsia="en-US"/>
    </w:rPr>
  </w:style>
  <w:style w:type="paragraph" w:styleId="ListBullet">
    <w:name w:val="List Bullet"/>
    <w:basedOn w:val="Normal"/>
    <w:uiPriority w:val="99"/>
    <w:unhideWhenUsed/>
    <w:rsid w:val="008317F3"/>
    <w:pPr>
      <w:contextualSpacing/>
    </w:pPr>
    <w:rPr>
      <w:lang w:val="en-US" w:eastAsia="en-US"/>
    </w:rPr>
  </w:style>
  <w:style w:type="character" w:styleId="CommentReference">
    <w:name w:val="annotation reference"/>
    <w:uiPriority w:val="99"/>
    <w:semiHidden/>
    <w:unhideWhenUsed/>
    <w:rsid w:val="002723AE"/>
    <w:rPr>
      <w:rFonts w:cs="Times New Roman"/>
      <w:sz w:val="16"/>
      <w:szCs w:val="16"/>
    </w:rPr>
  </w:style>
  <w:style w:type="paragraph" w:styleId="CommentText">
    <w:name w:val="annotation text"/>
    <w:basedOn w:val="Normal"/>
    <w:link w:val="CommentTextChar"/>
    <w:uiPriority w:val="99"/>
    <w:semiHidden/>
    <w:unhideWhenUsed/>
    <w:rsid w:val="002723AE"/>
    <w:rPr>
      <w:sz w:val="20"/>
      <w:szCs w:val="20"/>
      <w:lang w:val="en-US" w:eastAsia="en-US"/>
    </w:rPr>
  </w:style>
  <w:style w:type="character" w:customStyle="1" w:styleId="CommentTextChar">
    <w:name w:val="Comment Text Char"/>
    <w:link w:val="CommentText"/>
    <w:uiPriority w:val="99"/>
    <w:semiHidden/>
    <w:locked/>
    <w:rsid w:val="002723AE"/>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2723AE"/>
    <w:rPr>
      <w:b/>
      <w:bCs/>
    </w:rPr>
  </w:style>
  <w:style w:type="character" w:customStyle="1" w:styleId="CommentSubjectChar">
    <w:name w:val="Comment Subject Char"/>
    <w:link w:val="CommentSubject"/>
    <w:uiPriority w:val="99"/>
    <w:semiHidden/>
    <w:locked/>
    <w:rsid w:val="002723AE"/>
    <w:rPr>
      <w:rFonts w:cs="Times New Roman"/>
      <w:b/>
      <w:bCs/>
      <w:lang w:val="en-US" w:eastAsia="en-US"/>
    </w:rPr>
  </w:style>
  <w:style w:type="paragraph" w:styleId="NormalWeb">
    <w:name w:val="Normal (Web)"/>
    <w:basedOn w:val="Normal"/>
    <w:uiPriority w:val="99"/>
    <w:unhideWhenUsed/>
    <w:rsid w:val="003C4C66"/>
    <w:pPr>
      <w:spacing w:before="100" w:beforeAutospacing="1" w:after="100" w:afterAutospacing="1"/>
    </w:pPr>
  </w:style>
  <w:style w:type="character" w:customStyle="1" w:styleId="yiv1423111268694182716-14032012">
    <w:name w:val="yiv1423111268694182716-14032012"/>
    <w:rsid w:val="00B57153"/>
    <w:rPr>
      <w:rFonts w:cs="Times New Roman"/>
    </w:rPr>
  </w:style>
  <w:style w:type="character" w:customStyle="1" w:styleId="yiv963540479mark">
    <w:name w:val="yiv963540479mark"/>
    <w:rsid w:val="00C3205F"/>
    <w:rPr>
      <w:rFonts w:cs="Times New Roman"/>
    </w:rPr>
  </w:style>
  <w:style w:type="character" w:customStyle="1" w:styleId="yiv963540479">
    <w:name w:val="yiv963540479"/>
    <w:rsid w:val="00C3205F"/>
    <w:rPr>
      <w:rFonts w:cs="Times New Roman"/>
    </w:rPr>
  </w:style>
  <w:style w:type="paragraph" w:customStyle="1" w:styleId="yiv996249163msonormal">
    <w:name w:val="yiv996249163msonormal"/>
    <w:basedOn w:val="Normal"/>
    <w:rsid w:val="00720804"/>
    <w:pPr>
      <w:spacing w:before="100" w:beforeAutospacing="1" w:after="100" w:afterAutospacing="1"/>
    </w:pPr>
  </w:style>
  <w:style w:type="character" w:customStyle="1" w:styleId="yiv1296215410165521119-09102012">
    <w:name w:val="yiv1296215410165521119-09102012"/>
    <w:rsid w:val="00DC5416"/>
    <w:rPr>
      <w:rFonts w:cs="Times New Roman"/>
    </w:rPr>
  </w:style>
  <w:style w:type="paragraph" w:customStyle="1" w:styleId="yiv359680023msonormal">
    <w:name w:val="yiv359680023msonormal"/>
    <w:basedOn w:val="Normal"/>
    <w:rsid w:val="00DC5416"/>
    <w:pPr>
      <w:spacing w:before="100" w:beforeAutospacing="1" w:after="100" w:afterAutospacing="1"/>
    </w:pPr>
  </w:style>
  <w:style w:type="character" w:customStyle="1" w:styleId="yiv774389268315272216-09112012">
    <w:name w:val="yiv774389268315272216-09112012"/>
    <w:rsid w:val="003734FD"/>
    <w:rPr>
      <w:rFonts w:cs="Times New Roman"/>
    </w:rPr>
  </w:style>
  <w:style w:type="paragraph" w:customStyle="1" w:styleId="yiv1330214208msonormal">
    <w:name w:val="yiv1330214208msonormal"/>
    <w:basedOn w:val="Normal"/>
    <w:rsid w:val="003734FD"/>
    <w:pPr>
      <w:spacing w:before="100" w:beforeAutospacing="1" w:after="100" w:afterAutospacing="1"/>
    </w:pPr>
  </w:style>
  <w:style w:type="character" w:customStyle="1" w:styleId="yiv347446692mark">
    <w:name w:val="yiv347446692mark"/>
    <w:rsid w:val="007207C2"/>
    <w:rPr>
      <w:rFonts w:cs="Times New Roman"/>
    </w:rPr>
  </w:style>
  <w:style w:type="paragraph" w:customStyle="1" w:styleId="yiv20567808812b2973dd-60ea-46c6-9b1a-ac7fc2165437">
    <w:name w:val="yiv20567808812b2973dd-60ea-46c6-9b1a-ac7fc2165437"/>
    <w:basedOn w:val="Normal"/>
    <w:rsid w:val="00A557A8"/>
    <w:pPr>
      <w:spacing w:before="100" w:beforeAutospacing="1" w:after="100" w:afterAutospacing="1"/>
    </w:pPr>
  </w:style>
  <w:style w:type="character" w:customStyle="1" w:styleId="yiv820198975049100910-13122012">
    <w:name w:val="yiv820198975049100910-13122012"/>
    <w:rsid w:val="00585929"/>
    <w:rPr>
      <w:rFonts w:cs="Times New Roman"/>
    </w:rPr>
  </w:style>
  <w:style w:type="character" w:customStyle="1" w:styleId="yiv705647665mark">
    <w:name w:val="yiv705647665mark"/>
    <w:rsid w:val="00DD3E17"/>
    <w:rPr>
      <w:rFonts w:cs="Times New Roman"/>
    </w:rPr>
  </w:style>
  <w:style w:type="character" w:customStyle="1" w:styleId="yiv39233829mark">
    <w:name w:val="yiv39233829mark"/>
    <w:rsid w:val="00C03013"/>
    <w:rPr>
      <w:rFonts w:cs="Times New Roman"/>
    </w:rPr>
  </w:style>
  <w:style w:type="paragraph" w:customStyle="1" w:styleId="yiv178726453msonormal">
    <w:name w:val="yiv178726453msonormal"/>
    <w:basedOn w:val="Normal"/>
    <w:rsid w:val="00D01376"/>
    <w:pPr>
      <w:spacing w:before="100" w:beforeAutospacing="1" w:after="100" w:afterAutospacing="1"/>
    </w:pPr>
  </w:style>
  <w:style w:type="character" w:customStyle="1" w:styleId="yiv1719705794mark">
    <w:name w:val="yiv1719705794mark"/>
    <w:rsid w:val="0085680A"/>
    <w:rPr>
      <w:rFonts w:cs="Times New Roman"/>
    </w:rPr>
  </w:style>
  <w:style w:type="paragraph" w:customStyle="1" w:styleId="yiv980860366msonormal">
    <w:name w:val="yiv980860366msonormal"/>
    <w:basedOn w:val="Normal"/>
    <w:rsid w:val="00B614FC"/>
    <w:pPr>
      <w:spacing w:before="100" w:beforeAutospacing="1" w:after="100" w:afterAutospacing="1"/>
    </w:pPr>
  </w:style>
  <w:style w:type="paragraph" w:customStyle="1" w:styleId="Default">
    <w:name w:val="Default"/>
    <w:rsid w:val="00277E64"/>
    <w:pPr>
      <w:autoSpaceDE w:val="0"/>
      <w:autoSpaceDN w:val="0"/>
      <w:adjustRightInd w:val="0"/>
    </w:pPr>
    <w:rPr>
      <w:rFonts w:ascii="Arial" w:hAnsi="Arial" w:cs="Arial"/>
      <w:color w:val="000000"/>
      <w:lang w:eastAsia="en-GB"/>
    </w:rPr>
  </w:style>
  <w:style w:type="paragraph" w:customStyle="1" w:styleId="yiv1249253757msonormal">
    <w:name w:val="yiv1249253757msonormal"/>
    <w:basedOn w:val="Normal"/>
    <w:rsid w:val="009829C9"/>
    <w:pPr>
      <w:spacing w:before="100" w:beforeAutospacing="1" w:after="100" w:afterAutospacing="1"/>
    </w:pPr>
  </w:style>
  <w:style w:type="character" w:customStyle="1" w:styleId="yiv2098003506mark">
    <w:name w:val="yiv2098003506mark"/>
    <w:basedOn w:val="DefaultParagraphFont"/>
    <w:rsid w:val="007B44C2"/>
  </w:style>
  <w:style w:type="paragraph" w:customStyle="1" w:styleId="ColorfulList-Accent12">
    <w:name w:val="Colorful List - Accent 12"/>
    <w:basedOn w:val="Normal"/>
    <w:uiPriority w:val="72"/>
    <w:rsid w:val="00A039FB"/>
    <w:pPr>
      <w:ind w:left="720"/>
      <w:contextualSpacing/>
    </w:pPr>
    <w:rPr>
      <w:lang w:val="en-US" w:eastAsia="en-US"/>
    </w:rPr>
  </w:style>
  <w:style w:type="paragraph" w:styleId="ListParagraph">
    <w:name w:val="List Paragraph"/>
    <w:basedOn w:val="Normal"/>
    <w:uiPriority w:val="72"/>
    <w:rsid w:val="00C341BC"/>
    <w:pPr>
      <w:ind w:left="720"/>
      <w:contextualSpacing/>
    </w:pPr>
    <w:rPr>
      <w:lang w:val="en-US" w:eastAsia="en-US"/>
    </w:rPr>
  </w:style>
  <w:style w:type="character" w:customStyle="1" w:styleId="apple-converted-space">
    <w:name w:val="apple-converted-space"/>
    <w:basedOn w:val="DefaultParagraphFont"/>
    <w:rsid w:val="00282D47"/>
  </w:style>
  <w:style w:type="character" w:styleId="Strong">
    <w:name w:val="Strong"/>
    <w:basedOn w:val="DefaultParagraphFont"/>
    <w:uiPriority w:val="22"/>
    <w:qFormat/>
    <w:rsid w:val="00127FDE"/>
    <w:rPr>
      <w:b/>
      <w:bCs/>
    </w:rPr>
  </w:style>
  <w:style w:type="character" w:customStyle="1" w:styleId="opaneltitle">
    <w:name w:val="opaneltitle"/>
    <w:basedOn w:val="DefaultParagraphFont"/>
    <w:rsid w:val="00127FDE"/>
  </w:style>
  <w:style w:type="character" w:styleId="Emphasis">
    <w:name w:val="Emphasis"/>
    <w:basedOn w:val="DefaultParagraphFont"/>
    <w:uiPriority w:val="20"/>
    <w:qFormat/>
    <w:rsid w:val="00893754"/>
    <w:rPr>
      <w:i/>
      <w:iCs/>
    </w:rPr>
  </w:style>
  <w:style w:type="character" w:customStyle="1" w:styleId="normaltextrun">
    <w:name w:val="normaltextrun"/>
    <w:basedOn w:val="DefaultParagraphFont"/>
    <w:rsid w:val="00EF1269"/>
  </w:style>
  <w:style w:type="character" w:customStyle="1" w:styleId="scx60301886">
    <w:name w:val="scx60301886"/>
    <w:basedOn w:val="DefaultParagraphFont"/>
    <w:rsid w:val="00EF1269"/>
  </w:style>
  <w:style w:type="character" w:customStyle="1" w:styleId="spellingerror">
    <w:name w:val="spellingerror"/>
    <w:basedOn w:val="DefaultParagraphFont"/>
    <w:rsid w:val="00EF1269"/>
  </w:style>
  <w:style w:type="character" w:customStyle="1" w:styleId="eop">
    <w:name w:val="eop"/>
    <w:basedOn w:val="DefaultParagraphFont"/>
    <w:rsid w:val="00EF1269"/>
  </w:style>
  <w:style w:type="character" w:customStyle="1" w:styleId="scx26294735">
    <w:name w:val="scx26294735"/>
    <w:basedOn w:val="DefaultParagraphFont"/>
    <w:rsid w:val="00AB11ED"/>
  </w:style>
  <w:style w:type="character" w:customStyle="1" w:styleId="scx257712928">
    <w:name w:val="scx257712928"/>
    <w:basedOn w:val="DefaultParagraphFont"/>
    <w:rsid w:val="009C4D24"/>
  </w:style>
  <w:style w:type="character" w:customStyle="1" w:styleId="scxw19667779">
    <w:name w:val="scxw19667779"/>
    <w:basedOn w:val="DefaultParagraphFont"/>
    <w:rsid w:val="00C74EBD"/>
  </w:style>
  <w:style w:type="character" w:customStyle="1" w:styleId="scxw13681220">
    <w:name w:val="scxw13681220"/>
    <w:basedOn w:val="DefaultParagraphFont"/>
    <w:rsid w:val="00C74EBD"/>
  </w:style>
  <w:style w:type="character" w:customStyle="1" w:styleId="scxw9134455">
    <w:name w:val="scxw9134455"/>
    <w:basedOn w:val="DefaultParagraphFont"/>
    <w:rsid w:val="000C39C5"/>
  </w:style>
  <w:style w:type="character" w:customStyle="1" w:styleId="highlight">
    <w:name w:val="highlight"/>
    <w:basedOn w:val="DefaultParagraphFont"/>
    <w:rsid w:val="00E25E32"/>
  </w:style>
  <w:style w:type="paragraph" w:styleId="Revision">
    <w:name w:val="Revision"/>
    <w:hidden/>
    <w:uiPriority w:val="71"/>
    <w:rsid w:val="00BF0862"/>
    <w:rPr>
      <w:lang w:val="en-US"/>
    </w:rPr>
  </w:style>
  <w:style w:type="character" w:customStyle="1" w:styleId="scxw20461248">
    <w:name w:val="scxw20461248"/>
    <w:basedOn w:val="DefaultParagraphFont"/>
    <w:rsid w:val="00217428"/>
  </w:style>
  <w:style w:type="character" w:customStyle="1" w:styleId="contextualspellingandgrammarerror">
    <w:name w:val="contextualspellingandgrammarerror"/>
    <w:basedOn w:val="DefaultParagraphFont"/>
    <w:rsid w:val="00217428"/>
  </w:style>
  <w:style w:type="character" w:customStyle="1" w:styleId="UnresolvedMention1">
    <w:name w:val="Unresolved Mention1"/>
    <w:basedOn w:val="DefaultParagraphFont"/>
    <w:uiPriority w:val="99"/>
    <w:rsid w:val="005F682D"/>
    <w:rPr>
      <w:color w:val="605E5C"/>
      <w:shd w:val="clear" w:color="auto" w:fill="E1DFDD"/>
    </w:rPr>
  </w:style>
  <w:style w:type="character" w:styleId="FollowedHyperlink">
    <w:name w:val="FollowedHyperlink"/>
    <w:basedOn w:val="DefaultParagraphFont"/>
    <w:uiPriority w:val="99"/>
    <w:semiHidden/>
    <w:unhideWhenUsed/>
    <w:rsid w:val="00CB1B89"/>
    <w:rPr>
      <w:color w:val="800080"/>
      <w:u w:val="single"/>
    </w:rPr>
  </w:style>
  <w:style w:type="character" w:customStyle="1" w:styleId="scxw73440290">
    <w:name w:val="scxw73440290"/>
    <w:basedOn w:val="DefaultParagraphFont"/>
    <w:rsid w:val="004D631F"/>
  </w:style>
  <w:style w:type="character" w:customStyle="1" w:styleId="scxw45356376">
    <w:name w:val="scxw45356376"/>
    <w:basedOn w:val="DefaultParagraphFont"/>
    <w:rsid w:val="000F7B93"/>
  </w:style>
  <w:style w:type="paragraph" w:styleId="BodyTextIndent">
    <w:name w:val="Body Text Indent"/>
    <w:basedOn w:val="Normal"/>
    <w:link w:val="BodyTextIndentChar"/>
    <w:uiPriority w:val="99"/>
    <w:semiHidden/>
    <w:unhideWhenUsed/>
    <w:rsid w:val="00FD2B6B"/>
    <w:pPr>
      <w:spacing w:after="120"/>
      <w:ind w:left="283"/>
    </w:pPr>
    <w:rPr>
      <w:lang w:val="en-US" w:eastAsia="en-US"/>
    </w:rPr>
  </w:style>
  <w:style w:type="character" w:customStyle="1" w:styleId="BodyTextIndentChar">
    <w:name w:val="Body Text Indent Char"/>
    <w:basedOn w:val="DefaultParagraphFont"/>
    <w:link w:val="BodyTextIndent"/>
    <w:uiPriority w:val="99"/>
    <w:semiHidden/>
    <w:rsid w:val="00FD2B6B"/>
    <w:rPr>
      <w:lang w:val="en-US"/>
    </w:rPr>
  </w:style>
  <w:style w:type="paragraph" w:styleId="Subtitle">
    <w:name w:val="Subtitle"/>
    <w:basedOn w:val="Normal"/>
    <w:rPr>
      <w:i/>
      <w:color w:val="4F81BD"/>
    </w:rPr>
  </w:style>
  <w:style w:type="character" w:customStyle="1" w:styleId="bcx0">
    <w:name w:val="bcx0"/>
    <w:basedOn w:val="DefaultParagraphFont"/>
    <w:rsid w:val="00C44EDB"/>
  </w:style>
  <w:style w:type="character" w:customStyle="1" w:styleId="UnresolvedMention2">
    <w:name w:val="Unresolved Mention2"/>
    <w:basedOn w:val="DefaultParagraphFont"/>
    <w:uiPriority w:val="99"/>
    <w:rsid w:val="00264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44975">
      <w:bodyDiv w:val="1"/>
      <w:marLeft w:val="0"/>
      <w:marRight w:val="0"/>
      <w:marTop w:val="0"/>
      <w:marBottom w:val="0"/>
      <w:divBdr>
        <w:top w:val="none" w:sz="0" w:space="0" w:color="auto"/>
        <w:left w:val="none" w:sz="0" w:space="0" w:color="auto"/>
        <w:bottom w:val="none" w:sz="0" w:space="0" w:color="auto"/>
        <w:right w:val="none" w:sz="0" w:space="0" w:color="auto"/>
      </w:divBdr>
    </w:div>
    <w:div w:id="76489576">
      <w:bodyDiv w:val="1"/>
      <w:marLeft w:val="0"/>
      <w:marRight w:val="0"/>
      <w:marTop w:val="0"/>
      <w:marBottom w:val="0"/>
      <w:divBdr>
        <w:top w:val="none" w:sz="0" w:space="0" w:color="auto"/>
        <w:left w:val="none" w:sz="0" w:space="0" w:color="auto"/>
        <w:bottom w:val="none" w:sz="0" w:space="0" w:color="auto"/>
        <w:right w:val="none" w:sz="0" w:space="0" w:color="auto"/>
      </w:divBdr>
      <w:divsChild>
        <w:div w:id="146478066">
          <w:marLeft w:val="862"/>
          <w:marRight w:val="0"/>
          <w:marTop w:val="0"/>
          <w:marBottom w:val="0"/>
          <w:divBdr>
            <w:top w:val="none" w:sz="0" w:space="0" w:color="auto"/>
            <w:left w:val="none" w:sz="0" w:space="0" w:color="auto"/>
            <w:bottom w:val="none" w:sz="0" w:space="0" w:color="auto"/>
            <w:right w:val="none" w:sz="0" w:space="0" w:color="auto"/>
          </w:divBdr>
        </w:div>
        <w:div w:id="165677819">
          <w:marLeft w:val="0"/>
          <w:marRight w:val="0"/>
          <w:marTop w:val="0"/>
          <w:marBottom w:val="0"/>
          <w:divBdr>
            <w:top w:val="none" w:sz="0" w:space="0" w:color="auto"/>
            <w:left w:val="none" w:sz="0" w:space="0" w:color="auto"/>
            <w:bottom w:val="none" w:sz="0" w:space="0" w:color="auto"/>
            <w:right w:val="none" w:sz="0" w:space="0" w:color="auto"/>
          </w:divBdr>
        </w:div>
        <w:div w:id="176698080">
          <w:marLeft w:val="862"/>
          <w:marRight w:val="0"/>
          <w:marTop w:val="0"/>
          <w:marBottom w:val="0"/>
          <w:divBdr>
            <w:top w:val="none" w:sz="0" w:space="0" w:color="auto"/>
            <w:left w:val="none" w:sz="0" w:space="0" w:color="auto"/>
            <w:bottom w:val="none" w:sz="0" w:space="0" w:color="auto"/>
            <w:right w:val="none" w:sz="0" w:space="0" w:color="auto"/>
          </w:divBdr>
        </w:div>
        <w:div w:id="274484259">
          <w:marLeft w:val="0"/>
          <w:marRight w:val="0"/>
          <w:marTop w:val="0"/>
          <w:marBottom w:val="0"/>
          <w:divBdr>
            <w:top w:val="none" w:sz="0" w:space="0" w:color="auto"/>
            <w:left w:val="none" w:sz="0" w:space="0" w:color="auto"/>
            <w:bottom w:val="none" w:sz="0" w:space="0" w:color="auto"/>
            <w:right w:val="none" w:sz="0" w:space="0" w:color="auto"/>
          </w:divBdr>
        </w:div>
        <w:div w:id="511917201">
          <w:marLeft w:val="0"/>
          <w:marRight w:val="0"/>
          <w:marTop w:val="0"/>
          <w:marBottom w:val="0"/>
          <w:divBdr>
            <w:top w:val="none" w:sz="0" w:space="0" w:color="auto"/>
            <w:left w:val="none" w:sz="0" w:space="0" w:color="auto"/>
            <w:bottom w:val="none" w:sz="0" w:space="0" w:color="auto"/>
            <w:right w:val="none" w:sz="0" w:space="0" w:color="auto"/>
          </w:divBdr>
        </w:div>
        <w:div w:id="585069146">
          <w:marLeft w:val="0"/>
          <w:marRight w:val="0"/>
          <w:marTop w:val="0"/>
          <w:marBottom w:val="0"/>
          <w:divBdr>
            <w:top w:val="none" w:sz="0" w:space="0" w:color="auto"/>
            <w:left w:val="none" w:sz="0" w:space="0" w:color="auto"/>
            <w:bottom w:val="none" w:sz="0" w:space="0" w:color="auto"/>
            <w:right w:val="none" w:sz="0" w:space="0" w:color="auto"/>
          </w:divBdr>
        </w:div>
        <w:div w:id="651176256">
          <w:marLeft w:val="0"/>
          <w:marRight w:val="0"/>
          <w:marTop w:val="0"/>
          <w:marBottom w:val="0"/>
          <w:divBdr>
            <w:top w:val="none" w:sz="0" w:space="0" w:color="auto"/>
            <w:left w:val="none" w:sz="0" w:space="0" w:color="auto"/>
            <w:bottom w:val="none" w:sz="0" w:space="0" w:color="auto"/>
            <w:right w:val="none" w:sz="0" w:space="0" w:color="auto"/>
          </w:divBdr>
        </w:div>
        <w:div w:id="695809035">
          <w:marLeft w:val="0"/>
          <w:marRight w:val="0"/>
          <w:marTop w:val="0"/>
          <w:marBottom w:val="0"/>
          <w:divBdr>
            <w:top w:val="none" w:sz="0" w:space="0" w:color="auto"/>
            <w:left w:val="none" w:sz="0" w:space="0" w:color="auto"/>
            <w:bottom w:val="none" w:sz="0" w:space="0" w:color="auto"/>
            <w:right w:val="none" w:sz="0" w:space="0" w:color="auto"/>
          </w:divBdr>
        </w:div>
        <w:div w:id="1002777639">
          <w:marLeft w:val="862"/>
          <w:marRight w:val="0"/>
          <w:marTop w:val="0"/>
          <w:marBottom w:val="0"/>
          <w:divBdr>
            <w:top w:val="none" w:sz="0" w:space="0" w:color="auto"/>
            <w:left w:val="none" w:sz="0" w:space="0" w:color="auto"/>
            <w:bottom w:val="none" w:sz="0" w:space="0" w:color="auto"/>
            <w:right w:val="none" w:sz="0" w:space="0" w:color="auto"/>
          </w:divBdr>
        </w:div>
        <w:div w:id="1012338305">
          <w:marLeft w:val="862"/>
          <w:marRight w:val="0"/>
          <w:marTop w:val="0"/>
          <w:marBottom w:val="0"/>
          <w:divBdr>
            <w:top w:val="none" w:sz="0" w:space="0" w:color="auto"/>
            <w:left w:val="none" w:sz="0" w:space="0" w:color="auto"/>
            <w:bottom w:val="none" w:sz="0" w:space="0" w:color="auto"/>
            <w:right w:val="none" w:sz="0" w:space="0" w:color="auto"/>
          </w:divBdr>
        </w:div>
        <w:div w:id="1059863594">
          <w:marLeft w:val="0"/>
          <w:marRight w:val="0"/>
          <w:marTop w:val="0"/>
          <w:marBottom w:val="0"/>
          <w:divBdr>
            <w:top w:val="none" w:sz="0" w:space="0" w:color="auto"/>
            <w:left w:val="none" w:sz="0" w:space="0" w:color="auto"/>
            <w:bottom w:val="none" w:sz="0" w:space="0" w:color="auto"/>
            <w:right w:val="none" w:sz="0" w:space="0" w:color="auto"/>
          </w:divBdr>
        </w:div>
        <w:div w:id="1064718741">
          <w:marLeft w:val="0"/>
          <w:marRight w:val="0"/>
          <w:marTop w:val="0"/>
          <w:marBottom w:val="0"/>
          <w:divBdr>
            <w:top w:val="none" w:sz="0" w:space="0" w:color="auto"/>
            <w:left w:val="none" w:sz="0" w:space="0" w:color="auto"/>
            <w:bottom w:val="none" w:sz="0" w:space="0" w:color="auto"/>
            <w:right w:val="none" w:sz="0" w:space="0" w:color="auto"/>
          </w:divBdr>
        </w:div>
        <w:div w:id="1181237900">
          <w:marLeft w:val="437"/>
          <w:marRight w:val="0"/>
          <w:marTop w:val="0"/>
          <w:marBottom w:val="0"/>
          <w:divBdr>
            <w:top w:val="none" w:sz="0" w:space="0" w:color="auto"/>
            <w:left w:val="none" w:sz="0" w:space="0" w:color="auto"/>
            <w:bottom w:val="none" w:sz="0" w:space="0" w:color="auto"/>
            <w:right w:val="none" w:sz="0" w:space="0" w:color="auto"/>
          </w:divBdr>
        </w:div>
        <w:div w:id="1478373243">
          <w:marLeft w:val="862"/>
          <w:marRight w:val="0"/>
          <w:marTop w:val="0"/>
          <w:marBottom w:val="0"/>
          <w:divBdr>
            <w:top w:val="none" w:sz="0" w:space="0" w:color="auto"/>
            <w:left w:val="none" w:sz="0" w:space="0" w:color="auto"/>
            <w:bottom w:val="none" w:sz="0" w:space="0" w:color="auto"/>
            <w:right w:val="none" w:sz="0" w:space="0" w:color="auto"/>
          </w:divBdr>
        </w:div>
        <w:div w:id="1570310779">
          <w:marLeft w:val="0"/>
          <w:marRight w:val="0"/>
          <w:marTop w:val="0"/>
          <w:marBottom w:val="0"/>
          <w:divBdr>
            <w:top w:val="none" w:sz="0" w:space="0" w:color="auto"/>
            <w:left w:val="none" w:sz="0" w:space="0" w:color="auto"/>
            <w:bottom w:val="none" w:sz="0" w:space="0" w:color="auto"/>
            <w:right w:val="none" w:sz="0" w:space="0" w:color="auto"/>
          </w:divBdr>
        </w:div>
        <w:div w:id="1681931483">
          <w:marLeft w:val="862"/>
          <w:marRight w:val="0"/>
          <w:marTop w:val="0"/>
          <w:marBottom w:val="0"/>
          <w:divBdr>
            <w:top w:val="none" w:sz="0" w:space="0" w:color="auto"/>
            <w:left w:val="none" w:sz="0" w:space="0" w:color="auto"/>
            <w:bottom w:val="none" w:sz="0" w:space="0" w:color="auto"/>
            <w:right w:val="none" w:sz="0" w:space="0" w:color="auto"/>
          </w:divBdr>
        </w:div>
        <w:div w:id="1777554493">
          <w:marLeft w:val="437"/>
          <w:marRight w:val="0"/>
          <w:marTop w:val="0"/>
          <w:marBottom w:val="0"/>
          <w:divBdr>
            <w:top w:val="none" w:sz="0" w:space="0" w:color="auto"/>
            <w:left w:val="none" w:sz="0" w:space="0" w:color="auto"/>
            <w:bottom w:val="none" w:sz="0" w:space="0" w:color="auto"/>
            <w:right w:val="none" w:sz="0" w:space="0" w:color="auto"/>
          </w:divBdr>
        </w:div>
        <w:div w:id="1849901603">
          <w:marLeft w:val="862"/>
          <w:marRight w:val="0"/>
          <w:marTop w:val="0"/>
          <w:marBottom w:val="0"/>
          <w:divBdr>
            <w:top w:val="none" w:sz="0" w:space="0" w:color="auto"/>
            <w:left w:val="none" w:sz="0" w:space="0" w:color="auto"/>
            <w:bottom w:val="none" w:sz="0" w:space="0" w:color="auto"/>
            <w:right w:val="none" w:sz="0" w:space="0" w:color="auto"/>
          </w:divBdr>
        </w:div>
        <w:div w:id="1906142276">
          <w:marLeft w:val="0"/>
          <w:marRight w:val="0"/>
          <w:marTop w:val="0"/>
          <w:marBottom w:val="0"/>
          <w:divBdr>
            <w:top w:val="none" w:sz="0" w:space="0" w:color="auto"/>
            <w:left w:val="none" w:sz="0" w:space="0" w:color="auto"/>
            <w:bottom w:val="none" w:sz="0" w:space="0" w:color="auto"/>
            <w:right w:val="none" w:sz="0" w:space="0" w:color="auto"/>
          </w:divBdr>
        </w:div>
        <w:div w:id="2144302665">
          <w:marLeft w:val="0"/>
          <w:marRight w:val="0"/>
          <w:marTop w:val="0"/>
          <w:marBottom w:val="0"/>
          <w:divBdr>
            <w:top w:val="none" w:sz="0" w:space="0" w:color="auto"/>
            <w:left w:val="none" w:sz="0" w:space="0" w:color="auto"/>
            <w:bottom w:val="none" w:sz="0" w:space="0" w:color="auto"/>
            <w:right w:val="none" w:sz="0" w:space="0" w:color="auto"/>
          </w:divBdr>
        </w:div>
      </w:divsChild>
    </w:div>
    <w:div w:id="78527694">
      <w:bodyDiv w:val="1"/>
      <w:marLeft w:val="0"/>
      <w:marRight w:val="0"/>
      <w:marTop w:val="0"/>
      <w:marBottom w:val="0"/>
      <w:divBdr>
        <w:top w:val="none" w:sz="0" w:space="0" w:color="auto"/>
        <w:left w:val="none" w:sz="0" w:space="0" w:color="auto"/>
        <w:bottom w:val="none" w:sz="0" w:space="0" w:color="auto"/>
        <w:right w:val="none" w:sz="0" w:space="0" w:color="auto"/>
      </w:divBdr>
      <w:divsChild>
        <w:div w:id="20251115">
          <w:marLeft w:val="0"/>
          <w:marRight w:val="0"/>
          <w:marTop w:val="0"/>
          <w:marBottom w:val="0"/>
          <w:divBdr>
            <w:top w:val="none" w:sz="0" w:space="0" w:color="auto"/>
            <w:left w:val="none" w:sz="0" w:space="0" w:color="auto"/>
            <w:bottom w:val="none" w:sz="0" w:space="0" w:color="auto"/>
            <w:right w:val="none" w:sz="0" w:space="0" w:color="auto"/>
          </w:divBdr>
        </w:div>
        <w:div w:id="562906345">
          <w:marLeft w:val="0"/>
          <w:marRight w:val="0"/>
          <w:marTop w:val="0"/>
          <w:marBottom w:val="0"/>
          <w:divBdr>
            <w:top w:val="none" w:sz="0" w:space="0" w:color="auto"/>
            <w:left w:val="none" w:sz="0" w:space="0" w:color="auto"/>
            <w:bottom w:val="none" w:sz="0" w:space="0" w:color="auto"/>
            <w:right w:val="none" w:sz="0" w:space="0" w:color="auto"/>
          </w:divBdr>
        </w:div>
        <w:div w:id="679938175">
          <w:marLeft w:val="0"/>
          <w:marRight w:val="0"/>
          <w:marTop w:val="0"/>
          <w:marBottom w:val="0"/>
          <w:divBdr>
            <w:top w:val="none" w:sz="0" w:space="0" w:color="auto"/>
            <w:left w:val="none" w:sz="0" w:space="0" w:color="auto"/>
            <w:bottom w:val="none" w:sz="0" w:space="0" w:color="auto"/>
            <w:right w:val="none" w:sz="0" w:space="0" w:color="auto"/>
          </w:divBdr>
        </w:div>
        <w:div w:id="696732701">
          <w:marLeft w:val="0"/>
          <w:marRight w:val="0"/>
          <w:marTop w:val="0"/>
          <w:marBottom w:val="0"/>
          <w:divBdr>
            <w:top w:val="none" w:sz="0" w:space="0" w:color="auto"/>
            <w:left w:val="none" w:sz="0" w:space="0" w:color="auto"/>
            <w:bottom w:val="none" w:sz="0" w:space="0" w:color="auto"/>
            <w:right w:val="none" w:sz="0" w:space="0" w:color="auto"/>
          </w:divBdr>
        </w:div>
        <w:div w:id="1314875226">
          <w:marLeft w:val="0"/>
          <w:marRight w:val="0"/>
          <w:marTop w:val="0"/>
          <w:marBottom w:val="0"/>
          <w:divBdr>
            <w:top w:val="none" w:sz="0" w:space="0" w:color="auto"/>
            <w:left w:val="none" w:sz="0" w:space="0" w:color="auto"/>
            <w:bottom w:val="none" w:sz="0" w:space="0" w:color="auto"/>
            <w:right w:val="none" w:sz="0" w:space="0" w:color="auto"/>
          </w:divBdr>
        </w:div>
        <w:div w:id="1587417198">
          <w:marLeft w:val="0"/>
          <w:marRight w:val="0"/>
          <w:marTop w:val="0"/>
          <w:marBottom w:val="0"/>
          <w:divBdr>
            <w:top w:val="none" w:sz="0" w:space="0" w:color="auto"/>
            <w:left w:val="none" w:sz="0" w:space="0" w:color="auto"/>
            <w:bottom w:val="none" w:sz="0" w:space="0" w:color="auto"/>
            <w:right w:val="none" w:sz="0" w:space="0" w:color="auto"/>
          </w:divBdr>
        </w:div>
        <w:div w:id="1673294228">
          <w:marLeft w:val="0"/>
          <w:marRight w:val="0"/>
          <w:marTop w:val="0"/>
          <w:marBottom w:val="0"/>
          <w:divBdr>
            <w:top w:val="none" w:sz="0" w:space="0" w:color="auto"/>
            <w:left w:val="none" w:sz="0" w:space="0" w:color="auto"/>
            <w:bottom w:val="none" w:sz="0" w:space="0" w:color="auto"/>
            <w:right w:val="none" w:sz="0" w:space="0" w:color="auto"/>
          </w:divBdr>
        </w:div>
      </w:divsChild>
    </w:div>
    <w:div w:id="96797567">
      <w:bodyDiv w:val="1"/>
      <w:marLeft w:val="0"/>
      <w:marRight w:val="0"/>
      <w:marTop w:val="0"/>
      <w:marBottom w:val="0"/>
      <w:divBdr>
        <w:top w:val="none" w:sz="0" w:space="0" w:color="auto"/>
        <w:left w:val="none" w:sz="0" w:space="0" w:color="auto"/>
        <w:bottom w:val="none" w:sz="0" w:space="0" w:color="auto"/>
        <w:right w:val="none" w:sz="0" w:space="0" w:color="auto"/>
      </w:divBdr>
    </w:div>
    <w:div w:id="125392956">
      <w:bodyDiv w:val="1"/>
      <w:marLeft w:val="0"/>
      <w:marRight w:val="0"/>
      <w:marTop w:val="0"/>
      <w:marBottom w:val="0"/>
      <w:divBdr>
        <w:top w:val="none" w:sz="0" w:space="0" w:color="auto"/>
        <w:left w:val="none" w:sz="0" w:space="0" w:color="auto"/>
        <w:bottom w:val="none" w:sz="0" w:space="0" w:color="auto"/>
        <w:right w:val="none" w:sz="0" w:space="0" w:color="auto"/>
      </w:divBdr>
      <w:divsChild>
        <w:div w:id="1761289265">
          <w:marLeft w:val="0"/>
          <w:marRight w:val="0"/>
          <w:marTop w:val="0"/>
          <w:marBottom w:val="100"/>
          <w:divBdr>
            <w:top w:val="none" w:sz="0" w:space="0" w:color="auto"/>
            <w:left w:val="none" w:sz="0" w:space="0" w:color="auto"/>
            <w:bottom w:val="none" w:sz="0" w:space="0" w:color="auto"/>
            <w:right w:val="none" w:sz="0" w:space="0" w:color="auto"/>
          </w:divBdr>
          <w:divsChild>
            <w:div w:id="1539585771">
              <w:marLeft w:val="0"/>
              <w:marRight w:val="0"/>
              <w:marTop w:val="0"/>
              <w:marBottom w:val="0"/>
              <w:divBdr>
                <w:top w:val="none" w:sz="0" w:space="0" w:color="auto"/>
                <w:left w:val="none" w:sz="0" w:space="0" w:color="auto"/>
                <w:bottom w:val="none" w:sz="0" w:space="0" w:color="auto"/>
                <w:right w:val="none" w:sz="0" w:space="0" w:color="auto"/>
              </w:divBdr>
              <w:divsChild>
                <w:div w:id="1136139965">
                  <w:marLeft w:val="0"/>
                  <w:marRight w:val="0"/>
                  <w:marTop w:val="0"/>
                  <w:marBottom w:val="0"/>
                  <w:divBdr>
                    <w:top w:val="none" w:sz="0" w:space="0" w:color="auto"/>
                    <w:left w:val="none" w:sz="0" w:space="0" w:color="auto"/>
                    <w:bottom w:val="none" w:sz="0" w:space="0" w:color="auto"/>
                    <w:right w:val="none" w:sz="0" w:space="0" w:color="auto"/>
                  </w:divBdr>
                  <w:divsChild>
                    <w:div w:id="1909873966">
                      <w:marLeft w:val="0"/>
                      <w:marRight w:val="0"/>
                      <w:marTop w:val="0"/>
                      <w:marBottom w:val="0"/>
                      <w:divBdr>
                        <w:top w:val="none" w:sz="0" w:space="0" w:color="auto"/>
                        <w:left w:val="none" w:sz="0" w:space="0" w:color="auto"/>
                        <w:bottom w:val="none" w:sz="0" w:space="0" w:color="auto"/>
                        <w:right w:val="none" w:sz="0" w:space="0" w:color="auto"/>
                      </w:divBdr>
                      <w:divsChild>
                        <w:div w:id="1844785485">
                          <w:marLeft w:val="0"/>
                          <w:marRight w:val="180"/>
                          <w:marTop w:val="0"/>
                          <w:marBottom w:val="0"/>
                          <w:divBdr>
                            <w:top w:val="none" w:sz="0" w:space="0" w:color="auto"/>
                            <w:left w:val="none" w:sz="0" w:space="0" w:color="auto"/>
                            <w:bottom w:val="none" w:sz="0" w:space="0" w:color="auto"/>
                            <w:right w:val="none" w:sz="0" w:space="0" w:color="auto"/>
                          </w:divBdr>
                          <w:divsChild>
                            <w:div w:id="616565904">
                              <w:marLeft w:val="0"/>
                              <w:marRight w:val="0"/>
                              <w:marTop w:val="0"/>
                              <w:marBottom w:val="0"/>
                              <w:divBdr>
                                <w:top w:val="none" w:sz="0" w:space="0" w:color="auto"/>
                                <w:left w:val="none" w:sz="0" w:space="0" w:color="auto"/>
                                <w:bottom w:val="none" w:sz="0" w:space="0" w:color="auto"/>
                                <w:right w:val="none" w:sz="0" w:space="0" w:color="auto"/>
                              </w:divBdr>
                              <w:divsChild>
                                <w:div w:id="1511142445">
                                  <w:marLeft w:val="0"/>
                                  <w:marRight w:val="0"/>
                                  <w:marTop w:val="0"/>
                                  <w:marBottom w:val="0"/>
                                  <w:divBdr>
                                    <w:top w:val="none" w:sz="0" w:space="0" w:color="auto"/>
                                    <w:left w:val="none" w:sz="0" w:space="0" w:color="auto"/>
                                    <w:bottom w:val="none" w:sz="0" w:space="0" w:color="auto"/>
                                    <w:right w:val="none" w:sz="0" w:space="0" w:color="auto"/>
                                  </w:divBdr>
                                </w:div>
                                <w:div w:id="2085033026">
                                  <w:marLeft w:val="0"/>
                                  <w:marRight w:val="0"/>
                                  <w:marTop w:val="300"/>
                                  <w:marBottom w:val="0"/>
                                  <w:divBdr>
                                    <w:top w:val="none" w:sz="0" w:space="0" w:color="auto"/>
                                    <w:left w:val="none" w:sz="0" w:space="0" w:color="auto"/>
                                    <w:bottom w:val="none" w:sz="0" w:space="0" w:color="auto"/>
                                    <w:right w:val="none" w:sz="0" w:space="0" w:color="auto"/>
                                  </w:divBdr>
                                  <w:divsChild>
                                    <w:div w:id="18773871">
                                      <w:marLeft w:val="0"/>
                                      <w:marRight w:val="0"/>
                                      <w:marTop w:val="0"/>
                                      <w:marBottom w:val="0"/>
                                      <w:divBdr>
                                        <w:top w:val="none" w:sz="0" w:space="0" w:color="auto"/>
                                        <w:left w:val="none" w:sz="0" w:space="0" w:color="auto"/>
                                        <w:bottom w:val="none" w:sz="0" w:space="0" w:color="auto"/>
                                        <w:right w:val="none" w:sz="0" w:space="0" w:color="auto"/>
                                      </w:divBdr>
                                      <w:divsChild>
                                        <w:div w:id="74669355">
                                          <w:marLeft w:val="0"/>
                                          <w:marRight w:val="0"/>
                                          <w:marTop w:val="0"/>
                                          <w:marBottom w:val="0"/>
                                          <w:divBdr>
                                            <w:top w:val="none" w:sz="0" w:space="0" w:color="auto"/>
                                            <w:left w:val="none" w:sz="0" w:space="0" w:color="auto"/>
                                            <w:bottom w:val="none" w:sz="0" w:space="0" w:color="auto"/>
                                            <w:right w:val="none" w:sz="0" w:space="0" w:color="auto"/>
                                          </w:divBdr>
                                          <w:divsChild>
                                            <w:div w:id="836922813">
                                              <w:marLeft w:val="0"/>
                                              <w:marRight w:val="0"/>
                                              <w:marTop w:val="0"/>
                                              <w:marBottom w:val="0"/>
                                              <w:divBdr>
                                                <w:top w:val="none" w:sz="0" w:space="0" w:color="auto"/>
                                                <w:left w:val="none" w:sz="0" w:space="0" w:color="auto"/>
                                                <w:bottom w:val="none" w:sz="0" w:space="0" w:color="auto"/>
                                                <w:right w:val="none" w:sz="0" w:space="0" w:color="auto"/>
                                              </w:divBdr>
                                            </w:div>
                                          </w:divsChild>
                                        </w:div>
                                        <w:div w:id="221871483">
                                          <w:marLeft w:val="0"/>
                                          <w:marRight w:val="0"/>
                                          <w:marTop w:val="0"/>
                                          <w:marBottom w:val="0"/>
                                          <w:divBdr>
                                            <w:top w:val="none" w:sz="0" w:space="0" w:color="auto"/>
                                            <w:left w:val="none" w:sz="0" w:space="0" w:color="auto"/>
                                            <w:bottom w:val="none" w:sz="0" w:space="0" w:color="auto"/>
                                            <w:right w:val="none" w:sz="0" w:space="0" w:color="auto"/>
                                          </w:divBdr>
                                          <w:divsChild>
                                            <w:div w:id="1649898064">
                                              <w:marLeft w:val="0"/>
                                              <w:marRight w:val="0"/>
                                              <w:marTop w:val="0"/>
                                              <w:marBottom w:val="0"/>
                                              <w:divBdr>
                                                <w:top w:val="none" w:sz="0" w:space="0" w:color="auto"/>
                                                <w:left w:val="none" w:sz="0" w:space="0" w:color="auto"/>
                                                <w:bottom w:val="none" w:sz="0" w:space="0" w:color="auto"/>
                                                <w:right w:val="none" w:sz="0" w:space="0" w:color="auto"/>
                                              </w:divBdr>
                                              <w:divsChild>
                                                <w:div w:id="281229158">
                                                  <w:marLeft w:val="0"/>
                                                  <w:marRight w:val="0"/>
                                                  <w:marTop w:val="0"/>
                                                  <w:marBottom w:val="0"/>
                                                  <w:divBdr>
                                                    <w:top w:val="none" w:sz="0" w:space="0" w:color="auto"/>
                                                    <w:left w:val="none" w:sz="0" w:space="0" w:color="auto"/>
                                                    <w:bottom w:val="none" w:sz="0" w:space="0" w:color="auto"/>
                                                    <w:right w:val="none" w:sz="0" w:space="0" w:color="auto"/>
                                                  </w:divBdr>
                                                  <w:divsChild>
                                                    <w:div w:id="996376242">
                                                      <w:marLeft w:val="0"/>
                                                      <w:marRight w:val="0"/>
                                                      <w:marTop w:val="0"/>
                                                      <w:marBottom w:val="0"/>
                                                      <w:divBdr>
                                                        <w:top w:val="none" w:sz="0" w:space="0" w:color="auto"/>
                                                        <w:left w:val="none" w:sz="0" w:space="0" w:color="auto"/>
                                                        <w:bottom w:val="none" w:sz="0" w:space="0" w:color="auto"/>
                                                        <w:right w:val="none" w:sz="0" w:space="0" w:color="auto"/>
                                                      </w:divBdr>
                                                      <w:divsChild>
                                                        <w:div w:id="128584496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9445796">
          <w:marLeft w:val="0"/>
          <w:marRight w:val="0"/>
          <w:marTop w:val="0"/>
          <w:marBottom w:val="100"/>
          <w:divBdr>
            <w:top w:val="none" w:sz="0" w:space="0" w:color="auto"/>
            <w:left w:val="none" w:sz="0" w:space="0" w:color="auto"/>
            <w:bottom w:val="none" w:sz="0" w:space="0" w:color="auto"/>
            <w:right w:val="none" w:sz="0" w:space="0" w:color="auto"/>
          </w:divBdr>
          <w:divsChild>
            <w:div w:id="1371688695">
              <w:marLeft w:val="0"/>
              <w:marRight w:val="0"/>
              <w:marTop w:val="0"/>
              <w:marBottom w:val="0"/>
              <w:divBdr>
                <w:top w:val="none" w:sz="0" w:space="0" w:color="auto"/>
                <w:left w:val="none" w:sz="0" w:space="0" w:color="auto"/>
                <w:bottom w:val="none" w:sz="0" w:space="0" w:color="auto"/>
                <w:right w:val="none" w:sz="0" w:space="0" w:color="auto"/>
              </w:divBdr>
              <w:divsChild>
                <w:div w:id="34276785">
                  <w:marLeft w:val="0"/>
                  <w:marRight w:val="0"/>
                  <w:marTop w:val="0"/>
                  <w:marBottom w:val="0"/>
                  <w:divBdr>
                    <w:top w:val="none" w:sz="0" w:space="0" w:color="auto"/>
                    <w:left w:val="none" w:sz="0" w:space="0" w:color="auto"/>
                    <w:bottom w:val="none" w:sz="0" w:space="0" w:color="auto"/>
                    <w:right w:val="none" w:sz="0" w:space="0" w:color="auto"/>
                  </w:divBdr>
                  <w:divsChild>
                    <w:div w:id="436563460">
                      <w:marLeft w:val="0"/>
                      <w:marRight w:val="0"/>
                      <w:marTop w:val="0"/>
                      <w:marBottom w:val="0"/>
                      <w:divBdr>
                        <w:top w:val="none" w:sz="0" w:space="0" w:color="auto"/>
                        <w:left w:val="none" w:sz="0" w:space="0" w:color="auto"/>
                        <w:bottom w:val="none" w:sz="0" w:space="0" w:color="auto"/>
                        <w:right w:val="none" w:sz="0" w:space="0" w:color="auto"/>
                      </w:divBdr>
                      <w:divsChild>
                        <w:div w:id="1944336048">
                          <w:marLeft w:val="0"/>
                          <w:marRight w:val="180"/>
                          <w:marTop w:val="0"/>
                          <w:marBottom w:val="0"/>
                          <w:divBdr>
                            <w:top w:val="none" w:sz="0" w:space="0" w:color="auto"/>
                            <w:left w:val="none" w:sz="0" w:space="0" w:color="auto"/>
                            <w:bottom w:val="none" w:sz="0" w:space="0" w:color="auto"/>
                            <w:right w:val="none" w:sz="0" w:space="0" w:color="auto"/>
                          </w:divBdr>
                          <w:divsChild>
                            <w:div w:id="977995062">
                              <w:marLeft w:val="0"/>
                              <w:marRight w:val="0"/>
                              <w:marTop w:val="0"/>
                              <w:marBottom w:val="0"/>
                              <w:divBdr>
                                <w:top w:val="none" w:sz="0" w:space="0" w:color="auto"/>
                                <w:left w:val="none" w:sz="0" w:space="0" w:color="auto"/>
                                <w:bottom w:val="none" w:sz="0" w:space="0" w:color="auto"/>
                                <w:right w:val="none" w:sz="0" w:space="0" w:color="auto"/>
                              </w:divBdr>
                              <w:divsChild>
                                <w:div w:id="2204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66552">
                      <w:marLeft w:val="0"/>
                      <w:marRight w:val="0"/>
                      <w:marTop w:val="0"/>
                      <w:marBottom w:val="0"/>
                      <w:divBdr>
                        <w:top w:val="none" w:sz="0" w:space="0" w:color="auto"/>
                        <w:left w:val="none" w:sz="0" w:space="0" w:color="auto"/>
                        <w:bottom w:val="none" w:sz="0" w:space="0" w:color="auto"/>
                        <w:right w:val="none" w:sz="0" w:space="0" w:color="auto"/>
                      </w:divBdr>
                      <w:divsChild>
                        <w:div w:id="382876685">
                          <w:marLeft w:val="180"/>
                          <w:marRight w:val="0"/>
                          <w:marTop w:val="0"/>
                          <w:marBottom w:val="0"/>
                          <w:divBdr>
                            <w:top w:val="none" w:sz="0" w:space="0" w:color="auto"/>
                            <w:left w:val="none" w:sz="0" w:space="0" w:color="auto"/>
                            <w:bottom w:val="none" w:sz="0" w:space="0" w:color="auto"/>
                            <w:right w:val="none" w:sz="0" w:space="0" w:color="auto"/>
                          </w:divBdr>
                          <w:divsChild>
                            <w:div w:id="6864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93033">
      <w:bodyDiv w:val="1"/>
      <w:marLeft w:val="0"/>
      <w:marRight w:val="0"/>
      <w:marTop w:val="0"/>
      <w:marBottom w:val="0"/>
      <w:divBdr>
        <w:top w:val="none" w:sz="0" w:space="0" w:color="auto"/>
        <w:left w:val="none" w:sz="0" w:space="0" w:color="auto"/>
        <w:bottom w:val="none" w:sz="0" w:space="0" w:color="auto"/>
        <w:right w:val="none" w:sz="0" w:space="0" w:color="auto"/>
      </w:divBdr>
      <w:divsChild>
        <w:div w:id="342897404">
          <w:marLeft w:val="0"/>
          <w:marRight w:val="0"/>
          <w:marTop w:val="0"/>
          <w:marBottom w:val="0"/>
          <w:divBdr>
            <w:top w:val="none" w:sz="0" w:space="0" w:color="auto"/>
            <w:left w:val="none" w:sz="0" w:space="0" w:color="auto"/>
            <w:bottom w:val="none" w:sz="0" w:space="0" w:color="auto"/>
            <w:right w:val="none" w:sz="0" w:space="0" w:color="auto"/>
          </w:divBdr>
        </w:div>
        <w:div w:id="1056970127">
          <w:marLeft w:val="0"/>
          <w:marRight w:val="0"/>
          <w:marTop w:val="0"/>
          <w:marBottom w:val="0"/>
          <w:divBdr>
            <w:top w:val="none" w:sz="0" w:space="0" w:color="auto"/>
            <w:left w:val="none" w:sz="0" w:space="0" w:color="auto"/>
            <w:bottom w:val="none" w:sz="0" w:space="0" w:color="auto"/>
            <w:right w:val="none" w:sz="0" w:space="0" w:color="auto"/>
          </w:divBdr>
        </w:div>
      </w:divsChild>
    </w:div>
    <w:div w:id="159086103">
      <w:bodyDiv w:val="1"/>
      <w:marLeft w:val="0"/>
      <w:marRight w:val="0"/>
      <w:marTop w:val="0"/>
      <w:marBottom w:val="0"/>
      <w:divBdr>
        <w:top w:val="none" w:sz="0" w:space="0" w:color="auto"/>
        <w:left w:val="none" w:sz="0" w:space="0" w:color="auto"/>
        <w:bottom w:val="none" w:sz="0" w:space="0" w:color="auto"/>
        <w:right w:val="none" w:sz="0" w:space="0" w:color="auto"/>
      </w:divBdr>
    </w:div>
    <w:div w:id="223957266">
      <w:bodyDiv w:val="1"/>
      <w:marLeft w:val="0"/>
      <w:marRight w:val="0"/>
      <w:marTop w:val="0"/>
      <w:marBottom w:val="0"/>
      <w:divBdr>
        <w:top w:val="none" w:sz="0" w:space="0" w:color="auto"/>
        <w:left w:val="none" w:sz="0" w:space="0" w:color="auto"/>
        <w:bottom w:val="none" w:sz="0" w:space="0" w:color="auto"/>
        <w:right w:val="none" w:sz="0" w:space="0" w:color="auto"/>
      </w:divBdr>
      <w:divsChild>
        <w:div w:id="1033573144">
          <w:marLeft w:val="0"/>
          <w:marRight w:val="0"/>
          <w:marTop w:val="0"/>
          <w:marBottom w:val="0"/>
          <w:divBdr>
            <w:top w:val="none" w:sz="0" w:space="0" w:color="auto"/>
            <w:left w:val="none" w:sz="0" w:space="0" w:color="auto"/>
            <w:bottom w:val="none" w:sz="0" w:space="0" w:color="auto"/>
            <w:right w:val="none" w:sz="0" w:space="0" w:color="auto"/>
          </w:divBdr>
        </w:div>
      </w:divsChild>
    </w:div>
    <w:div w:id="352852006">
      <w:bodyDiv w:val="1"/>
      <w:marLeft w:val="0"/>
      <w:marRight w:val="0"/>
      <w:marTop w:val="0"/>
      <w:marBottom w:val="0"/>
      <w:divBdr>
        <w:top w:val="none" w:sz="0" w:space="0" w:color="auto"/>
        <w:left w:val="none" w:sz="0" w:space="0" w:color="auto"/>
        <w:bottom w:val="none" w:sz="0" w:space="0" w:color="auto"/>
        <w:right w:val="none" w:sz="0" w:space="0" w:color="auto"/>
      </w:divBdr>
    </w:div>
    <w:div w:id="434135942">
      <w:bodyDiv w:val="1"/>
      <w:marLeft w:val="0"/>
      <w:marRight w:val="0"/>
      <w:marTop w:val="0"/>
      <w:marBottom w:val="0"/>
      <w:divBdr>
        <w:top w:val="none" w:sz="0" w:space="0" w:color="auto"/>
        <w:left w:val="none" w:sz="0" w:space="0" w:color="auto"/>
        <w:bottom w:val="none" w:sz="0" w:space="0" w:color="auto"/>
        <w:right w:val="none" w:sz="0" w:space="0" w:color="auto"/>
      </w:divBdr>
    </w:div>
    <w:div w:id="455803641">
      <w:bodyDiv w:val="1"/>
      <w:marLeft w:val="0"/>
      <w:marRight w:val="0"/>
      <w:marTop w:val="0"/>
      <w:marBottom w:val="0"/>
      <w:divBdr>
        <w:top w:val="none" w:sz="0" w:space="0" w:color="auto"/>
        <w:left w:val="none" w:sz="0" w:space="0" w:color="auto"/>
        <w:bottom w:val="none" w:sz="0" w:space="0" w:color="auto"/>
        <w:right w:val="none" w:sz="0" w:space="0" w:color="auto"/>
      </w:divBdr>
    </w:div>
    <w:div w:id="457647467">
      <w:bodyDiv w:val="1"/>
      <w:marLeft w:val="0"/>
      <w:marRight w:val="0"/>
      <w:marTop w:val="0"/>
      <w:marBottom w:val="0"/>
      <w:divBdr>
        <w:top w:val="none" w:sz="0" w:space="0" w:color="auto"/>
        <w:left w:val="none" w:sz="0" w:space="0" w:color="auto"/>
        <w:bottom w:val="none" w:sz="0" w:space="0" w:color="auto"/>
        <w:right w:val="none" w:sz="0" w:space="0" w:color="auto"/>
      </w:divBdr>
      <w:divsChild>
        <w:div w:id="152064283">
          <w:marLeft w:val="0"/>
          <w:marRight w:val="0"/>
          <w:marTop w:val="0"/>
          <w:marBottom w:val="0"/>
          <w:divBdr>
            <w:top w:val="none" w:sz="0" w:space="0" w:color="auto"/>
            <w:left w:val="none" w:sz="0" w:space="0" w:color="auto"/>
            <w:bottom w:val="none" w:sz="0" w:space="0" w:color="auto"/>
            <w:right w:val="none" w:sz="0" w:space="0" w:color="auto"/>
          </w:divBdr>
        </w:div>
        <w:div w:id="278799618">
          <w:marLeft w:val="0"/>
          <w:marRight w:val="0"/>
          <w:marTop w:val="0"/>
          <w:marBottom w:val="0"/>
          <w:divBdr>
            <w:top w:val="none" w:sz="0" w:space="0" w:color="auto"/>
            <w:left w:val="none" w:sz="0" w:space="0" w:color="auto"/>
            <w:bottom w:val="none" w:sz="0" w:space="0" w:color="auto"/>
            <w:right w:val="none" w:sz="0" w:space="0" w:color="auto"/>
          </w:divBdr>
        </w:div>
        <w:div w:id="516163224">
          <w:marLeft w:val="0"/>
          <w:marRight w:val="0"/>
          <w:marTop w:val="0"/>
          <w:marBottom w:val="0"/>
          <w:divBdr>
            <w:top w:val="none" w:sz="0" w:space="0" w:color="auto"/>
            <w:left w:val="none" w:sz="0" w:space="0" w:color="auto"/>
            <w:bottom w:val="none" w:sz="0" w:space="0" w:color="auto"/>
            <w:right w:val="none" w:sz="0" w:space="0" w:color="auto"/>
          </w:divBdr>
        </w:div>
        <w:div w:id="1643928033">
          <w:marLeft w:val="0"/>
          <w:marRight w:val="0"/>
          <w:marTop w:val="0"/>
          <w:marBottom w:val="0"/>
          <w:divBdr>
            <w:top w:val="none" w:sz="0" w:space="0" w:color="auto"/>
            <w:left w:val="none" w:sz="0" w:space="0" w:color="auto"/>
            <w:bottom w:val="none" w:sz="0" w:space="0" w:color="auto"/>
            <w:right w:val="none" w:sz="0" w:space="0" w:color="auto"/>
          </w:divBdr>
        </w:div>
      </w:divsChild>
    </w:div>
    <w:div w:id="461340409">
      <w:bodyDiv w:val="1"/>
      <w:marLeft w:val="0"/>
      <w:marRight w:val="0"/>
      <w:marTop w:val="0"/>
      <w:marBottom w:val="0"/>
      <w:divBdr>
        <w:top w:val="none" w:sz="0" w:space="0" w:color="auto"/>
        <w:left w:val="none" w:sz="0" w:space="0" w:color="auto"/>
        <w:bottom w:val="none" w:sz="0" w:space="0" w:color="auto"/>
        <w:right w:val="none" w:sz="0" w:space="0" w:color="auto"/>
      </w:divBdr>
    </w:div>
    <w:div w:id="486168694">
      <w:bodyDiv w:val="1"/>
      <w:marLeft w:val="0"/>
      <w:marRight w:val="0"/>
      <w:marTop w:val="0"/>
      <w:marBottom w:val="0"/>
      <w:divBdr>
        <w:top w:val="none" w:sz="0" w:space="0" w:color="auto"/>
        <w:left w:val="none" w:sz="0" w:space="0" w:color="auto"/>
        <w:bottom w:val="none" w:sz="0" w:space="0" w:color="auto"/>
        <w:right w:val="none" w:sz="0" w:space="0" w:color="auto"/>
      </w:divBdr>
    </w:div>
    <w:div w:id="609430766">
      <w:bodyDiv w:val="1"/>
      <w:marLeft w:val="0"/>
      <w:marRight w:val="0"/>
      <w:marTop w:val="0"/>
      <w:marBottom w:val="0"/>
      <w:divBdr>
        <w:top w:val="none" w:sz="0" w:space="0" w:color="auto"/>
        <w:left w:val="none" w:sz="0" w:space="0" w:color="auto"/>
        <w:bottom w:val="none" w:sz="0" w:space="0" w:color="auto"/>
        <w:right w:val="none" w:sz="0" w:space="0" w:color="auto"/>
      </w:divBdr>
      <w:divsChild>
        <w:div w:id="178277154">
          <w:marLeft w:val="0"/>
          <w:marRight w:val="0"/>
          <w:marTop w:val="0"/>
          <w:marBottom w:val="0"/>
          <w:divBdr>
            <w:top w:val="none" w:sz="0" w:space="0" w:color="auto"/>
            <w:left w:val="none" w:sz="0" w:space="0" w:color="auto"/>
            <w:bottom w:val="none" w:sz="0" w:space="0" w:color="auto"/>
            <w:right w:val="none" w:sz="0" w:space="0" w:color="auto"/>
          </w:divBdr>
        </w:div>
        <w:div w:id="685524127">
          <w:marLeft w:val="0"/>
          <w:marRight w:val="0"/>
          <w:marTop w:val="0"/>
          <w:marBottom w:val="0"/>
          <w:divBdr>
            <w:top w:val="none" w:sz="0" w:space="0" w:color="auto"/>
            <w:left w:val="none" w:sz="0" w:space="0" w:color="auto"/>
            <w:bottom w:val="none" w:sz="0" w:space="0" w:color="auto"/>
            <w:right w:val="none" w:sz="0" w:space="0" w:color="auto"/>
          </w:divBdr>
        </w:div>
        <w:div w:id="1992252867">
          <w:marLeft w:val="0"/>
          <w:marRight w:val="0"/>
          <w:marTop w:val="0"/>
          <w:marBottom w:val="0"/>
          <w:divBdr>
            <w:top w:val="none" w:sz="0" w:space="0" w:color="auto"/>
            <w:left w:val="none" w:sz="0" w:space="0" w:color="auto"/>
            <w:bottom w:val="none" w:sz="0" w:space="0" w:color="auto"/>
            <w:right w:val="none" w:sz="0" w:space="0" w:color="auto"/>
          </w:divBdr>
        </w:div>
      </w:divsChild>
    </w:div>
    <w:div w:id="622538896">
      <w:bodyDiv w:val="1"/>
      <w:marLeft w:val="0"/>
      <w:marRight w:val="0"/>
      <w:marTop w:val="0"/>
      <w:marBottom w:val="0"/>
      <w:divBdr>
        <w:top w:val="none" w:sz="0" w:space="0" w:color="auto"/>
        <w:left w:val="none" w:sz="0" w:space="0" w:color="auto"/>
        <w:bottom w:val="none" w:sz="0" w:space="0" w:color="auto"/>
        <w:right w:val="none" w:sz="0" w:space="0" w:color="auto"/>
      </w:divBdr>
      <w:divsChild>
        <w:div w:id="1639609645">
          <w:marLeft w:val="0"/>
          <w:marRight w:val="0"/>
          <w:marTop w:val="0"/>
          <w:marBottom w:val="0"/>
          <w:divBdr>
            <w:top w:val="none" w:sz="0" w:space="0" w:color="auto"/>
            <w:left w:val="none" w:sz="0" w:space="0" w:color="auto"/>
            <w:bottom w:val="none" w:sz="0" w:space="0" w:color="auto"/>
            <w:right w:val="none" w:sz="0" w:space="0" w:color="auto"/>
          </w:divBdr>
        </w:div>
        <w:div w:id="1676764977">
          <w:marLeft w:val="0"/>
          <w:marRight w:val="0"/>
          <w:marTop w:val="0"/>
          <w:marBottom w:val="0"/>
          <w:divBdr>
            <w:top w:val="none" w:sz="0" w:space="0" w:color="auto"/>
            <w:left w:val="none" w:sz="0" w:space="0" w:color="auto"/>
            <w:bottom w:val="none" w:sz="0" w:space="0" w:color="auto"/>
            <w:right w:val="none" w:sz="0" w:space="0" w:color="auto"/>
          </w:divBdr>
        </w:div>
        <w:div w:id="1980458843">
          <w:marLeft w:val="0"/>
          <w:marRight w:val="0"/>
          <w:marTop w:val="0"/>
          <w:marBottom w:val="0"/>
          <w:divBdr>
            <w:top w:val="none" w:sz="0" w:space="0" w:color="auto"/>
            <w:left w:val="none" w:sz="0" w:space="0" w:color="auto"/>
            <w:bottom w:val="none" w:sz="0" w:space="0" w:color="auto"/>
            <w:right w:val="none" w:sz="0" w:space="0" w:color="auto"/>
          </w:divBdr>
        </w:div>
      </w:divsChild>
    </w:div>
    <w:div w:id="653795496">
      <w:bodyDiv w:val="1"/>
      <w:marLeft w:val="0"/>
      <w:marRight w:val="0"/>
      <w:marTop w:val="0"/>
      <w:marBottom w:val="0"/>
      <w:divBdr>
        <w:top w:val="none" w:sz="0" w:space="0" w:color="auto"/>
        <w:left w:val="none" w:sz="0" w:space="0" w:color="auto"/>
        <w:bottom w:val="none" w:sz="0" w:space="0" w:color="auto"/>
        <w:right w:val="none" w:sz="0" w:space="0" w:color="auto"/>
      </w:divBdr>
    </w:div>
    <w:div w:id="772095499">
      <w:bodyDiv w:val="1"/>
      <w:marLeft w:val="0"/>
      <w:marRight w:val="0"/>
      <w:marTop w:val="0"/>
      <w:marBottom w:val="0"/>
      <w:divBdr>
        <w:top w:val="none" w:sz="0" w:space="0" w:color="auto"/>
        <w:left w:val="none" w:sz="0" w:space="0" w:color="auto"/>
        <w:bottom w:val="none" w:sz="0" w:space="0" w:color="auto"/>
        <w:right w:val="none" w:sz="0" w:space="0" w:color="auto"/>
      </w:divBdr>
    </w:div>
    <w:div w:id="795563837">
      <w:bodyDiv w:val="1"/>
      <w:marLeft w:val="0"/>
      <w:marRight w:val="0"/>
      <w:marTop w:val="0"/>
      <w:marBottom w:val="0"/>
      <w:divBdr>
        <w:top w:val="none" w:sz="0" w:space="0" w:color="auto"/>
        <w:left w:val="none" w:sz="0" w:space="0" w:color="auto"/>
        <w:bottom w:val="none" w:sz="0" w:space="0" w:color="auto"/>
        <w:right w:val="none" w:sz="0" w:space="0" w:color="auto"/>
      </w:divBdr>
    </w:div>
    <w:div w:id="806052482">
      <w:bodyDiv w:val="1"/>
      <w:marLeft w:val="0"/>
      <w:marRight w:val="0"/>
      <w:marTop w:val="0"/>
      <w:marBottom w:val="0"/>
      <w:divBdr>
        <w:top w:val="none" w:sz="0" w:space="0" w:color="auto"/>
        <w:left w:val="none" w:sz="0" w:space="0" w:color="auto"/>
        <w:bottom w:val="none" w:sz="0" w:space="0" w:color="auto"/>
        <w:right w:val="none" w:sz="0" w:space="0" w:color="auto"/>
      </w:divBdr>
    </w:div>
    <w:div w:id="891039746">
      <w:bodyDiv w:val="1"/>
      <w:marLeft w:val="0"/>
      <w:marRight w:val="0"/>
      <w:marTop w:val="0"/>
      <w:marBottom w:val="0"/>
      <w:divBdr>
        <w:top w:val="none" w:sz="0" w:space="0" w:color="auto"/>
        <w:left w:val="none" w:sz="0" w:space="0" w:color="auto"/>
        <w:bottom w:val="none" w:sz="0" w:space="0" w:color="auto"/>
        <w:right w:val="none" w:sz="0" w:space="0" w:color="auto"/>
      </w:divBdr>
    </w:div>
    <w:div w:id="923421813">
      <w:bodyDiv w:val="1"/>
      <w:marLeft w:val="0"/>
      <w:marRight w:val="0"/>
      <w:marTop w:val="0"/>
      <w:marBottom w:val="0"/>
      <w:divBdr>
        <w:top w:val="none" w:sz="0" w:space="0" w:color="auto"/>
        <w:left w:val="none" w:sz="0" w:space="0" w:color="auto"/>
        <w:bottom w:val="none" w:sz="0" w:space="0" w:color="auto"/>
        <w:right w:val="none" w:sz="0" w:space="0" w:color="auto"/>
      </w:divBdr>
      <w:divsChild>
        <w:div w:id="236212711">
          <w:marLeft w:val="0"/>
          <w:marRight w:val="0"/>
          <w:marTop w:val="0"/>
          <w:marBottom w:val="0"/>
          <w:divBdr>
            <w:top w:val="none" w:sz="0" w:space="0" w:color="auto"/>
            <w:left w:val="none" w:sz="0" w:space="0" w:color="auto"/>
            <w:bottom w:val="none" w:sz="0" w:space="0" w:color="auto"/>
            <w:right w:val="none" w:sz="0" w:space="0" w:color="auto"/>
          </w:divBdr>
        </w:div>
        <w:div w:id="851382085">
          <w:marLeft w:val="0"/>
          <w:marRight w:val="0"/>
          <w:marTop w:val="0"/>
          <w:marBottom w:val="0"/>
          <w:divBdr>
            <w:top w:val="none" w:sz="0" w:space="0" w:color="auto"/>
            <w:left w:val="none" w:sz="0" w:space="0" w:color="auto"/>
            <w:bottom w:val="none" w:sz="0" w:space="0" w:color="auto"/>
            <w:right w:val="none" w:sz="0" w:space="0" w:color="auto"/>
          </w:divBdr>
        </w:div>
        <w:div w:id="887493064">
          <w:marLeft w:val="0"/>
          <w:marRight w:val="0"/>
          <w:marTop w:val="0"/>
          <w:marBottom w:val="0"/>
          <w:divBdr>
            <w:top w:val="none" w:sz="0" w:space="0" w:color="auto"/>
            <w:left w:val="none" w:sz="0" w:space="0" w:color="auto"/>
            <w:bottom w:val="none" w:sz="0" w:space="0" w:color="auto"/>
            <w:right w:val="none" w:sz="0" w:space="0" w:color="auto"/>
          </w:divBdr>
        </w:div>
        <w:div w:id="1145004937">
          <w:marLeft w:val="0"/>
          <w:marRight w:val="0"/>
          <w:marTop w:val="0"/>
          <w:marBottom w:val="0"/>
          <w:divBdr>
            <w:top w:val="none" w:sz="0" w:space="0" w:color="auto"/>
            <w:left w:val="none" w:sz="0" w:space="0" w:color="auto"/>
            <w:bottom w:val="none" w:sz="0" w:space="0" w:color="auto"/>
            <w:right w:val="none" w:sz="0" w:space="0" w:color="auto"/>
          </w:divBdr>
        </w:div>
      </w:divsChild>
    </w:div>
    <w:div w:id="933897253">
      <w:bodyDiv w:val="1"/>
      <w:marLeft w:val="0"/>
      <w:marRight w:val="0"/>
      <w:marTop w:val="0"/>
      <w:marBottom w:val="0"/>
      <w:divBdr>
        <w:top w:val="none" w:sz="0" w:space="0" w:color="auto"/>
        <w:left w:val="none" w:sz="0" w:space="0" w:color="auto"/>
        <w:bottom w:val="none" w:sz="0" w:space="0" w:color="auto"/>
        <w:right w:val="none" w:sz="0" w:space="0" w:color="auto"/>
      </w:divBdr>
    </w:div>
    <w:div w:id="1005399900">
      <w:bodyDiv w:val="1"/>
      <w:marLeft w:val="0"/>
      <w:marRight w:val="0"/>
      <w:marTop w:val="0"/>
      <w:marBottom w:val="0"/>
      <w:divBdr>
        <w:top w:val="none" w:sz="0" w:space="0" w:color="auto"/>
        <w:left w:val="none" w:sz="0" w:space="0" w:color="auto"/>
        <w:bottom w:val="none" w:sz="0" w:space="0" w:color="auto"/>
        <w:right w:val="none" w:sz="0" w:space="0" w:color="auto"/>
      </w:divBdr>
    </w:div>
    <w:div w:id="1131704457">
      <w:bodyDiv w:val="1"/>
      <w:marLeft w:val="0"/>
      <w:marRight w:val="0"/>
      <w:marTop w:val="0"/>
      <w:marBottom w:val="0"/>
      <w:divBdr>
        <w:top w:val="none" w:sz="0" w:space="0" w:color="auto"/>
        <w:left w:val="none" w:sz="0" w:space="0" w:color="auto"/>
        <w:bottom w:val="none" w:sz="0" w:space="0" w:color="auto"/>
        <w:right w:val="none" w:sz="0" w:space="0" w:color="auto"/>
      </w:divBdr>
    </w:div>
    <w:div w:id="1147547612">
      <w:bodyDiv w:val="1"/>
      <w:marLeft w:val="0"/>
      <w:marRight w:val="0"/>
      <w:marTop w:val="0"/>
      <w:marBottom w:val="0"/>
      <w:divBdr>
        <w:top w:val="none" w:sz="0" w:space="0" w:color="auto"/>
        <w:left w:val="none" w:sz="0" w:space="0" w:color="auto"/>
        <w:bottom w:val="none" w:sz="0" w:space="0" w:color="auto"/>
        <w:right w:val="none" w:sz="0" w:space="0" w:color="auto"/>
      </w:divBdr>
      <w:divsChild>
        <w:div w:id="1027368799">
          <w:marLeft w:val="0"/>
          <w:marRight w:val="0"/>
          <w:marTop w:val="0"/>
          <w:marBottom w:val="0"/>
          <w:divBdr>
            <w:top w:val="none" w:sz="0" w:space="0" w:color="auto"/>
            <w:left w:val="none" w:sz="0" w:space="0" w:color="auto"/>
            <w:bottom w:val="none" w:sz="0" w:space="0" w:color="auto"/>
            <w:right w:val="none" w:sz="0" w:space="0" w:color="auto"/>
          </w:divBdr>
        </w:div>
        <w:div w:id="1411805097">
          <w:marLeft w:val="0"/>
          <w:marRight w:val="0"/>
          <w:marTop w:val="0"/>
          <w:marBottom w:val="0"/>
          <w:divBdr>
            <w:top w:val="none" w:sz="0" w:space="0" w:color="auto"/>
            <w:left w:val="none" w:sz="0" w:space="0" w:color="auto"/>
            <w:bottom w:val="none" w:sz="0" w:space="0" w:color="auto"/>
            <w:right w:val="none" w:sz="0" w:space="0" w:color="auto"/>
          </w:divBdr>
        </w:div>
      </w:divsChild>
    </w:div>
    <w:div w:id="1183084533">
      <w:bodyDiv w:val="1"/>
      <w:marLeft w:val="0"/>
      <w:marRight w:val="0"/>
      <w:marTop w:val="0"/>
      <w:marBottom w:val="0"/>
      <w:divBdr>
        <w:top w:val="none" w:sz="0" w:space="0" w:color="auto"/>
        <w:left w:val="none" w:sz="0" w:space="0" w:color="auto"/>
        <w:bottom w:val="none" w:sz="0" w:space="0" w:color="auto"/>
        <w:right w:val="none" w:sz="0" w:space="0" w:color="auto"/>
      </w:divBdr>
    </w:div>
    <w:div w:id="1217468790">
      <w:bodyDiv w:val="1"/>
      <w:marLeft w:val="0"/>
      <w:marRight w:val="0"/>
      <w:marTop w:val="0"/>
      <w:marBottom w:val="0"/>
      <w:divBdr>
        <w:top w:val="none" w:sz="0" w:space="0" w:color="auto"/>
        <w:left w:val="none" w:sz="0" w:space="0" w:color="auto"/>
        <w:bottom w:val="none" w:sz="0" w:space="0" w:color="auto"/>
        <w:right w:val="none" w:sz="0" w:space="0" w:color="auto"/>
      </w:divBdr>
    </w:div>
    <w:div w:id="1272397351">
      <w:bodyDiv w:val="1"/>
      <w:marLeft w:val="0"/>
      <w:marRight w:val="0"/>
      <w:marTop w:val="0"/>
      <w:marBottom w:val="0"/>
      <w:divBdr>
        <w:top w:val="none" w:sz="0" w:space="0" w:color="auto"/>
        <w:left w:val="none" w:sz="0" w:space="0" w:color="auto"/>
        <w:bottom w:val="none" w:sz="0" w:space="0" w:color="auto"/>
        <w:right w:val="none" w:sz="0" w:space="0" w:color="auto"/>
      </w:divBdr>
      <w:divsChild>
        <w:div w:id="140848033">
          <w:marLeft w:val="0"/>
          <w:marRight w:val="0"/>
          <w:marTop w:val="0"/>
          <w:marBottom w:val="0"/>
          <w:divBdr>
            <w:top w:val="none" w:sz="0" w:space="0" w:color="auto"/>
            <w:left w:val="none" w:sz="0" w:space="0" w:color="auto"/>
            <w:bottom w:val="none" w:sz="0" w:space="0" w:color="auto"/>
            <w:right w:val="none" w:sz="0" w:space="0" w:color="auto"/>
          </w:divBdr>
        </w:div>
        <w:div w:id="379980149">
          <w:marLeft w:val="0"/>
          <w:marRight w:val="0"/>
          <w:marTop w:val="0"/>
          <w:marBottom w:val="0"/>
          <w:divBdr>
            <w:top w:val="none" w:sz="0" w:space="0" w:color="auto"/>
            <w:left w:val="none" w:sz="0" w:space="0" w:color="auto"/>
            <w:bottom w:val="none" w:sz="0" w:space="0" w:color="auto"/>
            <w:right w:val="none" w:sz="0" w:space="0" w:color="auto"/>
          </w:divBdr>
        </w:div>
        <w:div w:id="896623541">
          <w:marLeft w:val="0"/>
          <w:marRight w:val="0"/>
          <w:marTop w:val="0"/>
          <w:marBottom w:val="0"/>
          <w:divBdr>
            <w:top w:val="none" w:sz="0" w:space="0" w:color="auto"/>
            <w:left w:val="none" w:sz="0" w:space="0" w:color="auto"/>
            <w:bottom w:val="none" w:sz="0" w:space="0" w:color="auto"/>
            <w:right w:val="none" w:sz="0" w:space="0" w:color="auto"/>
          </w:divBdr>
        </w:div>
        <w:div w:id="947153500">
          <w:marLeft w:val="0"/>
          <w:marRight w:val="0"/>
          <w:marTop w:val="0"/>
          <w:marBottom w:val="0"/>
          <w:divBdr>
            <w:top w:val="none" w:sz="0" w:space="0" w:color="auto"/>
            <w:left w:val="none" w:sz="0" w:space="0" w:color="auto"/>
            <w:bottom w:val="none" w:sz="0" w:space="0" w:color="auto"/>
            <w:right w:val="none" w:sz="0" w:space="0" w:color="auto"/>
          </w:divBdr>
        </w:div>
        <w:div w:id="1090277032">
          <w:marLeft w:val="0"/>
          <w:marRight w:val="0"/>
          <w:marTop w:val="0"/>
          <w:marBottom w:val="0"/>
          <w:divBdr>
            <w:top w:val="none" w:sz="0" w:space="0" w:color="auto"/>
            <w:left w:val="none" w:sz="0" w:space="0" w:color="auto"/>
            <w:bottom w:val="none" w:sz="0" w:space="0" w:color="auto"/>
            <w:right w:val="none" w:sz="0" w:space="0" w:color="auto"/>
          </w:divBdr>
        </w:div>
        <w:div w:id="1159883468">
          <w:marLeft w:val="0"/>
          <w:marRight w:val="0"/>
          <w:marTop w:val="0"/>
          <w:marBottom w:val="0"/>
          <w:divBdr>
            <w:top w:val="none" w:sz="0" w:space="0" w:color="auto"/>
            <w:left w:val="none" w:sz="0" w:space="0" w:color="auto"/>
            <w:bottom w:val="none" w:sz="0" w:space="0" w:color="auto"/>
            <w:right w:val="none" w:sz="0" w:space="0" w:color="auto"/>
          </w:divBdr>
        </w:div>
        <w:div w:id="1176532386">
          <w:marLeft w:val="0"/>
          <w:marRight w:val="0"/>
          <w:marTop w:val="0"/>
          <w:marBottom w:val="0"/>
          <w:divBdr>
            <w:top w:val="none" w:sz="0" w:space="0" w:color="auto"/>
            <w:left w:val="none" w:sz="0" w:space="0" w:color="auto"/>
            <w:bottom w:val="none" w:sz="0" w:space="0" w:color="auto"/>
            <w:right w:val="none" w:sz="0" w:space="0" w:color="auto"/>
          </w:divBdr>
        </w:div>
        <w:div w:id="1202354030">
          <w:marLeft w:val="0"/>
          <w:marRight w:val="0"/>
          <w:marTop w:val="0"/>
          <w:marBottom w:val="0"/>
          <w:divBdr>
            <w:top w:val="none" w:sz="0" w:space="0" w:color="auto"/>
            <w:left w:val="none" w:sz="0" w:space="0" w:color="auto"/>
            <w:bottom w:val="none" w:sz="0" w:space="0" w:color="auto"/>
            <w:right w:val="none" w:sz="0" w:space="0" w:color="auto"/>
          </w:divBdr>
        </w:div>
        <w:div w:id="1235235151">
          <w:marLeft w:val="0"/>
          <w:marRight w:val="0"/>
          <w:marTop w:val="0"/>
          <w:marBottom w:val="0"/>
          <w:divBdr>
            <w:top w:val="none" w:sz="0" w:space="0" w:color="auto"/>
            <w:left w:val="none" w:sz="0" w:space="0" w:color="auto"/>
            <w:bottom w:val="none" w:sz="0" w:space="0" w:color="auto"/>
            <w:right w:val="none" w:sz="0" w:space="0" w:color="auto"/>
          </w:divBdr>
        </w:div>
        <w:div w:id="1612785448">
          <w:marLeft w:val="0"/>
          <w:marRight w:val="0"/>
          <w:marTop w:val="0"/>
          <w:marBottom w:val="0"/>
          <w:divBdr>
            <w:top w:val="none" w:sz="0" w:space="0" w:color="auto"/>
            <w:left w:val="none" w:sz="0" w:space="0" w:color="auto"/>
            <w:bottom w:val="none" w:sz="0" w:space="0" w:color="auto"/>
            <w:right w:val="none" w:sz="0" w:space="0" w:color="auto"/>
          </w:divBdr>
        </w:div>
        <w:div w:id="1932425149">
          <w:marLeft w:val="0"/>
          <w:marRight w:val="0"/>
          <w:marTop w:val="0"/>
          <w:marBottom w:val="0"/>
          <w:divBdr>
            <w:top w:val="none" w:sz="0" w:space="0" w:color="auto"/>
            <w:left w:val="none" w:sz="0" w:space="0" w:color="auto"/>
            <w:bottom w:val="none" w:sz="0" w:space="0" w:color="auto"/>
            <w:right w:val="none" w:sz="0" w:space="0" w:color="auto"/>
          </w:divBdr>
        </w:div>
        <w:div w:id="2098819137">
          <w:marLeft w:val="0"/>
          <w:marRight w:val="0"/>
          <w:marTop w:val="0"/>
          <w:marBottom w:val="0"/>
          <w:divBdr>
            <w:top w:val="none" w:sz="0" w:space="0" w:color="auto"/>
            <w:left w:val="none" w:sz="0" w:space="0" w:color="auto"/>
            <w:bottom w:val="none" w:sz="0" w:space="0" w:color="auto"/>
            <w:right w:val="none" w:sz="0" w:space="0" w:color="auto"/>
          </w:divBdr>
        </w:div>
      </w:divsChild>
    </w:div>
    <w:div w:id="1274245368">
      <w:bodyDiv w:val="1"/>
      <w:marLeft w:val="0"/>
      <w:marRight w:val="0"/>
      <w:marTop w:val="0"/>
      <w:marBottom w:val="0"/>
      <w:divBdr>
        <w:top w:val="none" w:sz="0" w:space="0" w:color="auto"/>
        <w:left w:val="none" w:sz="0" w:space="0" w:color="auto"/>
        <w:bottom w:val="none" w:sz="0" w:space="0" w:color="auto"/>
        <w:right w:val="none" w:sz="0" w:space="0" w:color="auto"/>
      </w:divBdr>
    </w:div>
    <w:div w:id="1349791418">
      <w:bodyDiv w:val="1"/>
      <w:marLeft w:val="0"/>
      <w:marRight w:val="0"/>
      <w:marTop w:val="0"/>
      <w:marBottom w:val="0"/>
      <w:divBdr>
        <w:top w:val="none" w:sz="0" w:space="0" w:color="auto"/>
        <w:left w:val="none" w:sz="0" w:space="0" w:color="auto"/>
        <w:bottom w:val="none" w:sz="0" w:space="0" w:color="auto"/>
        <w:right w:val="none" w:sz="0" w:space="0" w:color="auto"/>
      </w:divBdr>
    </w:div>
    <w:div w:id="1380783978">
      <w:bodyDiv w:val="1"/>
      <w:marLeft w:val="0"/>
      <w:marRight w:val="0"/>
      <w:marTop w:val="0"/>
      <w:marBottom w:val="0"/>
      <w:divBdr>
        <w:top w:val="none" w:sz="0" w:space="0" w:color="auto"/>
        <w:left w:val="none" w:sz="0" w:space="0" w:color="auto"/>
        <w:bottom w:val="none" w:sz="0" w:space="0" w:color="auto"/>
        <w:right w:val="none" w:sz="0" w:space="0" w:color="auto"/>
      </w:divBdr>
    </w:div>
    <w:div w:id="1487355165">
      <w:bodyDiv w:val="1"/>
      <w:marLeft w:val="0"/>
      <w:marRight w:val="0"/>
      <w:marTop w:val="0"/>
      <w:marBottom w:val="0"/>
      <w:divBdr>
        <w:top w:val="none" w:sz="0" w:space="0" w:color="auto"/>
        <w:left w:val="none" w:sz="0" w:space="0" w:color="auto"/>
        <w:bottom w:val="none" w:sz="0" w:space="0" w:color="auto"/>
        <w:right w:val="none" w:sz="0" w:space="0" w:color="auto"/>
      </w:divBdr>
    </w:div>
    <w:div w:id="1487473412">
      <w:bodyDiv w:val="1"/>
      <w:marLeft w:val="0"/>
      <w:marRight w:val="0"/>
      <w:marTop w:val="0"/>
      <w:marBottom w:val="0"/>
      <w:divBdr>
        <w:top w:val="none" w:sz="0" w:space="0" w:color="auto"/>
        <w:left w:val="none" w:sz="0" w:space="0" w:color="auto"/>
        <w:bottom w:val="none" w:sz="0" w:space="0" w:color="auto"/>
        <w:right w:val="none" w:sz="0" w:space="0" w:color="auto"/>
      </w:divBdr>
    </w:div>
    <w:div w:id="1504592252">
      <w:bodyDiv w:val="1"/>
      <w:marLeft w:val="0"/>
      <w:marRight w:val="0"/>
      <w:marTop w:val="0"/>
      <w:marBottom w:val="0"/>
      <w:divBdr>
        <w:top w:val="none" w:sz="0" w:space="0" w:color="auto"/>
        <w:left w:val="none" w:sz="0" w:space="0" w:color="auto"/>
        <w:bottom w:val="none" w:sz="0" w:space="0" w:color="auto"/>
        <w:right w:val="none" w:sz="0" w:space="0" w:color="auto"/>
      </w:divBdr>
    </w:div>
    <w:div w:id="1629316600">
      <w:bodyDiv w:val="1"/>
      <w:marLeft w:val="0"/>
      <w:marRight w:val="0"/>
      <w:marTop w:val="0"/>
      <w:marBottom w:val="0"/>
      <w:divBdr>
        <w:top w:val="none" w:sz="0" w:space="0" w:color="auto"/>
        <w:left w:val="none" w:sz="0" w:space="0" w:color="auto"/>
        <w:bottom w:val="none" w:sz="0" w:space="0" w:color="auto"/>
        <w:right w:val="none" w:sz="0" w:space="0" w:color="auto"/>
      </w:divBdr>
    </w:div>
    <w:div w:id="1641378443">
      <w:bodyDiv w:val="1"/>
      <w:marLeft w:val="0"/>
      <w:marRight w:val="0"/>
      <w:marTop w:val="0"/>
      <w:marBottom w:val="0"/>
      <w:divBdr>
        <w:top w:val="none" w:sz="0" w:space="0" w:color="auto"/>
        <w:left w:val="none" w:sz="0" w:space="0" w:color="auto"/>
        <w:bottom w:val="none" w:sz="0" w:space="0" w:color="auto"/>
        <w:right w:val="none" w:sz="0" w:space="0" w:color="auto"/>
      </w:divBdr>
      <w:divsChild>
        <w:div w:id="91899247">
          <w:marLeft w:val="0"/>
          <w:marRight w:val="0"/>
          <w:marTop w:val="0"/>
          <w:marBottom w:val="0"/>
          <w:divBdr>
            <w:top w:val="none" w:sz="0" w:space="0" w:color="auto"/>
            <w:left w:val="none" w:sz="0" w:space="0" w:color="auto"/>
            <w:bottom w:val="none" w:sz="0" w:space="0" w:color="auto"/>
            <w:right w:val="none" w:sz="0" w:space="0" w:color="auto"/>
          </w:divBdr>
        </w:div>
        <w:div w:id="271400037">
          <w:marLeft w:val="0"/>
          <w:marRight w:val="0"/>
          <w:marTop w:val="0"/>
          <w:marBottom w:val="0"/>
          <w:divBdr>
            <w:top w:val="none" w:sz="0" w:space="0" w:color="auto"/>
            <w:left w:val="none" w:sz="0" w:space="0" w:color="auto"/>
            <w:bottom w:val="none" w:sz="0" w:space="0" w:color="auto"/>
            <w:right w:val="none" w:sz="0" w:space="0" w:color="auto"/>
          </w:divBdr>
        </w:div>
        <w:div w:id="320472308">
          <w:marLeft w:val="0"/>
          <w:marRight w:val="0"/>
          <w:marTop w:val="0"/>
          <w:marBottom w:val="0"/>
          <w:divBdr>
            <w:top w:val="none" w:sz="0" w:space="0" w:color="auto"/>
            <w:left w:val="none" w:sz="0" w:space="0" w:color="auto"/>
            <w:bottom w:val="none" w:sz="0" w:space="0" w:color="auto"/>
            <w:right w:val="none" w:sz="0" w:space="0" w:color="auto"/>
          </w:divBdr>
        </w:div>
        <w:div w:id="343556044">
          <w:marLeft w:val="0"/>
          <w:marRight w:val="0"/>
          <w:marTop w:val="0"/>
          <w:marBottom w:val="0"/>
          <w:divBdr>
            <w:top w:val="none" w:sz="0" w:space="0" w:color="auto"/>
            <w:left w:val="none" w:sz="0" w:space="0" w:color="auto"/>
            <w:bottom w:val="none" w:sz="0" w:space="0" w:color="auto"/>
            <w:right w:val="none" w:sz="0" w:space="0" w:color="auto"/>
          </w:divBdr>
        </w:div>
        <w:div w:id="425538710">
          <w:marLeft w:val="0"/>
          <w:marRight w:val="0"/>
          <w:marTop w:val="0"/>
          <w:marBottom w:val="0"/>
          <w:divBdr>
            <w:top w:val="none" w:sz="0" w:space="0" w:color="auto"/>
            <w:left w:val="none" w:sz="0" w:space="0" w:color="auto"/>
            <w:bottom w:val="none" w:sz="0" w:space="0" w:color="auto"/>
            <w:right w:val="none" w:sz="0" w:space="0" w:color="auto"/>
          </w:divBdr>
        </w:div>
        <w:div w:id="434011694">
          <w:marLeft w:val="0"/>
          <w:marRight w:val="0"/>
          <w:marTop w:val="0"/>
          <w:marBottom w:val="0"/>
          <w:divBdr>
            <w:top w:val="none" w:sz="0" w:space="0" w:color="auto"/>
            <w:left w:val="none" w:sz="0" w:space="0" w:color="auto"/>
            <w:bottom w:val="none" w:sz="0" w:space="0" w:color="auto"/>
            <w:right w:val="none" w:sz="0" w:space="0" w:color="auto"/>
          </w:divBdr>
        </w:div>
        <w:div w:id="544410885">
          <w:marLeft w:val="0"/>
          <w:marRight w:val="0"/>
          <w:marTop w:val="0"/>
          <w:marBottom w:val="0"/>
          <w:divBdr>
            <w:top w:val="none" w:sz="0" w:space="0" w:color="auto"/>
            <w:left w:val="none" w:sz="0" w:space="0" w:color="auto"/>
            <w:bottom w:val="none" w:sz="0" w:space="0" w:color="auto"/>
            <w:right w:val="none" w:sz="0" w:space="0" w:color="auto"/>
          </w:divBdr>
        </w:div>
        <w:div w:id="1023631567">
          <w:marLeft w:val="0"/>
          <w:marRight w:val="0"/>
          <w:marTop w:val="0"/>
          <w:marBottom w:val="0"/>
          <w:divBdr>
            <w:top w:val="none" w:sz="0" w:space="0" w:color="auto"/>
            <w:left w:val="none" w:sz="0" w:space="0" w:color="auto"/>
            <w:bottom w:val="none" w:sz="0" w:space="0" w:color="auto"/>
            <w:right w:val="none" w:sz="0" w:space="0" w:color="auto"/>
          </w:divBdr>
        </w:div>
        <w:div w:id="1349059753">
          <w:marLeft w:val="0"/>
          <w:marRight w:val="0"/>
          <w:marTop w:val="0"/>
          <w:marBottom w:val="0"/>
          <w:divBdr>
            <w:top w:val="none" w:sz="0" w:space="0" w:color="auto"/>
            <w:left w:val="none" w:sz="0" w:space="0" w:color="auto"/>
            <w:bottom w:val="none" w:sz="0" w:space="0" w:color="auto"/>
            <w:right w:val="none" w:sz="0" w:space="0" w:color="auto"/>
          </w:divBdr>
        </w:div>
        <w:div w:id="1358236728">
          <w:marLeft w:val="0"/>
          <w:marRight w:val="0"/>
          <w:marTop w:val="0"/>
          <w:marBottom w:val="0"/>
          <w:divBdr>
            <w:top w:val="none" w:sz="0" w:space="0" w:color="auto"/>
            <w:left w:val="none" w:sz="0" w:space="0" w:color="auto"/>
            <w:bottom w:val="none" w:sz="0" w:space="0" w:color="auto"/>
            <w:right w:val="none" w:sz="0" w:space="0" w:color="auto"/>
          </w:divBdr>
        </w:div>
        <w:div w:id="1635023961">
          <w:marLeft w:val="0"/>
          <w:marRight w:val="0"/>
          <w:marTop w:val="0"/>
          <w:marBottom w:val="0"/>
          <w:divBdr>
            <w:top w:val="none" w:sz="0" w:space="0" w:color="auto"/>
            <w:left w:val="none" w:sz="0" w:space="0" w:color="auto"/>
            <w:bottom w:val="none" w:sz="0" w:space="0" w:color="auto"/>
            <w:right w:val="none" w:sz="0" w:space="0" w:color="auto"/>
          </w:divBdr>
        </w:div>
        <w:div w:id="2122995737">
          <w:marLeft w:val="0"/>
          <w:marRight w:val="0"/>
          <w:marTop w:val="0"/>
          <w:marBottom w:val="0"/>
          <w:divBdr>
            <w:top w:val="none" w:sz="0" w:space="0" w:color="auto"/>
            <w:left w:val="none" w:sz="0" w:space="0" w:color="auto"/>
            <w:bottom w:val="none" w:sz="0" w:space="0" w:color="auto"/>
            <w:right w:val="none" w:sz="0" w:space="0" w:color="auto"/>
          </w:divBdr>
        </w:div>
      </w:divsChild>
    </w:div>
    <w:div w:id="1642079331">
      <w:bodyDiv w:val="1"/>
      <w:marLeft w:val="0"/>
      <w:marRight w:val="0"/>
      <w:marTop w:val="0"/>
      <w:marBottom w:val="0"/>
      <w:divBdr>
        <w:top w:val="none" w:sz="0" w:space="0" w:color="auto"/>
        <w:left w:val="none" w:sz="0" w:space="0" w:color="auto"/>
        <w:bottom w:val="none" w:sz="0" w:space="0" w:color="auto"/>
        <w:right w:val="none" w:sz="0" w:space="0" w:color="auto"/>
      </w:divBdr>
    </w:div>
    <w:div w:id="1654796921">
      <w:bodyDiv w:val="1"/>
      <w:marLeft w:val="0"/>
      <w:marRight w:val="0"/>
      <w:marTop w:val="0"/>
      <w:marBottom w:val="0"/>
      <w:divBdr>
        <w:top w:val="none" w:sz="0" w:space="0" w:color="auto"/>
        <w:left w:val="none" w:sz="0" w:space="0" w:color="auto"/>
        <w:bottom w:val="none" w:sz="0" w:space="0" w:color="auto"/>
        <w:right w:val="none" w:sz="0" w:space="0" w:color="auto"/>
      </w:divBdr>
    </w:div>
    <w:div w:id="1657996851">
      <w:bodyDiv w:val="1"/>
      <w:marLeft w:val="0"/>
      <w:marRight w:val="0"/>
      <w:marTop w:val="0"/>
      <w:marBottom w:val="0"/>
      <w:divBdr>
        <w:top w:val="none" w:sz="0" w:space="0" w:color="auto"/>
        <w:left w:val="none" w:sz="0" w:space="0" w:color="auto"/>
        <w:bottom w:val="none" w:sz="0" w:space="0" w:color="auto"/>
        <w:right w:val="none" w:sz="0" w:space="0" w:color="auto"/>
      </w:divBdr>
    </w:div>
    <w:div w:id="1727100289">
      <w:bodyDiv w:val="1"/>
      <w:marLeft w:val="0"/>
      <w:marRight w:val="0"/>
      <w:marTop w:val="0"/>
      <w:marBottom w:val="0"/>
      <w:divBdr>
        <w:top w:val="none" w:sz="0" w:space="0" w:color="auto"/>
        <w:left w:val="none" w:sz="0" w:space="0" w:color="auto"/>
        <w:bottom w:val="none" w:sz="0" w:space="0" w:color="auto"/>
        <w:right w:val="none" w:sz="0" w:space="0" w:color="auto"/>
      </w:divBdr>
    </w:div>
    <w:div w:id="1751124853">
      <w:bodyDiv w:val="1"/>
      <w:marLeft w:val="0"/>
      <w:marRight w:val="0"/>
      <w:marTop w:val="0"/>
      <w:marBottom w:val="0"/>
      <w:divBdr>
        <w:top w:val="none" w:sz="0" w:space="0" w:color="auto"/>
        <w:left w:val="none" w:sz="0" w:space="0" w:color="auto"/>
        <w:bottom w:val="none" w:sz="0" w:space="0" w:color="auto"/>
        <w:right w:val="none" w:sz="0" w:space="0" w:color="auto"/>
      </w:divBdr>
    </w:div>
    <w:div w:id="1788310724">
      <w:bodyDiv w:val="1"/>
      <w:marLeft w:val="0"/>
      <w:marRight w:val="0"/>
      <w:marTop w:val="0"/>
      <w:marBottom w:val="0"/>
      <w:divBdr>
        <w:top w:val="none" w:sz="0" w:space="0" w:color="auto"/>
        <w:left w:val="none" w:sz="0" w:space="0" w:color="auto"/>
        <w:bottom w:val="none" w:sz="0" w:space="0" w:color="auto"/>
        <w:right w:val="none" w:sz="0" w:space="0" w:color="auto"/>
      </w:divBdr>
    </w:div>
    <w:div w:id="1843668159">
      <w:bodyDiv w:val="1"/>
      <w:marLeft w:val="0"/>
      <w:marRight w:val="0"/>
      <w:marTop w:val="0"/>
      <w:marBottom w:val="0"/>
      <w:divBdr>
        <w:top w:val="none" w:sz="0" w:space="0" w:color="auto"/>
        <w:left w:val="none" w:sz="0" w:space="0" w:color="auto"/>
        <w:bottom w:val="none" w:sz="0" w:space="0" w:color="auto"/>
        <w:right w:val="none" w:sz="0" w:space="0" w:color="auto"/>
      </w:divBdr>
    </w:div>
    <w:div w:id="1843741661">
      <w:bodyDiv w:val="1"/>
      <w:marLeft w:val="0"/>
      <w:marRight w:val="0"/>
      <w:marTop w:val="0"/>
      <w:marBottom w:val="0"/>
      <w:divBdr>
        <w:top w:val="none" w:sz="0" w:space="0" w:color="auto"/>
        <w:left w:val="none" w:sz="0" w:space="0" w:color="auto"/>
        <w:bottom w:val="none" w:sz="0" w:space="0" w:color="auto"/>
        <w:right w:val="none" w:sz="0" w:space="0" w:color="auto"/>
      </w:divBdr>
    </w:div>
    <w:div w:id="1859932014">
      <w:bodyDiv w:val="1"/>
      <w:marLeft w:val="0"/>
      <w:marRight w:val="0"/>
      <w:marTop w:val="0"/>
      <w:marBottom w:val="0"/>
      <w:divBdr>
        <w:top w:val="none" w:sz="0" w:space="0" w:color="auto"/>
        <w:left w:val="none" w:sz="0" w:space="0" w:color="auto"/>
        <w:bottom w:val="none" w:sz="0" w:space="0" w:color="auto"/>
        <w:right w:val="none" w:sz="0" w:space="0" w:color="auto"/>
      </w:divBdr>
    </w:div>
    <w:div w:id="1887643846">
      <w:bodyDiv w:val="1"/>
      <w:marLeft w:val="0"/>
      <w:marRight w:val="0"/>
      <w:marTop w:val="0"/>
      <w:marBottom w:val="0"/>
      <w:divBdr>
        <w:top w:val="none" w:sz="0" w:space="0" w:color="auto"/>
        <w:left w:val="none" w:sz="0" w:space="0" w:color="auto"/>
        <w:bottom w:val="none" w:sz="0" w:space="0" w:color="auto"/>
        <w:right w:val="none" w:sz="0" w:space="0" w:color="auto"/>
      </w:divBdr>
    </w:div>
    <w:div w:id="1889141050">
      <w:bodyDiv w:val="1"/>
      <w:marLeft w:val="0"/>
      <w:marRight w:val="0"/>
      <w:marTop w:val="0"/>
      <w:marBottom w:val="0"/>
      <w:divBdr>
        <w:top w:val="none" w:sz="0" w:space="0" w:color="auto"/>
        <w:left w:val="none" w:sz="0" w:space="0" w:color="auto"/>
        <w:bottom w:val="none" w:sz="0" w:space="0" w:color="auto"/>
        <w:right w:val="none" w:sz="0" w:space="0" w:color="auto"/>
      </w:divBdr>
    </w:div>
    <w:div w:id="1934438418">
      <w:bodyDiv w:val="1"/>
      <w:marLeft w:val="0"/>
      <w:marRight w:val="0"/>
      <w:marTop w:val="0"/>
      <w:marBottom w:val="0"/>
      <w:divBdr>
        <w:top w:val="none" w:sz="0" w:space="0" w:color="auto"/>
        <w:left w:val="none" w:sz="0" w:space="0" w:color="auto"/>
        <w:bottom w:val="none" w:sz="0" w:space="0" w:color="auto"/>
        <w:right w:val="none" w:sz="0" w:space="0" w:color="auto"/>
      </w:divBdr>
    </w:div>
    <w:div w:id="1960406770">
      <w:bodyDiv w:val="1"/>
      <w:marLeft w:val="0"/>
      <w:marRight w:val="0"/>
      <w:marTop w:val="0"/>
      <w:marBottom w:val="0"/>
      <w:divBdr>
        <w:top w:val="none" w:sz="0" w:space="0" w:color="auto"/>
        <w:left w:val="none" w:sz="0" w:space="0" w:color="auto"/>
        <w:bottom w:val="none" w:sz="0" w:space="0" w:color="auto"/>
        <w:right w:val="none" w:sz="0" w:space="0" w:color="auto"/>
      </w:divBdr>
    </w:div>
    <w:div w:id="1976524909">
      <w:bodyDiv w:val="1"/>
      <w:marLeft w:val="0"/>
      <w:marRight w:val="0"/>
      <w:marTop w:val="0"/>
      <w:marBottom w:val="0"/>
      <w:divBdr>
        <w:top w:val="none" w:sz="0" w:space="0" w:color="auto"/>
        <w:left w:val="none" w:sz="0" w:space="0" w:color="auto"/>
        <w:bottom w:val="none" w:sz="0" w:space="0" w:color="auto"/>
        <w:right w:val="none" w:sz="0" w:space="0" w:color="auto"/>
      </w:divBdr>
    </w:div>
    <w:div w:id="1999993587">
      <w:bodyDiv w:val="1"/>
      <w:marLeft w:val="0"/>
      <w:marRight w:val="0"/>
      <w:marTop w:val="0"/>
      <w:marBottom w:val="0"/>
      <w:divBdr>
        <w:top w:val="none" w:sz="0" w:space="0" w:color="auto"/>
        <w:left w:val="none" w:sz="0" w:space="0" w:color="auto"/>
        <w:bottom w:val="none" w:sz="0" w:space="0" w:color="auto"/>
        <w:right w:val="none" w:sz="0" w:space="0" w:color="auto"/>
      </w:divBdr>
    </w:div>
    <w:div w:id="2016884435">
      <w:bodyDiv w:val="1"/>
      <w:marLeft w:val="0"/>
      <w:marRight w:val="0"/>
      <w:marTop w:val="0"/>
      <w:marBottom w:val="0"/>
      <w:divBdr>
        <w:top w:val="none" w:sz="0" w:space="0" w:color="auto"/>
        <w:left w:val="none" w:sz="0" w:space="0" w:color="auto"/>
        <w:bottom w:val="none" w:sz="0" w:space="0" w:color="auto"/>
        <w:right w:val="none" w:sz="0" w:space="0" w:color="auto"/>
      </w:divBdr>
    </w:div>
    <w:div w:id="2022317109">
      <w:bodyDiv w:val="1"/>
      <w:marLeft w:val="0"/>
      <w:marRight w:val="0"/>
      <w:marTop w:val="0"/>
      <w:marBottom w:val="0"/>
      <w:divBdr>
        <w:top w:val="none" w:sz="0" w:space="0" w:color="auto"/>
        <w:left w:val="none" w:sz="0" w:space="0" w:color="auto"/>
        <w:bottom w:val="none" w:sz="0" w:space="0" w:color="auto"/>
        <w:right w:val="none" w:sz="0" w:space="0" w:color="auto"/>
      </w:divBdr>
    </w:div>
    <w:div w:id="2057582098">
      <w:marLeft w:val="0"/>
      <w:marRight w:val="0"/>
      <w:marTop w:val="0"/>
      <w:marBottom w:val="0"/>
      <w:divBdr>
        <w:top w:val="none" w:sz="0" w:space="0" w:color="auto"/>
        <w:left w:val="none" w:sz="0" w:space="0" w:color="auto"/>
        <w:bottom w:val="none" w:sz="0" w:space="0" w:color="auto"/>
        <w:right w:val="none" w:sz="0" w:space="0" w:color="auto"/>
      </w:divBdr>
      <w:divsChild>
        <w:div w:id="2057582187">
          <w:marLeft w:val="0"/>
          <w:marRight w:val="0"/>
          <w:marTop w:val="0"/>
          <w:marBottom w:val="0"/>
          <w:divBdr>
            <w:top w:val="none" w:sz="0" w:space="0" w:color="auto"/>
            <w:left w:val="none" w:sz="0" w:space="0" w:color="auto"/>
            <w:bottom w:val="none" w:sz="0" w:space="0" w:color="auto"/>
            <w:right w:val="none" w:sz="0" w:space="0" w:color="auto"/>
          </w:divBdr>
          <w:divsChild>
            <w:div w:id="2057582104">
              <w:marLeft w:val="0"/>
              <w:marRight w:val="0"/>
              <w:marTop w:val="0"/>
              <w:marBottom w:val="0"/>
              <w:divBdr>
                <w:top w:val="none" w:sz="0" w:space="0" w:color="auto"/>
                <w:left w:val="none" w:sz="0" w:space="0" w:color="auto"/>
                <w:bottom w:val="none" w:sz="0" w:space="0" w:color="auto"/>
                <w:right w:val="none" w:sz="0" w:space="0" w:color="auto"/>
              </w:divBdr>
            </w:div>
            <w:div w:id="2057582172">
              <w:marLeft w:val="0"/>
              <w:marRight w:val="0"/>
              <w:marTop w:val="0"/>
              <w:marBottom w:val="0"/>
              <w:divBdr>
                <w:top w:val="none" w:sz="0" w:space="0" w:color="auto"/>
                <w:left w:val="none" w:sz="0" w:space="0" w:color="auto"/>
                <w:bottom w:val="none" w:sz="0" w:space="0" w:color="auto"/>
                <w:right w:val="none" w:sz="0" w:space="0" w:color="auto"/>
              </w:divBdr>
              <w:divsChild>
                <w:div w:id="2057582269">
                  <w:marLeft w:val="0"/>
                  <w:marRight w:val="0"/>
                  <w:marTop w:val="0"/>
                  <w:marBottom w:val="0"/>
                  <w:divBdr>
                    <w:top w:val="none" w:sz="0" w:space="0" w:color="auto"/>
                    <w:left w:val="none" w:sz="0" w:space="0" w:color="auto"/>
                    <w:bottom w:val="none" w:sz="0" w:space="0" w:color="auto"/>
                    <w:right w:val="none" w:sz="0" w:space="0" w:color="auto"/>
                  </w:divBdr>
                  <w:divsChild>
                    <w:div w:id="2057582237">
                      <w:marLeft w:val="0"/>
                      <w:marRight w:val="0"/>
                      <w:marTop w:val="0"/>
                      <w:marBottom w:val="0"/>
                      <w:divBdr>
                        <w:top w:val="none" w:sz="0" w:space="0" w:color="auto"/>
                        <w:left w:val="none" w:sz="0" w:space="0" w:color="auto"/>
                        <w:bottom w:val="none" w:sz="0" w:space="0" w:color="auto"/>
                        <w:right w:val="none" w:sz="0" w:space="0" w:color="auto"/>
                      </w:divBdr>
                    </w:div>
                    <w:div w:id="2057582268">
                      <w:marLeft w:val="0"/>
                      <w:marRight w:val="0"/>
                      <w:marTop w:val="0"/>
                      <w:marBottom w:val="0"/>
                      <w:divBdr>
                        <w:top w:val="none" w:sz="0" w:space="0" w:color="auto"/>
                        <w:left w:val="none" w:sz="0" w:space="0" w:color="auto"/>
                        <w:bottom w:val="none" w:sz="0" w:space="0" w:color="auto"/>
                        <w:right w:val="none" w:sz="0" w:space="0" w:color="auto"/>
                      </w:divBdr>
                      <w:divsChild>
                        <w:div w:id="2057582101">
                          <w:marLeft w:val="0"/>
                          <w:marRight w:val="0"/>
                          <w:marTop w:val="0"/>
                          <w:marBottom w:val="0"/>
                          <w:divBdr>
                            <w:top w:val="none" w:sz="0" w:space="0" w:color="auto"/>
                            <w:left w:val="none" w:sz="0" w:space="0" w:color="auto"/>
                            <w:bottom w:val="none" w:sz="0" w:space="0" w:color="auto"/>
                            <w:right w:val="none" w:sz="0" w:space="0" w:color="auto"/>
                          </w:divBdr>
                          <w:divsChild>
                            <w:div w:id="2057582245">
                              <w:marLeft w:val="0"/>
                              <w:marRight w:val="0"/>
                              <w:marTop w:val="0"/>
                              <w:marBottom w:val="0"/>
                              <w:divBdr>
                                <w:top w:val="none" w:sz="0" w:space="0" w:color="auto"/>
                                <w:left w:val="none" w:sz="0" w:space="0" w:color="auto"/>
                                <w:bottom w:val="none" w:sz="0" w:space="0" w:color="auto"/>
                                <w:right w:val="none" w:sz="0" w:space="0" w:color="auto"/>
                              </w:divBdr>
                              <w:divsChild>
                                <w:div w:id="2057582097">
                                  <w:marLeft w:val="0"/>
                                  <w:marRight w:val="0"/>
                                  <w:marTop w:val="0"/>
                                  <w:marBottom w:val="0"/>
                                  <w:divBdr>
                                    <w:top w:val="none" w:sz="0" w:space="0" w:color="auto"/>
                                    <w:left w:val="none" w:sz="0" w:space="0" w:color="auto"/>
                                    <w:bottom w:val="none" w:sz="0" w:space="0" w:color="auto"/>
                                    <w:right w:val="none" w:sz="0" w:space="0" w:color="auto"/>
                                  </w:divBdr>
                                </w:div>
                                <w:div w:id="2057582103">
                                  <w:marLeft w:val="0"/>
                                  <w:marRight w:val="0"/>
                                  <w:marTop w:val="0"/>
                                  <w:marBottom w:val="0"/>
                                  <w:divBdr>
                                    <w:top w:val="none" w:sz="0" w:space="0" w:color="auto"/>
                                    <w:left w:val="none" w:sz="0" w:space="0" w:color="auto"/>
                                    <w:bottom w:val="none" w:sz="0" w:space="0" w:color="auto"/>
                                    <w:right w:val="none" w:sz="0" w:space="0" w:color="auto"/>
                                  </w:divBdr>
                                </w:div>
                                <w:div w:id="2057582158">
                                  <w:marLeft w:val="0"/>
                                  <w:marRight w:val="0"/>
                                  <w:marTop w:val="0"/>
                                  <w:marBottom w:val="0"/>
                                  <w:divBdr>
                                    <w:top w:val="none" w:sz="0" w:space="0" w:color="auto"/>
                                    <w:left w:val="none" w:sz="0" w:space="0" w:color="auto"/>
                                    <w:bottom w:val="none" w:sz="0" w:space="0" w:color="auto"/>
                                    <w:right w:val="none" w:sz="0" w:space="0" w:color="auto"/>
                                  </w:divBdr>
                                </w:div>
                                <w:div w:id="2057582184">
                                  <w:marLeft w:val="0"/>
                                  <w:marRight w:val="0"/>
                                  <w:marTop w:val="0"/>
                                  <w:marBottom w:val="0"/>
                                  <w:divBdr>
                                    <w:top w:val="none" w:sz="0" w:space="0" w:color="auto"/>
                                    <w:left w:val="none" w:sz="0" w:space="0" w:color="auto"/>
                                    <w:bottom w:val="none" w:sz="0" w:space="0" w:color="auto"/>
                                    <w:right w:val="none" w:sz="0" w:space="0" w:color="auto"/>
                                  </w:divBdr>
                                </w:div>
                                <w:div w:id="2057582194">
                                  <w:marLeft w:val="0"/>
                                  <w:marRight w:val="0"/>
                                  <w:marTop w:val="0"/>
                                  <w:marBottom w:val="0"/>
                                  <w:divBdr>
                                    <w:top w:val="none" w:sz="0" w:space="0" w:color="auto"/>
                                    <w:left w:val="none" w:sz="0" w:space="0" w:color="auto"/>
                                    <w:bottom w:val="none" w:sz="0" w:space="0" w:color="auto"/>
                                    <w:right w:val="none" w:sz="0" w:space="0" w:color="auto"/>
                                  </w:divBdr>
                                </w:div>
                                <w:div w:id="2057582200">
                                  <w:marLeft w:val="0"/>
                                  <w:marRight w:val="0"/>
                                  <w:marTop w:val="0"/>
                                  <w:marBottom w:val="0"/>
                                  <w:divBdr>
                                    <w:top w:val="none" w:sz="0" w:space="0" w:color="auto"/>
                                    <w:left w:val="none" w:sz="0" w:space="0" w:color="auto"/>
                                    <w:bottom w:val="none" w:sz="0" w:space="0" w:color="auto"/>
                                    <w:right w:val="none" w:sz="0" w:space="0" w:color="auto"/>
                                  </w:divBdr>
                                </w:div>
                                <w:div w:id="2057582203">
                                  <w:marLeft w:val="0"/>
                                  <w:marRight w:val="0"/>
                                  <w:marTop w:val="0"/>
                                  <w:marBottom w:val="0"/>
                                  <w:divBdr>
                                    <w:top w:val="none" w:sz="0" w:space="0" w:color="auto"/>
                                    <w:left w:val="none" w:sz="0" w:space="0" w:color="auto"/>
                                    <w:bottom w:val="none" w:sz="0" w:space="0" w:color="auto"/>
                                    <w:right w:val="none" w:sz="0" w:space="0" w:color="auto"/>
                                  </w:divBdr>
                                </w:div>
                                <w:div w:id="2057582204">
                                  <w:marLeft w:val="0"/>
                                  <w:marRight w:val="0"/>
                                  <w:marTop w:val="0"/>
                                  <w:marBottom w:val="0"/>
                                  <w:divBdr>
                                    <w:top w:val="none" w:sz="0" w:space="0" w:color="auto"/>
                                    <w:left w:val="none" w:sz="0" w:space="0" w:color="auto"/>
                                    <w:bottom w:val="none" w:sz="0" w:space="0" w:color="auto"/>
                                    <w:right w:val="none" w:sz="0" w:space="0" w:color="auto"/>
                                  </w:divBdr>
                                </w:div>
                                <w:div w:id="2057582229">
                                  <w:marLeft w:val="0"/>
                                  <w:marRight w:val="0"/>
                                  <w:marTop w:val="0"/>
                                  <w:marBottom w:val="0"/>
                                  <w:divBdr>
                                    <w:top w:val="none" w:sz="0" w:space="0" w:color="auto"/>
                                    <w:left w:val="none" w:sz="0" w:space="0" w:color="auto"/>
                                    <w:bottom w:val="none" w:sz="0" w:space="0" w:color="auto"/>
                                    <w:right w:val="none" w:sz="0" w:space="0" w:color="auto"/>
                                  </w:divBdr>
                                </w:div>
                                <w:div w:id="2057582261">
                                  <w:marLeft w:val="0"/>
                                  <w:marRight w:val="0"/>
                                  <w:marTop w:val="0"/>
                                  <w:marBottom w:val="0"/>
                                  <w:divBdr>
                                    <w:top w:val="none" w:sz="0" w:space="0" w:color="auto"/>
                                    <w:left w:val="none" w:sz="0" w:space="0" w:color="auto"/>
                                    <w:bottom w:val="none" w:sz="0" w:space="0" w:color="auto"/>
                                    <w:right w:val="none" w:sz="0" w:space="0" w:color="auto"/>
                                  </w:divBdr>
                                </w:div>
                                <w:div w:id="2057582271">
                                  <w:marLeft w:val="0"/>
                                  <w:marRight w:val="0"/>
                                  <w:marTop w:val="0"/>
                                  <w:marBottom w:val="0"/>
                                  <w:divBdr>
                                    <w:top w:val="none" w:sz="0" w:space="0" w:color="auto"/>
                                    <w:left w:val="none" w:sz="0" w:space="0" w:color="auto"/>
                                    <w:bottom w:val="none" w:sz="0" w:space="0" w:color="auto"/>
                                    <w:right w:val="none" w:sz="0" w:space="0" w:color="auto"/>
                                  </w:divBdr>
                                </w:div>
                                <w:div w:id="20575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582188">
              <w:marLeft w:val="0"/>
              <w:marRight w:val="0"/>
              <w:marTop w:val="0"/>
              <w:marBottom w:val="0"/>
              <w:divBdr>
                <w:top w:val="none" w:sz="0" w:space="0" w:color="auto"/>
                <w:left w:val="none" w:sz="0" w:space="0" w:color="auto"/>
                <w:bottom w:val="none" w:sz="0" w:space="0" w:color="auto"/>
                <w:right w:val="none" w:sz="0" w:space="0" w:color="auto"/>
              </w:divBdr>
            </w:div>
            <w:div w:id="2057582191">
              <w:marLeft w:val="0"/>
              <w:marRight w:val="0"/>
              <w:marTop w:val="0"/>
              <w:marBottom w:val="0"/>
              <w:divBdr>
                <w:top w:val="none" w:sz="0" w:space="0" w:color="auto"/>
                <w:left w:val="none" w:sz="0" w:space="0" w:color="auto"/>
                <w:bottom w:val="none" w:sz="0" w:space="0" w:color="auto"/>
                <w:right w:val="none" w:sz="0" w:space="0" w:color="auto"/>
              </w:divBdr>
            </w:div>
            <w:div w:id="2057582205">
              <w:marLeft w:val="0"/>
              <w:marRight w:val="0"/>
              <w:marTop w:val="0"/>
              <w:marBottom w:val="0"/>
              <w:divBdr>
                <w:top w:val="none" w:sz="0" w:space="0" w:color="auto"/>
                <w:left w:val="none" w:sz="0" w:space="0" w:color="auto"/>
                <w:bottom w:val="none" w:sz="0" w:space="0" w:color="auto"/>
                <w:right w:val="none" w:sz="0" w:space="0" w:color="auto"/>
              </w:divBdr>
            </w:div>
            <w:div w:id="2057582224">
              <w:marLeft w:val="0"/>
              <w:marRight w:val="0"/>
              <w:marTop w:val="0"/>
              <w:marBottom w:val="0"/>
              <w:divBdr>
                <w:top w:val="none" w:sz="0" w:space="0" w:color="auto"/>
                <w:left w:val="none" w:sz="0" w:space="0" w:color="auto"/>
                <w:bottom w:val="none" w:sz="0" w:space="0" w:color="auto"/>
                <w:right w:val="none" w:sz="0" w:space="0" w:color="auto"/>
              </w:divBdr>
            </w:div>
            <w:div w:id="2057582234">
              <w:marLeft w:val="0"/>
              <w:marRight w:val="0"/>
              <w:marTop w:val="0"/>
              <w:marBottom w:val="0"/>
              <w:divBdr>
                <w:top w:val="none" w:sz="0" w:space="0" w:color="auto"/>
                <w:left w:val="none" w:sz="0" w:space="0" w:color="auto"/>
                <w:bottom w:val="none" w:sz="0" w:space="0" w:color="auto"/>
                <w:right w:val="none" w:sz="0" w:space="0" w:color="auto"/>
              </w:divBdr>
            </w:div>
            <w:div w:id="2057582240">
              <w:marLeft w:val="0"/>
              <w:marRight w:val="0"/>
              <w:marTop w:val="0"/>
              <w:marBottom w:val="0"/>
              <w:divBdr>
                <w:top w:val="none" w:sz="0" w:space="0" w:color="auto"/>
                <w:left w:val="none" w:sz="0" w:space="0" w:color="auto"/>
                <w:bottom w:val="none" w:sz="0" w:space="0" w:color="auto"/>
                <w:right w:val="none" w:sz="0" w:space="0" w:color="auto"/>
              </w:divBdr>
            </w:div>
            <w:div w:id="2057582241">
              <w:marLeft w:val="0"/>
              <w:marRight w:val="0"/>
              <w:marTop w:val="0"/>
              <w:marBottom w:val="0"/>
              <w:divBdr>
                <w:top w:val="none" w:sz="0" w:space="0" w:color="auto"/>
                <w:left w:val="none" w:sz="0" w:space="0" w:color="auto"/>
                <w:bottom w:val="none" w:sz="0" w:space="0" w:color="auto"/>
                <w:right w:val="none" w:sz="0" w:space="0" w:color="auto"/>
              </w:divBdr>
            </w:div>
            <w:div w:id="2057582254">
              <w:marLeft w:val="0"/>
              <w:marRight w:val="0"/>
              <w:marTop w:val="0"/>
              <w:marBottom w:val="0"/>
              <w:divBdr>
                <w:top w:val="none" w:sz="0" w:space="0" w:color="auto"/>
                <w:left w:val="none" w:sz="0" w:space="0" w:color="auto"/>
                <w:bottom w:val="none" w:sz="0" w:space="0" w:color="auto"/>
                <w:right w:val="none" w:sz="0" w:space="0" w:color="auto"/>
              </w:divBdr>
            </w:div>
            <w:div w:id="2057582258">
              <w:marLeft w:val="0"/>
              <w:marRight w:val="0"/>
              <w:marTop w:val="0"/>
              <w:marBottom w:val="0"/>
              <w:divBdr>
                <w:top w:val="none" w:sz="0" w:space="0" w:color="auto"/>
                <w:left w:val="none" w:sz="0" w:space="0" w:color="auto"/>
                <w:bottom w:val="none" w:sz="0" w:space="0" w:color="auto"/>
                <w:right w:val="none" w:sz="0" w:space="0" w:color="auto"/>
              </w:divBdr>
            </w:div>
          </w:divsChild>
        </w:div>
        <w:div w:id="2057582249">
          <w:marLeft w:val="0"/>
          <w:marRight w:val="0"/>
          <w:marTop w:val="0"/>
          <w:marBottom w:val="0"/>
          <w:divBdr>
            <w:top w:val="none" w:sz="0" w:space="0" w:color="auto"/>
            <w:left w:val="none" w:sz="0" w:space="0" w:color="auto"/>
            <w:bottom w:val="none" w:sz="0" w:space="0" w:color="auto"/>
            <w:right w:val="none" w:sz="0" w:space="0" w:color="auto"/>
          </w:divBdr>
          <w:divsChild>
            <w:div w:id="2057582226">
              <w:marLeft w:val="0"/>
              <w:marRight w:val="0"/>
              <w:marTop w:val="0"/>
              <w:marBottom w:val="0"/>
              <w:divBdr>
                <w:top w:val="single" w:sz="8" w:space="3" w:color="B5C4DF"/>
                <w:left w:val="none" w:sz="0" w:space="0" w:color="auto"/>
                <w:bottom w:val="none" w:sz="0" w:space="0" w:color="auto"/>
                <w:right w:val="none" w:sz="0" w:space="0" w:color="auto"/>
              </w:divBdr>
            </w:div>
          </w:divsChild>
        </w:div>
        <w:div w:id="2057582259">
          <w:marLeft w:val="0"/>
          <w:marRight w:val="0"/>
          <w:marTop w:val="0"/>
          <w:marBottom w:val="0"/>
          <w:divBdr>
            <w:top w:val="none" w:sz="0" w:space="0" w:color="auto"/>
            <w:left w:val="none" w:sz="0" w:space="0" w:color="auto"/>
            <w:bottom w:val="none" w:sz="0" w:space="0" w:color="auto"/>
            <w:right w:val="none" w:sz="0" w:space="0" w:color="auto"/>
          </w:divBdr>
        </w:div>
      </w:divsChild>
    </w:div>
    <w:div w:id="2057582109">
      <w:marLeft w:val="0"/>
      <w:marRight w:val="0"/>
      <w:marTop w:val="0"/>
      <w:marBottom w:val="0"/>
      <w:divBdr>
        <w:top w:val="none" w:sz="0" w:space="0" w:color="auto"/>
        <w:left w:val="none" w:sz="0" w:space="0" w:color="auto"/>
        <w:bottom w:val="none" w:sz="0" w:space="0" w:color="auto"/>
        <w:right w:val="none" w:sz="0" w:space="0" w:color="auto"/>
      </w:divBdr>
    </w:div>
    <w:div w:id="2057582118">
      <w:marLeft w:val="0"/>
      <w:marRight w:val="0"/>
      <w:marTop w:val="0"/>
      <w:marBottom w:val="0"/>
      <w:divBdr>
        <w:top w:val="none" w:sz="0" w:space="0" w:color="auto"/>
        <w:left w:val="none" w:sz="0" w:space="0" w:color="auto"/>
        <w:bottom w:val="none" w:sz="0" w:space="0" w:color="auto"/>
        <w:right w:val="none" w:sz="0" w:space="0" w:color="auto"/>
      </w:divBdr>
      <w:divsChild>
        <w:div w:id="2057582110">
          <w:marLeft w:val="0"/>
          <w:marRight w:val="0"/>
          <w:marTop w:val="0"/>
          <w:marBottom w:val="0"/>
          <w:divBdr>
            <w:top w:val="none" w:sz="0" w:space="0" w:color="auto"/>
            <w:left w:val="none" w:sz="0" w:space="0" w:color="auto"/>
            <w:bottom w:val="none" w:sz="0" w:space="0" w:color="auto"/>
            <w:right w:val="none" w:sz="0" w:space="0" w:color="auto"/>
          </w:divBdr>
        </w:div>
        <w:div w:id="2057582112">
          <w:marLeft w:val="0"/>
          <w:marRight w:val="0"/>
          <w:marTop w:val="0"/>
          <w:marBottom w:val="0"/>
          <w:divBdr>
            <w:top w:val="none" w:sz="0" w:space="0" w:color="auto"/>
            <w:left w:val="none" w:sz="0" w:space="0" w:color="auto"/>
            <w:bottom w:val="none" w:sz="0" w:space="0" w:color="auto"/>
            <w:right w:val="none" w:sz="0" w:space="0" w:color="auto"/>
          </w:divBdr>
        </w:div>
        <w:div w:id="2057582119">
          <w:marLeft w:val="0"/>
          <w:marRight w:val="0"/>
          <w:marTop w:val="0"/>
          <w:marBottom w:val="0"/>
          <w:divBdr>
            <w:top w:val="none" w:sz="0" w:space="0" w:color="auto"/>
            <w:left w:val="none" w:sz="0" w:space="0" w:color="auto"/>
            <w:bottom w:val="none" w:sz="0" w:space="0" w:color="auto"/>
            <w:right w:val="none" w:sz="0" w:space="0" w:color="auto"/>
          </w:divBdr>
        </w:div>
        <w:div w:id="2057582125">
          <w:marLeft w:val="0"/>
          <w:marRight w:val="0"/>
          <w:marTop w:val="0"/>
          <w:marBottom w:val="0"/>
          <w:divBdr>
            <w:top w:val="none" w:sz="0" w:space="0" w:color="auto"/>
            <w:left w:val="none" w:sz="0" w:space="0" w:color="auto"/>
            <w:bottom w:val="none" w:sz="0" w:space="0" w:color="auto"/>
            <w:right w:val="none" w:sz="0" w:space="0" w:color="auto"/>
          </w:divBdr>
        </w:div>
        <w:div w:id="2057582132">
          <w:marLeft w:val="0"/>
          <w:marRight w:val="0"/>
          <w:marTop w:val="0"/>
          <w:marBottom w:val="0"/>
          <w:divBdr>
            <w:top w:val="none" w:sz="0" w:space="0" w:color="auto"/>
            <w:left w:val="none" w:sz="0" w:space="0" w:color="auto"/>
            <w:bottom w:val="none" w:sz="0" w:space="0" w:color="auto"/>
            <w:right w:val="none" w:sz="0" w:space="0" w:color="auto"/>
          </w:divBdr>
        </w:div>
        <w:div w:id="2057582134">
          <w:marLeft w:val="0"/>
          <w:marRight w:val="0"/>
          <w:marTop w:val="0"/>
          <w:marBottom w:val="0"/>
          <w:divBdr>
            <w:top w:val="none" w:sz="0" w:space="0" w:color="auto"/>
            <w:left w:val="none" w:sz="0" w:space="0" w:color="auto"/>
            <w:bottom w:val="none" w:sz="0" w:space="0" w:color="auto"/>
            <w:right w:val="none" w:sz="0" w:space="0" w:color="auto"/>
          </w:divBdr>
        </w:div>
        <w:div w:id="2057582144">
          <w:marLeft w:val="0"/>
          <w:marRight w:val="0"/>
          <w:marTop w:val="0"/>
          <w:marBottom w:val="0"/>
          <w:divBdr>
            <w:top w:val="none" w:sz="0" w:space="0" w:color="auto"/>
            <w:left w:val="none" w:sz="0" w:space="0" w:color="auto"/>
            <w:bottom w:val="none" w:sz="0" w:space="0" w:color="auto"/>
            <w:right w:val="none" w:sz="0" w:space="0" w:color="auto"/>
          </w:divBdr>
        </w:div>
        <w:div w:id="2057582145">
          <w:marLeft w:val="0"/>
          <w:marRight w:val="0"/>
          <w:marTop w:val="0"/>
          <w:marBottom w:val="0"/>
          <w:divBdr>
            <w:top w:val="none" w:sz="0" w:space="0" w:color="auto"/>
            <w:left w:val="none" w:sz="0" w:space="0" w:color="auto"/>
            <w:bottom w:val="none" w:sz="0" w:space="0" w:color="auto"/>
            <w:right w:val="none" w:sz="0" w:space="0" w:color="auto"/>
          </w:divBdr>
        </w:div>
        <w:div w:id="2057582150">
          <w:marLeft w:val="0"/>
          <w:marRight w:val="0"/>
          <w:marTop w:val="0"/>
          <w:marBottom w:val="0"/>
          <w:divBdr>
            <w:top w:val="none" w:sz="0" w:space="0" w:color="auto"/>
            <w:left w:val="none" w:sz="0" w:space="0" w:color="auto"/>
            <w:bottom w:val="none" w:sz="0" w:space="0" w:color="auto"/>
            <w:right w:val="none" w:sz="0" w:space="0" w:color="auto"/>
          </w:divBdr>
        </w:div>
      </w:divsChild>
    </w:div>
    <w:div w:id="2057582120">
      <w:marLeft w:val="0"/>
      <w:marRight w:val="0"/>
      <w:marTop w:val="0"/>
      <w:marBottom w:val="0"/>
      <w:divBdr>
        <w:top w:val="none" w:sz="0" w:space="0" w:color="auto"/>
        <w:left w:val="none" w:sz="0" w:space="0" w:color="auto"/>
        <w:bottom w:val="none" w:sz="0" w:space="0" w:color="auto"/>
        <w:right w:val="none" w:sz="0" w:space="0" w:color="auto"/>
      </w:divBdr>
      <w:divsChild>
        <w:div w:id="2057582148">
          <w:marLeft w:val="0"/>
          <w:marRight w:val="0"/>
          <w:marTop w:val="0"/>
          <w:marBottom w:val="0"/>
          <w:divBdr>
            <w:top w:val="none" w:sz="0" w:space="0" w:color="auto"/>
            <w:left w:val="none" w:sz="0" w:space="0" w:color="auto"/>
            <w:bottom w:val="none" w:sz="0" w:space="0" w:color="auto"/>
            <w:right w:val="none" w:sz="0" w:space="0" w:color="auto"/>
          </w:divBdr>
          <w:divsChild>
            <w:div w:id="2057582129">
              <w:marLeft w:val="0"/>
              <w:marRight w:val="0"/>
              <w:marTop w:val="0"/>
              <w:marBottom w:val="0"/>
              <w:divBdr>
                <w:top w:val="none" w:sz="0" w:space="0" w:color="auto"/>
                <w:left w:val="none" w:sz="0" w:space="0" w:color="auto"/>
                <w:bottom w:val="none" w:sz="0" w:space="0" w:color="auto"/>
                <w:right w:val="none" w:sz="0" w:space="0" w:color="auto"/>
              </w:divBdr>
              <w:divsChild>
                <w:div w:id="2057582136">
                  <w:marLeft w:val="0"/>
                  <w:marRight w:val="0"/>
                  <w:marTop w:val="0"/>
                  <w:marBottom w:val="0"/>
                  <w:divBdr>
                    <w:top w:val="none" w:sz="0" w:space="0" w:color="auto"/>
                    <w:left w:val="none" w:sz="0" w:space="0" w:color="auto"/>
                    <w:bottom w:val="none" w:sz="0" w:space="0" w:color="auto"/>
                    <w:right w:val="none" w:sz="0" w:space="0" w:color="auto"/>
                  </w:divBdr>
                  <w:divsChild>
                    <w:div w:id="2057582122">
                      <w:marLeft w:val="0"/>
                      <w:marRight w:val="0"/>
                      <w:marTop w:val="0"/>
                      <w:marBottom w:val="0"/>
                      <w:divBdr>
                        <w:top w:val="none" w:sz="0" w:space="0" w:color="auto"/>
                        <w:left w:val="none" w:sz="0" w:space="0" w:color="auto"/>
                        <w:bottom w:val="none" w:sz="0" w:space="0" w:color="auto"/>
                        <w:right w:val="none" w:sz="0" w:space="0" w:color="auto"/>
                      </w:divBdr>
                      <w:divsChild>
                        <w:div w:id="2057582116">
                          <w:marLeft w:val="0"/>
                          <w:marRight w:val="0"/>
                          <w:marTop w:val="0"/>
                          <w:marBottom w:val="0"/>
                          <w:divBdr>
                            <w:top w:val="none" w:sz="0" w:space="0" w:color="auto"/>
                            <w:left w:val="none" w:sz="0" w:space="0" w:color="auto"/>
                            <w:bottom w:val="none" w:sz="0" w:space="0" w:color="auto"/>
                            <w:right w:val="none" w:sz="0" w:space="0" w:color="auto"/>
                          </w:divBdr>
                          <w:divsChild>
                            <w:div w:id="2057582141">
                              <w:marLeft w:val="0"/>
                              <w:marRight w:val="0"/>
                              <w:marTop w:val="0"/>
                              <w:marBottom w:val="0"/>
                              <w:divBdr>
                                <w:top w:val="none" w:sz="0" w:space="0" w:color="auto"/>
                                <w:left w:val="none" w:sz="0" w:space="0" w:color="auto"/>
                                <w:bottom w:val="none" w:sz="0" w:space="0" w:color="auto"/>
                                <w:right w:val="none" w:sz="0" w:space="0" w:color="auto"/>
                              </w:divBdr>
                              <w:divsChild>
                                <w:div w:id="2057582142">
                                  <w:marLeft w:val="0"/>
                                  <w:marRight w:val="0"/>
                                  <w:marTop w:val="0"/>
                                  <w:marBottom w:val="0"/>
                                  <w:divBdr>
                                    <w:top w:val="none" w:sz="0" w:space="0" w:color="auto"/>
                                    <w:left w:val="none" w:sz="0" w:space="0" w:color="auto"/>
                                    <w:bottom w:val="none" w:sz="0" w:space="0" w:color="auto"/>
                                    <w:right w:val="none" w:sz="0" w:space="0" w:color="auto"/>
                                  </w:divBdr>
                                  <w:divsChild>
                                    <w:div w:id="20575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7582131">
      <w:marLeft w:val="0"/>
      <w:marRight w:val="0"/>
      <w:marTop w:val="0"/>
      <w:marBottom w:val="0"/>
      <w:divBdr>
        <w:top w:val="none" w:sz="0" w:space="0" w:color="auto"/>
        <w:left w:val="none" w:sz="0" w:space="0" w:color="auto"/>
        <w:bottom w:val="none" w:sz="0" w:space="0" w:color="auto"/>
        <w:right w:val="none" w:sz="0" w:space="0" w:color="auto"/>
      </w:divBdr>
      <w:divsChild>
        <w:div w:id="2057582146">
          <w:marLeft w:val="0"/>
          <w:marRight w:val="0"/>
          <w:marTop w:val="0"/>
          <w:marBottom w:val="0"/>
          <w:divBdr>
            <w:top w:val="none" w:sz="0" w:space="0" w:color="auto"/>
            <w:left w:val="none" w:sz="0" w:space="0" w:color="auto"/>
            <w:bottom w:val="none" w:sz="0" w:space="0" w:color="auto"/>
            <w:right w:val="none" w:sz="0" w:space="0" w:color="auto"/>
          </w:divBdr>
        </w:div>
      </w:divsChild>
    </w:div>
    <w:div w:id="2057582137">
      <w:marLeft w:val="0"/>
      <w:marRight w:val="0"/>
      <w:marTop w:val="0"/>
      <w:marBottom w:val="0"/>
      <w:divBdr>
        <w:top w:val="none" w:sz="0" w:space="0" w:color="auto"/>
        <w:left w:val="none" w:sz="0" w:space="0" w:color="auto"/>
        <w:bottom w:val="none" w:sz="0" w:space="0" w:color="auto"/>
        <w:right w:val="none" w:sz="0" w:space="0" w:color="auto"/>
      </w:divBdr>
      <w:divsChild>
        <w:div w:id="2057582147">
          <w:marLeft w:val="0"/>
          <w:marRight w:val="0"/>
          <w:marTop w:val="0"/>
          <w:marBottom w:val="0"/>
          <w:divBdr>
            <w:top w:val="none" w:sz="0" w:space="0" w:color="auto"/>
            <w:left w:val="none" w:sz="0" w:space="0" w:color="auto"/>
            <w:bottom w:val="none" w:sz="0" w:space="0" w:color="auto"/>
            <w:right w:val="none" w:sz="0" w:space="0" w:color="auto"/>
          </w:divBdr>
          <w:divsChild>
            <w:div w:id="2057582143">
              <w:marLeft w:val="0"/>
              <w:marRight w:val="0"/>
              <w:marTop w:val="0"/>
              <w:marBottom w:val="0"/>
              <w:divBdr>
                <w:top w:val="none" w:sz="0" w:space="0" w:color="auto"/>
                <w:left w:val="none" w:sz="0" w:space="0" w:color="auto"/>
                <w:bottom w:val="none" w:sz="0" w:space="0" w:color="auto"/>
                <w:right w:val="none" w:sz="0" w:space="0" w:color="auto"/>
              </w:divBdr>
              <w:divsChild>
                <w:div w:id="2057582115">
                  <w:marLeft w:val="0"/>
                  <w:marRight w:val="0"/>
                  <w:marTop w:val="0"/>
                  <w:marBottom w:val="0"/>
                  <w:divBdr>
                    <w:top w:val="none" w:sz="0" w:space="0" w:color="auto"/>
                    <w:left w:val="none" w:sz="0" w:space="0" w:color="auto"/>
                    <w:bottom w:val="none" w:sz="0" w:space="0" w:color="auto"/>
                    <w:right w:val="none" w:sz="0" w:space="0" w:color="auto"/>
                  </w:divBdr>
                  <w:divsChild>
                    <w:div w:id="2057582156">
                      <w:marLeft w:val="0"/>
                      <w:marRight w:val="0"/>
                      <w:marTop w:val="0"/>
                      <w:marBottom w:val="0"/>
                      <w:divBdr>
                        <w:top w:val="none" w:sz="0" w:space="0" w:color="auto"/>
                        <w:left w:val="none" w:sz="0" w:space="0" w:color="auto"/>
                        <w:bottom w:val="none" w:sz="0" w:space="0" w:color="auto"/>
                        <w:right w:val="none" w:sz="0" w:space="0" w:color="auto"/>
                      </w:divBdr>
                      <w:divsChild>
                        <w:div w:id="2057582155">
                          <w:marLeft w:val="0"/>
                          <w:marRight w:val="0"/>
                          <w:marTop w:val="0"/>
                          <w:marBottom w:val="0"/>
                          <w:divBdr>
                            <w:top w:val="none" w:sz="0" w:space="0" w:color="auto"/>
                            <w:left w:val="none" w:sz="0" w:space="0" w:color="auto"/>
                            <w:bottom w:val="none" w:sz="0" w:space="0" w:color="auto"/>
                            <w:right w:val="none" w:sz="0" w:space="0" w:color="auto"/>
                          </w:divBdr>
                          <w:divsChild>
                            <w:div w:id="2057582151">
                              <w:marLeft w:val="0"/>
                              <w:marRight w:val="0"/>
                              <w:marTop w:val="0"/>
                              <w:marBottom w:val="0"/>
                              <w:divBdr>
                                <w:top w:val="none" w:sz="0" w:space="0" w:color="auto"/>
                                <w:left w:val="none" w:sz="0" w:space="0" w:color="auto"/>
                                <w:bottom w:val="none" w:sz="0" w:space="0" w:color="auto"/>
                                <w:right w:val="none" w:sz="0" w:space="0" w:color="auto"/>
                              </w:divBdr>
                              <w:divsChild>
                                <w:div w:id="2057582130">
                                  <w:marLeft w:val="0"/>
                                  <w:marRight w:val="0"/>
                                  <w:marTop w:val="0"/>
                                  <w:marBottom w:val="0"/>
                                  <w:divBdr>
                                    <w:top w:val="none" w:sz="0" w:space="0" w:color="auto"/>
                                    <w:left w:val="none" w:sz="0" w:space="0" w:color="auto"/>
                                    <w:bottom w:val="none" w:sz="0" w:space="0" w:color="auto"/>
                                    <w:right w:val="none" w:sz="0" w:space="0" w:color="auto"/>
                                  </w:divBdr>
                                  <w:divsChild>
                                    <w:div w:id="20575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7582139">
      <w:marLeft w:val="0"/>
      <w:marRight w:val="0"/>
      <w:marTop w:val="0"/>
      <w:marBottom w:val="0"/>
      <w:divBdr>
        <w:top w:val="none" w:sz="0" w:space="0" w:color="auto"/>
        <w:left w:val="none" w:sz="0" w:space="0" w:color="auto"/>
        <w:bottom w:val="none" w:sz="0" w:space="0" w:color="auto"/>
        <w:right w:val="none" w:sz="0" w:space="0" w:color="auto"/>
      </w:divBdr>
      <w:divsChild>
        <w:div w:id="2057582133">
          <w:marLeft w:val="0"/>
          <w:marRight w:val="0"/>
          <w:marTop w:val="0"/>
          <w:marBottom w:val="0"/>
          <w:divBdr>
            <w:top w:val="none" w:sz="0" w:space="0" w:color="auto"/>
            <w:left w:val="none" w:sz="0" w:space="0" w:color="auto"/>
            <w:bottom w:val="none" w:sz="0" w:space="0" w:color="auto"/>
            <w:right w:val="none" w:sz="0" w:space="0" w:color="auto"/>
          </w:divBdr>
          <w:divsChild>
            <w:div w:id="2057582157">
              <w:marLeft w:val="0"/>
              <w:marRight w:val="0"/>
              <w:marTop w:val="0"/>
              <w:marBottom w:val="0"/>
              <w:divBdr>
                <w:top w:val="none" w:sz="0" w:space="0" w:color="auto"/>
                <w:left w:val="none" w:sz="0" w:space="0" w:color="auto"/>
                <w:bottom w:val="none" w:sz="0" w:space="0" w:color="auto"/>
                <w:right w:val="none" w:sz="0" w:space="0" w:color="auto"/>
              </w:divBdr>
              <w:divsChild>
                <w:div w:id="2057582153">
                  <w:marLeft w:val="0"/>
                  <w:marRight w:val="0"/>
                  <w:marTop w:val="0"/>
                  <w:marBottom w:val="0"/>
                  <w:divBdr>
                    <w:top w:val="none" w:sz="0" w:space="0" w:color="auto"/>
                    <w:left w:val="none" w:sz="0" w:space="0" w:color="auto"/>
                    <w:bottom w:val="none" w:sz="0" w:space="0" w:color="auto"/>
                    <w:right w:val="none" w:sz="0" w:space="0" w:color="auto"/>
                  </w:divBdr>
                  <w:divsChild>
                    <w:div w:id="2057582128">
                      <w:marLeft w:val="0"/>
                      <w:marRight w:val="0"/>
                      <w:marTop w:val="0"/>
                      <w:marBottom w:val="0"/>
                      <w:divBdr>
                        <w:top w:val="none" w:sz="0" w:space="0" w:color="auto"/>
                        <w:left w:val="none" w:sz="0" w:space="0" w:color="auto"/>
                        <w:bottom w:val="none" w:sz="0" w:space="0" w:color="auto"/>
                        <w:right w:val="none" w:sz="0" w:space="0" w:color="auto"/>
                      </w:divBdr>
                      <w:divsChild>
                        <w:div w:id="2057582149">
                          <w:marLeft w:val="0"/>
                          <w:marRight w:val="0"/>
                          <w:marTop w:val="0"/>
                          <w:marBottom w:val="0"/>
                          <w:divBdr>
                            <w:top w:val="none" w:sz="0" w:space="0" w:color="auto"/>
                            <w:left w:val="none" w:sz="0" w:space="0" w:color="auto"/>
                            <w:bottom w:val="none" w:sz="0" w:space="0" w:color="auto"/>
                            <w:right w:val="none" w:sz="0" w:space="0" w:color="auto"/>
                          </w:divBdr>
                          <w:divsChild>
                            <w:div w:id="2057582127">
                              <w:marLeft w:val="0"/>
                              <w:marRight w:val="0"/>
                              <w:marTop w:val="0"/>
                              <w:marBottom w:val="0"/>
                              <w:divBdr>
                                <w:top w:val="none" w:sz="0" w:space="0" w:color="auto"/>
                                <w:left w:val="none" w:sz="0" w:space="0" w:color="auto"/>
                                <w:bottom w:val="none" w:sz="0" w:space="0" w:color="auto"/>
                                <w:right w:val="none" w:sz="0" w:space="0" w:color="auto"/>
                              </w:divBdr>
                              <w:divsChild>
                                <w:div w:id="2057582117">
                                  <w:marLeft w:val="0"/>
                                  <w:marRight w:val="0"/>
                                  <w:marTop w:val="0"/>
                                  <w:marBottom w:val="0"/>
                                  <w:divBdr>
                                    <w:top w:val="none" w:sz="0" w:space="0" w:color="auto"/>
                                    <w:left w:val="none" w:sz="0" w:space="0" w:color="auto"/>
                                    <w:bottom w:val="none" w:sz="0" w:space="0" w:color="auto"/>
                                    <w:right w:val="none" w:sz="0" w:space="0" w:color="auto"/>
                                  </w:divBdr>
                                  <w:divsChild>
                                    <w:div w:id="20575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7582152">
      <w:marLeft w:val="0"/>
      <w:marRight w:val="0"/>
      <w:marTop w:val="0"/>
      <w:marBottom w:val="0"/>
      <w:divBdr>
        <w:top w:val="none" w:sz="0" w:space="0" w:color="auto"/>
        <w:left w:val="none" w:sz="0" w:space="0" w:color="auto"/>
        <w:bottom w:val="none" w:sz="0" w:space="0" w:color="auto"/>
        <w:right w:val="none" w:sz="0" w:space="0" w:color="auto"/>
      </w:divBdr>
      <w:divsChild>
        <w:div w:id="2057582111">
          <w:marLeft w:val="0"/>
          <w:marRight w:val="0"/>
          <w:marTop w:val="0"/>
          <w:marBottom w:val="0"/>
          <w:divBdr>
            <w:top w:val="none" w:sz="0" w:space="0" w:color="auto"/>
            <w:left w:val="none" w:sz="0" w:space="0" w:color="auto"/>
            <w:bottom w:val="none" w:sz="0" w:space="0" w:color="auto"/>
            <w:right w:val="none" w:sz="0" w:space="0" w:color="auto"/>
          </w:divBdr>
        </w:div>
        <w:div w:id="2057582113">
          <w:marLeft w:val="0"/>
          <w:marRight w:val="0"/>
          <w:marTop w:val="0"/>
          <w:marBottom w:val="0"/>
          <w:divBdr>
            <w:top w:val="none" w:sz="0" w:space="0" w:color="auto"/>
            <w:left w:val="none" w:sz="0" w:space="0" w:color="auto"/>
            <w:bottom w:val="none" w:sz="0" w:space="0" w:color="auto"/>
            <w:right w:val="none" w:sz="0" w:space="0" w:color="auto"/>
          </w:divBdr>
        </w:div>
        <w:div w:id="2057582114">
          <w:marLeft w:val="0"/>
          <w:marRight w:val="0"/>
          <w:marTop w:val="0"/>
          <w:marBottom w:val="0"/>
          <w:divBdr>
            <w:top w:val="none" w:sz="0" w:space="0" w:color="auto"/>
            <w:left w:val="none" w:sz="0" w:space="0" w:color="auto"/>
            <w:bottom w:val="none" w:sz="0" w:space="0" w:color="auto"/>
            <w:right w:val="none" w:sz="0" w:space="0" w:color="auto"/>
          </w:divBdr>
        </w:div>
        <w:div w:id="2057582121">
          <w:marLeft w:val="0"/>
          <w:marRight w:val="0"/>
          <w:marTop w:val="0"/>
          <w:marBottom w:val="0"/>
          <w:divBdr>
            <w:top w:val="none" w:sz="0" w:space="0" w:color="auto"/>
            <w:left w:val="none" w:sz="0" w:space="0" w:color="auto"/>
            <w:bottom w:val="none" w:sz="0" w:space="0" w:color="auto"/>
            <w:right w:val="none" w:sz="0" w:space="0" w:color="auto"/>
          </w:divBdr>
        </w:div>
        <w:div w:id="2057582124">
          <w:marLeft w:val="0"/>
          <w:marRight w:val="0"/>
          <w:marTop w:val="0"/>
          <w:marBottom w:val="0"/>
          <w:divBdr>
            <w:top w:val="none" w:sz="0" w:space="0" w:color="auto"/>
            <w:left w:val="none" w:sz="0" w:space="0" w:color="auto"/>
            <w:bottom w:val="none" w:sz="0" w:space="0" w:color="auto"/>
            <w:right w:val="none" w:sz="0" w:space="0" w:color="auto"/>
          </w:divBdr>
        </w:div>
        <w:div w:id="2057582126">
          <w:marLeft w:val="0"/>
          <w:marRight w:val="0"/>
          <w:marTop w:val="0"/>
          <w:marBottom w:val="0"/>
          <w:divBdr>
            <w:top w:val="none" w:sz="0" w:space="0" w:color="auto"/>
            <w:left w:val="none" w:sz="0" w:space="0" w:color="auto"/>
            <w:bottom w:val="none" w:sz="0" w:space="0" w:color="auto"/>
            <w:right w:val="none" w:sz="0" w:space="0" w:color="auto"/>
          </w:divBdr>
        </w:div>
        <w:div w:id="2057582140">
          <w:marLeft w:val="0"/>
          <w:marRight w:val="0"/>
          <w:marTop w:val="0"/>
          <w:marBottom w:val="0"/>
          <w:divBdr>
            <w:top w:val="none" w:sz="0" w:space="0" w:color="auto"/>
            <w:left w:val="none" w:sz="0" w:space="0" w:color="auto"/>
            <w:bottom w:val="none" w:sz="0" w:space="0" w:color="auto"/>
            <w:right w:val="none" w:sz="0" w:space="0" w:color="auto"/>
          </w:divBdr>
        </w:div>
        <w:div w:id="2057582154">
          <w:marLeft w:val="0"/>
          <w:marRight w:val="0"/>
          <w:marTop w:val="0"/>
          <w:marBottom w:val="0"/>
          <w:divBdr>
            <w:top w:val="none" w:sz="0" w:space="0" w:color="auto"/>
            <w:left w:val="none" w:sz="0" w:space="0" w:color="auto"/>
            <w:bottom w:val="none" w:sz="0" w:space="0" w:color="auto"/>
            <w:right w:val="none" w:sz="0" w:space="0" w:color="auto"/>
          </w:divBdr>
        </w:div>
      </w:divsChild>
    </w:div>
    <w:div w:id="2057582165">
      <w:marLeft w:val="0"/>
      <w:marRight w:val="0"/>
      <w:marTop w:val="0"/>
      <w:marBottom w:val="0"/>
      <w:divBdr>
        <w:top w:val="none" w:sz="0" w:space="0" w:color="auto"/>
        <w:left w:val="none" w:sz="0" w:space="0" w:color="auto"/>
        <w:bottom w:val="none" w:sz="0" w:space="0" w:color="auto"/>
        <w:right w:val="none" w:sz="0" w:space="0" w:color="auto"/>
      </w:divBdr>
    </w:div>
    <w:div w:id="2057582166">
      <w:marLeft w:val="0"/>
      <w:marRight w:val="0"/>
      <w:marTop w:val="0"/>
      <w:marBottom w:val="0"/>
      <w:divBdr>
        <w:top w:val="none" w:sz="0" w:space="0" w:color="auto"/>
        <w:left w:val="none" w:sz="0" w:space="0" w:color="auto"/>
        <w:bottom w:val="none" w:sz="0" w:space="0" w:color="auto"/>
        <w:right w:val="none" w:sz="0" w:space="0" w:color="auto"/>
      </w:divBdr>
      <w:divsChild>
        <w:div w:id="2057582106">
          <w:marLeft w:val="0"/>
          <w:marRight w:val="0"/>
          <w:marTop w:val="0"/>
          <w:marBottom w:val="0"/>
          <w:divBdr>
            <w:top w:val="none" w:sz="0" w:space="0" w:color="auto"/>
            <w:left w:val="none" w:sz="0" w:space="0" w:color="auto"/>
            <w:bottom w:val="none" w:sz="0" w:space="0" w:color="auto"/>
            <w:right w:val="none" w:sz="0" w:space="0" w:color="auto"/>
          </w:divBdr>
        </w:div>
        <w:div w:id="2057582197">
          <w:marLeft w:val="0"/>
          <w:marRight w:val="0"/>
          <w:marTop w:val="0"/>
          <w:marBottom w:val="0"/>
          <w:divBdr>
            <w:top w:val="none" w:sz="0" w:space="0" w:color="auto"/>
            <w:left w:val="none" w:sz="0" w:space="0" w:color="auto"/>
            <w:bottom w:val="none" w:sz="0" w:space="0" w:color="auto"/>
            <w:right w:val="none" w:sz="0" w:space="0" w:color="auto"/>
          </w:divBdr>
        </w:div>
        <w:div w:id="2057582256">
          <w:marLeft w:val="0"/>
          <w:marRight w:val="0"/>
          <w:marTop w:val="0"/>
          <w:marBottom w:val="0"/>
          <w:divBdr>
            <w:top w:val="none" w:sz="0" w:space="0" w:color="auto"/>
            <w:left w:val="none" w:sz="0" w:space="0" w:color="auto"/>
            <w:bottom w:val="none" w:sz="0" w:space="0" w:color="auto"/>
            <w:right w:val="none" w:sz="0" w:space="0" w:color="auto"/>
          </w:divBdr>
        </w:div>
        <w:div w:id="2057582278">
          <w:marLeft w:val="0"/>
          <w:marRight w:val="0"/>
          <w:marTop w:val="0"/>
          <w:marBottom w:val="0"/>
          <w:divBdr>
            <w:top w:val="none" w:sz="0" w:space="0" w:color="auto"/>
            <w:left w:val="none" w:sz="0" w:space="0" w:color="auto"/>
            <w:bottom w:val="none" w:sz="0" w:space="0" w:color="auto"/>
            <w:right w:val="none" w:sz="0" w:space="0" w:color="auto"/>
          </w:divBdr>
        </w:div>
      </w:divsChild>
    </w:div>
    <w:div w:id="2057582179">
      <w:marLeft w:val="0"/>
      <w:marRight w:val="0"/>
      <w:marTop w:val="0"/>
      <w:marBottom w:val="0"/>
      <w:divBdr>
        <w:top w:val="none" w:sz="0" w:space="0" w:color="auto"/>
        <w:left w:val="none" w:sz="0" w:space="0" w:color="auto"/>
        <w:bottom w:val="none" w:sz="0" w:space="0" w:color="auto"/>
        <w:right w:val="none" w:sz="0" w:space="0" w:color="auto"/>
      </w:divBdr>
      <w:divsChild>
        <w:div w:id="2057582183">
          <w:marLeft w:val="0"/>
          <w:marRight w:val="0"/>
          <w:marTop w:val="0"/>
          <w:marBottom w:val="0"/>
          <w:divBdr>
            <w:top w:val="none" w:sz="0" w:space="0" w:color="auto"/>
            <w:left w:val="none" w:sz="0" w:space="0" w:color="auto"/>
            <w:bottom w:val="none" w:sz="0" w:space="0" w:color="auto"/>
            <w:right w:val="none" w:sz="0" w:space="0" w:color="auto"/>
          </w:divBdr>
        </w:div>
        <w:div w:id="2057582190">
          <w:marLeft w:val="0"/>
          <w:marRight w:val="0"/>
          <w:marTop w:val="0"/>
          <w:marBottom w:val="0"/>
          <w:divBdr>
            <w:top w:val="none" w:sz="0" w:space="0" w:color="auto"/>
            <w:left w:val="none" w:sz="0" w:space="0" w:color="auto"/>
            <w:bottom w:val="none" w:sz="0" w:space="0" w:color="auto"/>
            <w:right w:val="none" w:sz="0" w:space="0" w:color="auto"/>
          </w:divBdr>
        </w:div>
        <w:div w:id="2057582219">
          <w:marLeft w:val="0"/>
          <w:marRight w:val="0"/>
          <w:marTop w:val="0"/>
          <w:marBottom w:val="0"/>
          <w:divBdr>
            <w:top w:val="none" w:sz="0" w:space="0" w:color="auto"/>
            <w:left w:val="none" w:sz="0" w:space="0" w:color="auto"/>
            <w:bottom w:val="none" w:sz="0" w:space="0" w:color="auto"/>
            <w:right w:val="none" w:sz="0" w:space="0" w:color="auto"/>
          </w:divBdr>
        </w:div>
      </w:divsChild>
    </w:div>
    <w:div w:id="2057582182">
      <w:marLeft w:val="0"/>
      <w:marRight w:val="0"/>
      <w:marTop w:val="0"/>
      <w:marBottom w:val="0"/>
      <w:divBdr>
        <w:top w:val="none" w:sz="0" w:space="0" w:color="auto"/>
        <w:left w:val="none" w:sz="0" w:space="0" w:color="auto"/>
        <w:bottom w:val="none" w:sz="0" w:space="0" w:color="auto"/>
        <w:right w:val="none" w:sz="0" w:space="0" w:color="auto"/>
      </w:divBdr>
    </w:div>
    <w:div w:id="2057582199">
      <w:marLeft w:val="0"/>
      <w:marRight w:val="0"/>
      <w:marTop w:val="0"/>
      <w:marBottom w:val="0"/>
      <w:divBdr>
        <w:top w:val="none" w:sz="0" w:space="0" w:color="auto"/>
        <w:left w:val="none" w:sz="0" w:space="0" w:color="auto"/>
        <w:bottom w:val="none" w:sz="0" w:space="0" w:color="auto"/>
        <w:right w:val="none" w:sz="0" w:space="0" w:color="auto"/>
      </w:divBdr>
    </w:div>
    <w:div w:id="2057582201">
      <w:marLeft w:val="0"/>
      <w:marRight w:val="0"/>
      <w:marTop w:val="0"/>
      <w:marBottom w:val="0"/>
      <w:divBdr>
        <w:top w:val="none" w:sz="0" w:space="0" w:color="auto"/>
        <w:left w:val="none" w:sz="0" w:space="0" w:color="auto"/>
        <w:bottom w:val="none" w:sz="0" w:space="0" w:color="auto"/>
        <w:right w:val="none" w:sz="0" w:space="0" w:color="auto"/>
      </w:divBdr>
    </w:div>
    <w:div w:id="2057582211">
      <w:marLeft w:val="0"/>
      <w:marRight w:val="0"/>
      <w:marTop w:val="0"/>
      <w:marBottom w:val="0"/>
      <w:divBdr>
        <w:top w:val="none" w:sz="0" w:space="0" w:color="auto"/>
        <w:left w:val="none" w:sz="0" w:space="0" w:color="auto"/>
        <w:bottom w:val="none" w:sz="0" w:space="0" w:color="auto"/>
        <w:right w:val="none" w:sz="0" w:space="0" w:color="auto"/>
      </w:divBdr>
      <w:divsChild>
        <w:div w:id="2057582227">
          <w:marLeft w:val="0"/>
          <w:marRight w:val="0"/>
          <w:marTop w:val="0"/>
          <w:marBottom w:val="0"/>
          <w:divBdr>
            <w:top w:val="none" w:sz="0" w:space="0" w:color="auto"/>
            <w:left w:val="none" w:sz="0" w:space="0" w:color="auto"/>
            <w:bottom w:val="none" w:sz="0" w:space="0" w:color="auto"/>
            <w:right w:val="none" w:sz="0" w:space="0" w:color="auto"/>
          </w:divBdr>
          <w:divsChild>
            <w:div w:id="2057582163">
              <w:marLeft w:val="0"/>
              <w:marRight w:val="0"/>
              <w:marTop w:val="0"/>
              <w:marBottom w:val="0"/>
              <w:divBdr>
                <w:top w:val="none" w:sz="0" w:space="0" w:color="auto"/>
                <w:left w:val="none" w:sz="0" w:space="0" w:color="auto"/>
                <w:bottom w:val="none" w:sz="0" w:space="0" w:color="auto"/>
                <w:right w:val="none" w:sz="0" w:space="0" w:color="auto"/>
              </w:divBdr>
              <w:divsChild>
                <w:div w:id="2057582169">
                  <w:marLeft w:val="0"/>
                  <w:marRight w:val="0"/>
                  <w:marTop w:val="0"/>
                  <w:marBottom w:val="0"/>
                  <w:divBdr>
                    <w:top w:val="none" w:sz="0" w:space="0" w:color="auto"/>
                    <w:left w:val="none" w:sz="0" w:space="0" w:color="auto"/>
                    <w:bottom w:val="none" w:sz="0" w:space="0" w:color="auto"/>
                    <w:right w:val="none" w:sz="0" w:space="0" w:color="auto"/>
                  </w:divBdr>
                  <w:divsChild>
                    <w:div w:id="2057582171">
                      <w:marLeft w:val="0"/>
                      <w:marRight w:val="0"/>
                      <w:marTop w:val="0"/>
                      <w:marBottom w:val="0"/>
                      <w:divBdr>
                        <w:top w:val="none" w:sz="0" w:space="0" w:color="auto"/>
                        <w:left w:val="none" w:sz="0" w:space="0" w:color="auto"/>
                        <w:bottom w:val="none" w:sz="0" w:space="0" w:color="auto"/>
                        <w:right w:val="none" w:sz="0" w:space="0" w:color="auto"/>
                      </w:divBdr>
                      <w:divsChild>
                        <w:div w:id="2057582210">
                          <w:marLeft w:val="0"/>
                          <w:marRight w:val="0"/>
                          <w:marTop w:val="0"/>
                          <w:marBottom w:val="0"/>
                          <w:divBdr>
                            <w:top w:val="none" w:sz="0" w:space="0" w:color="auto"/>
                            <w:left w:val="none" w:sz="0" w:space="0" w:color="auto"/>
                            <w:bottom w:val="none" w:sz="0" w:space="0" w:color="auto"/>
                            <w:right w:val="none" w:sz="0" w:space="0" w:color="auto"/>
                          </w:divBdr>
                          <w:divsChild>
                            <w:div w:id="2057582265">
                              <w:marLeft w:val="0"/>
                              <w:marRight w:val="0"/>
                              <w:marTop w:val="0"/>
                              <w:marBottom w:val="0"/>
                              <w:divBdr>
                                <w:top w:val="none" w:sz="0" w:space="0" w:color="auto"/>
                                <w:left w:val="none" w:sz="0" w:space="0" w:color="auto"/>
                                <w:bottom w:val="none" w:sz="0" w:space="0" w:color="auto"/>
                                <w:right w:val="none" w:sz="0" w:space="0" w:color="auto"/>
                              </w:divBdr>
                              <w:divsChild>
                                <w:div w:id="2057582218">
                                  <w:marLeft w:val="0"/>
                                  <w:marRight w:val="0"/>
                                  <w:marTop w:val="0"/>
                                  <w:marBottom w:val="0"/>
                                  <w:divBdr>
                                    <w:top w:val="none" w:sz="0" w:space="0" w:color="auto"/>
                                    <w:left w:val="none" w:sz="0" w:space="0" w:color="auto"/>
                                    <w:bottom w:val="none" w:sz="0" w:space="0" w:color="auto"/>
                                    <w:right w:val="none" w:sz="0" w:space="0" w:color="auto"/>
                                  </w:divBdr>
                                  <w:divsChild>
                                    <w:div w:id="2057582176">
                                      <w:marLeft w:val="0"/>
                                      <w:marRight w:val="0"/>
                                      <w:marTop w:val="0"/>
                                      <w:marBottom w:val="0"/>
                                      <w:divBdr>
                                        <w:top w:val="none" w:sz="0" w:space="0" w:color="auto"/>
                                        <w:left w:val="none" w:sz="0" w:space="0" w:color="auto"/>
                                        <w:bottom w:val="none" w:sz="0" w:space="0" w:color="auto"/>
                                        <w:right w:val="none" w:sz="0" w:space="0" w:color="auto"/>
                                      </w:divBdr>
                                      <w:divsChild>
                                        <w:div w:id="2057582170">
                                          <w:marLeft w:val="0"/>
                                          <w:marRight w:val="0"/>
                                          <w:marTop w:val="0"/>
                                          <w:marBottom w:val="0"/>
                                          <w:divBdr>
                                            <w:top w:val="none" w:sz="0" w:space="0" w:color="auto"/>
                                            <w:left w:val="none" w:sz="0" w:space="0" w:color="auto"/>
                                            <w:bottom w:val="none" w:sz="0" w:space="0" w:color="auto"/>
                                            <w:right w:val="none" w:sz="0" w:space="0" w:color="auto"/>
                                          </w:divBdr>
                                          <w:divsChild>
                                            <w:div w:id="2057582230">
                                              <w:marLeft w:val="0"/>
                                              <w:marRight w:val="0"/>
                                              <w:marTop w:val="0"/>
                                              <w:marBottom w:val="0"/>
                                              <w:divBdr>
                                                <w:top w:val="none" w:sz="0" w:space="0" w:color="auto"/>
                                                <w:left w:val="none" w:sz="0" w:space="0" w:color="auto"/>
                                                <w:bottom w:val="none" w:sz="0" w:space="0" w:color="auto"/>
                                                <w:right w:val="none" w:sz="0" w:space="0" w:color="auto"/>
                                              </w:divBdr>
                                              <w:divsChild>
                                                <w:div w:id="2057582108">
                                                  <w:marLeft w:val="0"/>
                                                  <w:marRight w:val="0"/>
                                                  <w:marTop w:val="0"/>
                                                  <w:marBottom w:val="0"/>
                                                  <w:divBdr>
                                                    <w:top w:val="none" w:sz="0" w:space="0" w:color="auto"/>
                                                    <w:left w:val="none" w:sz="0" w:space="0" w:color="auto"/>
                                                    <w:bottom w:val="none" w:sz="0" w:space="0" w:color="auto"/>
                                                    <w:right w:val="none" w:sz="0" w:space="0" w:color="auto"/>
                                                  </w:divBdr>
                                                </w:div>
                                                <w:div w:id="2057582160">
                                                  <w:marLeft w:val="0"/>
                                                  <w:marRight w:val="0"/>
                                                  <w:marTop w:val="0"/>
                                                  <w:marBottom w:val="0"/>
                                                  <w:divBdr>
                                                    <w:top w:val="none" w:sz="0" w:space="0" w:color="auto"/>
                                                    <w:left w:val="none" w:sz="0" w:space="0" w:color="auto"/>
                                                    <w:bottom w:val="none" w:sz="0" w:space="0" w:color="auto"/>
                                                    <w:right w:val="none" w:sz="0" w:space="0" w:color="auto"/>
                                                  </w:divBdr>
                                                </w:div>
                                                <w:div w:id="2057582162">
                                                  <w:marLeft w:val="0"/>
                                                  <w:marRight w:val="0"/>
                                                  <w:marTop w:val="0"/>
                                                  <w:marBottom w:val="0"/>
                                                  <w:divBdr>
                                                    <w:top w:val="none" w:sz="0" w:space="0" w:color="auto"/>
                                                    <w:left w:val="none" w:sz="0" w:space="0" w:color="auto"/>
                                                    <w:bottom w:val="none" w:sz="0" w:space="0" w:color="auto"/>
                                                    <w:right w:val="none" w:sz="0" w:space="0" w:color="auto"/>
                                                  </w:divBdr>
                                                </w:div>
                                                <w:div w:id="2057582173">
                                                  <w:marLeft w:val="0"/>
                                                  <w:marRight w:val="0"/>
                                                  <w:marTop w:val="0"/>
                                                  <w:marBottom w:val="0"/>
                                                  <w:divBdr>
                                                    <w:top w:val="none" w:sz="0" w:space="0" w:color="auto"/>
                                                    <w:left w:val="none" w:sz="0" w:space="0" w:color="auto"/>
                                                    <w:bottom w:val="none" w:sz="0" w:space="0" w:color="auto"/>
                                                    <w:right w:val="none" w:sz="0" w:space="0" w:color="auto"/>
                                                  </w:divBdr>
                                                </w:div>
                                                <w:div w:id="2057582175">
                                                  <w:marLeft w:val="0"/>
                                                  <w:marRight w:val="0"/>
                                                  <w:marTop w:val="0"/>
                                                  <w:marBottom w:val="0"/>
                                                  <w:divBdr>
                                                    <w:top w:val="none" w:sz="0" w:space="0" w:color="auto"/>
                                                    <w:left w:val="none" w:sz="0" w:space="0" w:color="auto"/>
                                                    <w:bottom w:val="none" w:sz="0" w:space="0" w:color="auto"/>
                                                    <w:right w:val="none" w:sz="0" w:space="0" w:color="auto"/>
                                                  </w:divBdr>
                                                </w:div>
                                                <w:div w:id="2057582178">
                                                  <w:marLeft w:val="0"/>
                                                  <w:marRight w:val="0"/>
                                                  <w:marTop w:val="0"/>
                                                  <w:marBottom w:val="0"/>
                                                  <w:divBdr>
                                                    <w:top w:val="none" w:sz="0" w:space="0" w:color="auto"/>
                                                    <w:left w:val="none" w:sz="0" w:space="0" w:color="auto"/>
                                                    <w:bottom w:val="none" w:sz="0" w:space="0" w:color="auto"/>
                                                    <w:right w:val="none" w:sz="0" w:space="0" w:color="auto"/>
                                                  </w:divBdr>
                                                </w:div>
                                                <w:div w:id="2057582180">
                                                  <w:marLeft w:val="0"/>
                                                  <w:marRight w:val="0"/>
                                                  <w:marTop w:val="0"/>
                                                  <w:marBottom w:val="0"/>
                                                  <w:divBdr>
                                                    <w:top w:val="none" w:sz="0" w:space="0" w:color="auto"/>
                                                    <w:left w:val="none" w:sz="0" w:space="0" w:color="auto"/>
                                                    <w:bottom w:val="none" w:sz="0" w:space="0" w:color="auto"/>
                                                    <w:right w:val="none" w:sz="0" w:space="0" w:color="auto"/>
                                                  </w:divBdr>
                                                </w:div>
                                                <w:div w:id="2057582208">
                                                  <w:marLeft w:val="0"/>
                                                  <w:marRight w:val="0"/>
                                                  <w:marTop w:val="0"/>
                                                  <w:marBottom w:val="0"/>
                                                  <w:divBdr>
                                                    <w:top w:val="none" w:sz="0" w:space="0" w:color="auto"/>
                                                    <w:left w:val="none" w:sz="0" w:space="0" w:color="auto"/>
                                                    <w:bottom w:val="none" w:sz="0" w:space="0" w:color="auto"/>
                                                    <w:right w:val="none" w:sz="0" w:space="0" w:color="auto"/>
                                                  </w:divBdr>
                                                </w:div>
                                                <w:div w:id="2057582209">
                                                  <w:marLeft w:val="0"/>
                                                  <w:marRight w:val="0"/>
                                                  <w:marTop w:val="0"/>
                                                  <w:marBottom w:val="0"/>
                                                  <w:divBdr>
                                                    <w:top w:val="none" w:sz="0" w:space="0" w:color="auto"/>
                                                    <w:left w:val="none" w:sz="0" w:space="0" w:color="auto"/>
                                                    <w:bottom w:val="none" w:sz="0" w:space="0" w:color="auto"/>
                                                    <w:right w:val="none" w:sz="0" w:space="0" w:color="auto"/>
                                                  </w:divBdr>
                                                </w:div>
                                                <w:div w:id="2057582275">
                                                  <w:marLeft w:val="0"/>
                                                  <w:marRight w:val="0"/>
                                                  <w:marTop w:val="0"/>
                                                  <w:marBottom w:val="0"/>
                                                  <w:divBdr>
                                                    <w:top w:val="none" w:sz="0" w:space="0" w:color="auto"/>
                                                    <w:left w:val="none" w:sz="0" w:space="0" w:color="auto"/>
                                                    <w:bottom w:val="none" w:sz="0" w:space="0" w:color="auto"/>
                                                    <w:right w:val="none" w:sz="0" w:space="0" w:color="auto"/>
                                                  </w:divBdr>
                                                </w:div>
                                                <w:div w:id="2057582279">
                                                  <w:marLeft w:val="0"/>
                                                  <w:marRight w:val="0"/>
                                                  <w:marTop w:val="0"/>
                                                  <w:marBottom w:val="0"/>
                                                  <w:divBdr>
                                                    <w:top w:val="none" w:sz="0" w:space="0" w:color="auto"/>
                                                    <w:left w:val="none" w:sz="0" w:space="0" w:color="auto"/>
                                                    <w:bottom w:val="none" w:sz="0" w:space="0" w:color="auto"/>
                                                    <w:right w:val="none" w:sz="0" w:space="0" w:color="auto"/>
                                                  </w:divBdr>
                                                </w:div>
                                                <w:div w:id="20575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7582214">
      <w:marLeft w:val="0"/>
      <w:marRight w:val="0"/>
      <w:marTop w:val="0"/>
      <w:marBottom w:val="0"/>
      <w:divBdr>
        <w:top w:val="none" w:sz="0" w:space="0" w:color="auto"/>
        <w:left w:val="none" w:sz="0" w:space="0" w:color="auto"/>
        <w:bottom w:val="none" w:sz="0" w:space="0" w:color="auto"/>
        <w:right w:val="none" w:sz="0" w:space="0" w:color="auto"/>
      </w:divBdr>
    </w:div>
    <w:div w:id="2057582216">
      <w:marLeft w:val="0"/>
      <w:marRight w:val="0"/>
      <w:marTop w:val="0"/>
      <w:marBottom w:val="0"/>
      <w:divBdr>
        <w:top w:val="none" w:sz="0" w:space="0" w:color="auto"/>
        <w:left w:val="none" w:sz="0" w:space="0" w:color="auto"/>
        <w:bottom w:val="none" w:sz="0" w:space="0" w:color="auto"/>
        <w:right w:val="none" w:sz="0" w:space="0" w:color="auto"/>
      </w:divBdr>
      <w:divsChild>
        <w:div w:id="2057582213">
          <w:marLeft w:val="0"/>
          <w:marRight w:val="0"/>
          <w:marTop w:val="0"/>
          <w:marBottom w:val="0"/>
          <w:divBdr>
            <w:top w:val="none" w:sz="0" w:space="0" w:color="auto"/>
            <w:left w:val="none" w:sz="0" w:space="0" w:color="auto"/>
            <w:bottom w:val="none" w:sz="0" w:space="0" w:color="auto"/>
            <w:right w:val="none" w:sz="0" w:space="0" w:color="auto"/>
          </w:divBdr>
          <w:divsChild>
            <w:div w:id="2057582193">
              <w:marLeft w:val="0"/>
              <w:marRight w:val="0"/>
              <w:marTop w:val="0"/>
              <w:marBottom w:val="0"/>
              <w:divBdr>
                <w:top w:val="none" w:sz="0" w:space="0" w:color="auto"/>
                <w:left w:val="none" w:sz="0" w:space="0" w:color="auto"/>
                <w:bottom w:val="none" w:sz="0" w:space="0" w:color="auto"/>
                <w:right w:val="none" w:sz="0" w:space="0" w:color="auto"/>
              </w:divBdr>
              <w:divsChild>
                <w:div w:id="2057582167">
                  <w:marLeft w:val="0"/>
                  <w:marRight w:val="0"/>
                  <w:marTop w:val="0"/>
                  <w:marBottom w:val="0"/>
                  <w:divBdr>
                    <w:top w:val="none" w:sz="0" w:space="0" w:color="auto"/>
                    <w:left w:val="none" w:sz="0" w:space="0" w:color="auto"/>
                    <w:bottom w:val="none" w:sz="0" w:space="0" w:color="auto"/>
                    <w:right w:val="none" w:sz="0" w:space="0" w:color="auto"/>
                  </w:divBdr>
                  <w:divsChild>
                    <w:div w:id="2057582185">
                      <w:marLeft w:val="0"/>
                      <w:marRight w:val="0"/>
                      <w:marTop w:val="0"/>
                      <w:marBottom w:val="0"/>
                      <w:divBdr>
                        <w:top w:val="none" w:sz="0" w:space="0" w:color="auto"/>
                        <w:left w:val="none" w:sz="0" w:space="0" w:color="auto"/>
                        <w:bottom w:val="none" w:sz="0" w:space="0" w:color="auto"/>
                        <w:right w:val="none" w:sz="0" w:space="0" w:color="auto"/>
                      </w:divBdr>
                      <w:divsChild>
                        <w:div w:id="2057582105">
                          <w:marLeft w:val="0"/>
                          <w:marRight w:val="0"/>
                          <w:marTop w:val="0"/>
                          <w:marBottom w:val="0"/>
                          <w:divBdr>
                            <w:top w:val="none" w:sz="0" w:space="0" w:color="auto"/>
                            <w:left w:val="none" w:sz="0" w:space="0" w:color="auto"/>
                            <w:bottom w:val="none" w:sz="0" w:space="0" w:color="auto"/>
                            <w:right w:val="none" w:sz="0" w:space="0" w:color="auto"/>
                          </w:divBdr>
                          <w:divsChild>
                            <w:div w:id="2057582177">
                              <w:marLeft w:val="0"/>
                              <w:marRight w:val="0"/>
                              <w:marTop w:val="0"/>
                              <w:marBottom w:val="0"/>
                              <w:divBdr>
                                <w:top w:val="none" w:sz="0" w:space="0" w:color="auto"/>
                                <w:left w:val="none" w:sz="0" w:space="0" w:color="auto"/>
                                <w:bottom w:val="none" w:sz="0" w:space="0" w:color="auto"/>
                                <w:right w:val="none" w:sz="0" w:space="0" w:color="auto"/>
                              </w:divBdr>
                              <w:divsChild>
                                <w:div w:id="2057582100">
                                  <w:marLeft w:val="0"/>
                                  <w:marRight w:val="0"/>
                                  <w:marTop w:val="0"/>
                                  <w:marBottom w:val="0"/>
                                  <w:divBdr>
                                    <w:top w:val="none" w:sz="0" w:space="0" w:color="auto"/>
                                    <w:left w:val="none" w:sz="0" w:space="0" w:color="auto"/>
                                    <w:bottom w:val="none" w:sz="0" w:space="0" w:color="auto"/>
                                    <w:right w:val="none" w:sz="0" w:space="0" w:color="auto"/>
                                  </w:divBdr>
                                </w:div>
                                <w:div w:id="2057582159">
                                  <w:marLeft w:val="0"/>
                                  <w:marRight w:val="0"/>
                                  <w:marTop w:val="0"/>
                                  <w:marBottom w:val="0"/>
                                  <w:divBdr>
                                    <w:top w:val="none" w:sz="0" w:space="0" w:color="auto"/>
                                    <w:left w:val="none" w:sz="0" w:space="0" w:color="auto"/>
                                    <w:bottom w:val="none" w:sz="0" w:space="0" w:color="auto"/>
                                    <w:right w:val="none" w:sz="0" w:space="0" w:color="auto"/>
                                  </w:divBdr>
                                </w:div>
                                <w:div w:id="2057582164">
                                  <w:marLeft w:val="0"/>
                                  <w:marRight w:val="0"/>
                                  <w:marTop w:val="0"/>
                                  <w:marBottom w:val="0"/>
                                  <w:divBdr>
                                    <w:top w:val="none" w:sz="0" w:space="0" w:color="auto"/>
                                    <w:left w:val="none" w:sz="0" w:space="0" w:color="auto"/>
                                    <w:bottom w:val="none" w:sz="0" w:space="0" w:color="auto"/>
                                    <w:right w:val="none" w:sz="0" w:space="0" w:color="auto"/>
                                  </w:divBdr>
                                </w:div>
                                <w:div w:id="2057582202">
                                  <w:marLeft w:val="0"/>
                                  <w:marRight w:val="0"/>
                                  <w:marTop w:val="0"/>
                                  <w:marBottom w:val="0"/>
                                  <w:divBdr>
                                    <w:top w:val="none" w:sz="0" w:space="0" w:color="auto"/>
                                    <w:left w:val="none" w:sz="0" w:space="0" w:color="auto"/>
                                    <w:bottom w:val="none" w:sz="0" w:space="0" w:color="auto"/>
                                    <w:right w:val="none" w:sz="0" w:space="0" w:color="auto"/>
                                  </w:divBdr>
                                </w:div>
                                <w:div w:id="2057582223">
                                  <w:marLeft w:val="0"/>
                                  <w:marRight w:val="0"/>
                                  <w:marTop w:val="0"/>
                                  <w:marBottom w:val="0"/>
                                  <w:divBdr>
                                    <w:top w:val="none" w:sz="0" w:space="0" w:color="auto"/>
                                    <w:left w:val="none" w:sz="0" w:space="0" w:color="auto"/>
                                    <w:bottom w:val="none" w:sz="0" w:space="0" w:color="auto"/>
                                    <w:right w:val="none" w:sz="0" w:space="0" w:color="auto"/>
                                  </w:divBdr>
                                </w:div>
                                <w:div w:id="2057582232">
                                  <w:marLeft w:val="0"/>
                                  <w:marRight w:val="0"/>
                                  <w:marTop w:val="0"/>
                                  <w:marBottom w:val="0"/>
                                  <w:divBdr>
                                    <w:top w:val="none" w:sz="0" w:space="0" w:color="auto"/>
                                    <w:left w:val="none" w:sz="0" w:space="0" w:color="auto"/>
                                    <w:bottom w:val="none" w:sz="0" w:space="0" w:color="auto"/>
                                    <w:right w:val="none" w:sz="0" w:space="0" w:color="auto"/>
                                  </w:divBdr>
                                </w:div>
                                <w:div w:id="2057582251">
                                  <w:marLeft w:val="0"/>
                                  <w:marRight w:val="0"/>
                                  <w:marTop w:val="0"/>
                                  <w:marBottom w:val="0"/>
                                  <w:divBdr>
                                    <w:top w:val="none" w:sz="0" w:space="0" w:color="auto"/>
                                    <w:left w:val="none" w:sz="0" w:space="0" w:color="auto"/>
                                    <w:bottom w:val="none" w:sz="0" w:space="0" w:color="auto"/>
                                    <w:right w:val="none" w:sz="0" w:space="0" w:color="auto"/>
                                  </w:divBdr>
                                </w:div>
                                <w:div w:id="2057582255">
                                  <w:marLeft w:val="0"/>
                                  <w:marRight w:val="0"/>
                                  <w:marTop w:val="0"/>
                                  <w:marBottom w:val="0"/>
                                  <w:divBdr>
                                    <w:top w:val="none" w:sz="0" w:space="0" w:color="auto"/>
                                    <w:left w:val="none" w:sz="0" w:space="0" w:color="auto"/>
                                    <w:bottom w:val="none" w:sz="0" w:space="0" w:color="auto"/>
                                    <w:right w:val="none" w:sz="0" w:space="0" w:color="auto"/>
                                  </w:divBdr>
                                </w:div>
                                <w:div w:id="2057582270">
                                  <w:marLeft w:val="0"/>
                                  <w:marRight w:val="0"/>
                                  <w:marTop w:val="0"/>
                                  <w:marBottom w:val="0"/>
                                  <w:divBdr>
                                    <w:top w:val="none" w:sz="0" w:space="0" w:color="auto"/>
                                    <w:left w:val="none" w:sz="0" w:space="0" w:color="auto"/>
                                    <w:bottom w:val="none" w:sz="0" w:space="0" w:color="auto"/>
                                    <w:right w:val="none" w:sz="0" w:space="0" w:color="auto"/>
                                  </w:divBdr>
                                </w:div>
                                <w:div w:id="2057582274">
                                  <w:marLeft w:val="0"/>
                                  <w:marRight w:val="0"/>
                                  <w:marTop w:val="0"/>
                                  <w:marBottom w:val="0"/>
                                  <w:divBdr>
                                    <w:top w:val="none" w:sz="0" w:space="0" w:color="auto"/>
                                    <w:left w:val="none" w:sz="0" w:space="0" w:color="auto"/>
                                    <w:bottom w:val="none" w:sz="0" w:space="0" w:color="auto"/>
                                    <w:right w:val="none" w:sz="0" w:space="0" w:color="auto"/>
                                  </w:divBdr>
                                </w:div>
                                <w:div w:id="20575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82174">
                  <w:marLeft w:val="0"/>
                  <w:marRight w:val="0"/>
                  <w:marTop w:val="0"/>
                  <w:marBottom w:val="0"/>
                  <w:divBdr>
                    <w:top w:val="none" w:sz="0" w:space="0" w:color="auto"/>
                    <w:left w:val="none" w:sz="0" w:space="0" w:color="auto"/>
                    <w:bottom w:val="none" w:sz="0" w:space="0" w:color="auto"/>
                    <w:right w:val="none" w:sz="0" w:space="0" w:color="auto"/>
                  </w:divBdr>
                  <w:divsChild>
                    <w:div w:id="2057582206">
                      <w:marLeft w:val="0"/>
                      <w:marRight w:val="0"/>
                      <w:marTop w:val="0"/>
                      <w:marBottom w:val="0"/>
                      <w:divBdr>
                        <w:top w:val="none" w:sz="0" w:space="0" w:color="auto"/>
                        <w:left w:val="none" w:sz="0" w:space="0" w:color="auto"/>
                        <w:bottom w:val="none" w:sz="0" w:space="0" w:color="auto"/>
                        <w:right w:val="none" w:sz="0" w:space="0" w:color="auto"/>
                      </w:divBdr>
                      <w:divsChild>
                        <w:div w:id="2057582107">
                          <w:marLeft w:val="0"/>
                          <w:marRight w:val="0"/>
                          <w:marTop w:val="0"/>
                          <w:marBottom w:val="0"/>
                          <w:divBdr>
                            <w:top w:val="none" w:sz="0" w:space="0" w:color="auto"/>
                            <w:left w:val="none" w:sz="0" w:space="0" w:color="auto"/>
                            <w:bottom w:val="none" w:sz="0" w:space="0" w:color="auto"/>
                            <w:right w:val="none" w:sz="0" w:space="0" w:color="auto"/>
                          </w:divBdr>
                        </w:div>
                        <w:div w:id="2057582168">
                          <w:marLeft w:val="0"/>
                          <w:marRight w:val="0"/>
                          <w:marTop w:val="0"/>
                          <w:marBottom w:val="0"/>
                          <w:divBdr>
                            <w:top w:val="none" w:sz="0" w:space="0" w:color="auto"/>
                            <w:left w:val="none" w:sz="0" w:space="0" w:color="auto"/>
                            <w:bottom w:val="none" w:sz="0" w:space="0" w:color="auto"/>
                            <w:right w:val="none" w:sz="0" w:space="0" w:color="auto"/>
                          </w:divBdr>
                        </w:div>
                        <w:div w:id="2057582181">
                          <w:marLeft w:val="0"/>
                          <w:marRight w:val="0"/>
                          <w:marTop w:val="0"/>
                          <w:marBottom w:val="0"/>
                          <w:divBdr>
                            <w:top w:val="none" w:sz="0" w:space="0" w:color="auto"/>
                            <w:left w:val="none" w:sz="0" w:space="0" w:color="auto"/>
                            <w:bottom w:val="none" w:sz="0" w:space="0" w:color="auto"/>
                            <w:right w:val="none" w:sz="0" w:space="0" w:color="auto"/>
                          </w:divBdr>
                        </w:div>
                        <w:div w:id="2057582247">
                          <w:marLeft w:val="0"/>
                          <w:marRight w:val="0"/>
                          <w:marTop w:val="0"/>
                          <w:marBottom w:val="0"/>
                          <w:divBdr>
                            <w:top w:val="none" w:sz="0" w:space="0" w:color="auto"/>
                            <w:left w:val="none" w:sz="0" w:space="0" w:color="auto"/>
                            <w:bottom w:val="none" w:sz="0" w:space="0" w:color="auto"/>
                            <w:right w:val="none" w:sz="0" w:space="0" w:color="auto"/>
                          </w:divBdr>
                        </w:div>
                        <w:div w:id="2057582285">
                          <w:marLeft w:val="0"/>
                          <w:marRight w:val="0"/>
                          <w:marTop w:val="0"/>
                          <w:marBottom w:val="0"/>
                          <w:divBdr>
                            <w:top w:val="none" w:sz="0" w:space="0" w:color="auto"/>
                            <w:left w:val="none" w:sz="0" w:space="0" w:color="auto"/>
                            <w:bottom w:val="none" w:sz="0" w:space="0" w:color="auto"/>
                            <w:right w:val="none" w:sz="0" w:space="0" w:color="auto"/>
                          </w:divBdr>
                        </w:div>
                      </w:divsChild>
                    </w:div>
                    <w:div w:id="20575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82221">
      <w:marLeft w:val="0"/>
      <w:marRight w:val="0"/>
      <w:marTop w:val="0"/>
      <w:marBottom w:val="0"/>
      <w:divBdr>
        <w:top w:val="none" w:sz="0" w:space="0" w:color="auto"/>
        <w:left w:val="none" w:sz="0" w:space="0" w:color="auto"/>
        <w:bottom w:val="none" w:sz="0" w:space="0" w:color="auto"/>
        <w:right w:val="none" w:sz="0" w:space="0" w:color="auto"/>
      </w:divBdr>
      <w:divsChild>
        <w:div w:id="2057582207">
          <w:marLeft w:val="0"/>
          <w:marRight w:val="0"/>
          <w:marTop w:val="0"/>
          <w:marBottom w:val="0"/>
          <w:divBdr>
            <w:top w:val="none" w:sz="0" w:space="0" w:color="auto"/>
            <w:left w:val="none" w:sz="0" w:space="0" w:color="auto"/>
            <w:bottom w:val="none" w:sz="0" w:space="0" w:color="auto"/>
            <w:right w:val="none" w:sz="0" w:space="0" w:color="auto"/>
          </w:divBdr>
        </w:div>
      </w:divsChild>
    </w:div>
    <w:div w:id="2057582222">
      <w:marLeft w:val="0"/>
      <w:marRight w:val="0"/>
      <w:marTop w:val="0"/>
      <w:marBottom w:val="0"/>
      <w:divBdr>
        <w:top w:val="none" w:sz="0" w:space="0" w:color="auto"/>
        <w:left w:val="none" w:sz="0" w:space="0" w:color="auto"/>
        <w:bottom w:val="none" w:sz="0" w:space="0" w:color="auto"/>
        <w:right w:val="none" w:sz="0" w:space="0" w:color="auto"/>
      </w:divBdr>
      <w:divsChild>
        <w:div w:id="2057582233">
          <w:marLeft w:val="0"/>
          <w:marRight w:val="0"/>
          <w:marTop w:val="0"/>
          <w:marBottom w:val="0"/>
          <w:divBdr>
            <w:top w:val="none" w:sz="0" w:space="0" w:color="auto"/>
            <w:left w:val="none" w:sz="0" w:space="0" w:color="auto"/>
            <w:bottom w:val="none" w:sz="0" w:space="0" w:color="auto"/>
            <w:right w:val="none" w:sz="0" w:space="0" w:color="auto"/>
          </w:divBdr>
        </w:div>
        <w:div w:id="2057582267">
          <w:marLeft w:val="0"/>
          <w:marRight w:val="0"/>
          <w:marTop w:val="0"/>
          <w:marBottom w:val="0"/>
          <w:divBdr>
            <w:top w:val="none" w:sz="0" w:space="0" w:color="auto"/>
            <w:left w:val="none" w:sz="0" w:space="0" w:color="auto"/>
            <w:bottom w:val="none" w:sz="0" w:space="0" w:color="auto"/>
            <w:right w:val="none" w:sz="0" w:space="0" w:color="auto"/>
          </w:divBdr>
        </w:div>
        <w:div w:id="2057582282">
          <w:marLeft w:val="0"/>
          <w:marRight w:val="0"/>
          <w:marTop w:val="0"/>
          <w:marBottom w:val="0"/>
          <w:divBdr>
            <w:top w:val="none" w:sz="0" w:space="0" w:color="auto"/>
            <w:left w:val="none" w:sz="0" w:space="0" w:color="auto"/>
            <w:bottom w:val="none" w:sz="0" w:space="0" w:color="auto"/>
            <w:right w:val="none" w:sz="0" w:space="0" w:color="auto"/>
          </w:divBdr>
        </w:div>
      </w:divsChild>
    </w:div>
    <w:div w:id="2057582225">
      <w:marLeft w:val="0"/>
      <w:marRight w:val="0"/>
      <w:marTop w:val="0"/>
      <w:marBottom w:val="0"/>
      <w:divBdr>
        <w:top w:val="none" w:sz="0" w:space="0" w:color="auto"/>
        <w:left w:val="none" w:sz="0" w:space="0" w:color="auto"/>
        <w:bottom w:val="none" w:sz="0" w:space="0" w:color="auto"/>
        <w:right w:val="none" w:sz="0" w:space="0" w:color="auto"/>
      </w:divBdr>
    </w:div>
    <w:div w:id="2057582231">
      <w:marLeft w:val="0"/>
      <w:marRight w:val="0"/>
      <w:marTop w:val="0"/>
      <w:marBottom w:val="0"/>
      <w:divBdr>
        <w:top w:val="none" w:sz="0" w:space="0" w:color="auto"/>
        <w:left w:val="none" w:sz="0" w:space="0" w:color="auto"/>
        <w:bottom w:val="none" w:sz="0" w:space="0" w:color="auto"/>
        <w:right w:val="none" w:sz="0" w:space="0" w:color="auto"/>
      </w:divBdr>
      <w:divsChild>
        <w:div w:id="2057582102">
          <w:marLeft w:val="0"/>
          <w:marRight w:val="0"/>
          <w:marTop w:val="0"/>
          <w:marBottom w:val="0"/>
          <w:divBdr>
            <w:top w:val="none" w:sz="0" w:space="0" w:color="auto"/>
            <w:left w:val="none" w:sz="0" w:space="0" w:color="auto"/>
            <w:bottom w:val="none" w:sz="0" w:space="0" w:color="auto"/>
            <w:right w:val="none" w:sz="0" w:space="0" w:color="auto"/>
          </w:divBdr>
        </w:div>
        <w:div w:id="2057582186">
          <w:marLeft w:val="0"/>
          <w:marRight w:val="0"/>
          <w:marTop w:val="0"/>
          <w:marBottom w:val="0"/>
          <w:divBdr>
            <w:top w:val="none" w:sz="0" w:space="0" w:color="auto"/>
            <w:left w:val="none" w:sz="0" w:space="0" w:color="auto"/>
            <w:bottom w:val="none" w:sz="0" w:space="0" w:color="auto"/>
            <w:right w:val="none" w:sz="0" w:space="0" w:color="auto"/>
          </w:divBdr>
        </w:div>
        <w:div w:id="2057582192">
          <w:marLeft w:val="0"/>
          <w:marRight w:val="0"/>
          <w:marTop w:val="0"/>
          <w:marBottom w:val="0"/>
          <w:divBdr>
            <w:top w:val="none" w:sz="0" w:space="0" w:color="auto"/>
            <w:left w:val="none" w:sz="0" w:space="0" w:color="auto"/>
            <w:bottom w:val="none" w:sz="0" w:space="0" w:color="auto"/>
            <w:right w:val="none" w:sz="0" w:space="0" w:color="auto"/>
          </w:divBdr>
        </w:div>
        <w:div w:id="2057582198">
          <w:marLeft w:val="0"/>
          <w:marRight w:val="0"/>
          <w:marTop w:val="0"/>
          <w:marBottom w:val="0"/>
          <w:divBdr>
            <w:top w:val="none" w:sz="0" w:space="0" w:color="auto"/>
            <w:left w:val="none" w:sz="0" w:space="0" w:color="auto"/>
            <w:bottom w:val="none" w:sz="0" w:space="0" w:color="auto"/>
            <w:right w:val="none" w:sz="0" w:space="0" w:color="auto"/>
          </w:divBdr>
        </w:div>
        <w:div w:id="2057582235">
          <w:marLeft w:val="0"/>
          <w:marRight w:val="0"/>
          <w:marTop w:val="0"/>
          <w:marBottom w:val="0"/>
          <w:divBdr>
            <w:top w:val="none" w:sz="0" w:space="0" w:color="auto"/>
            <w:left w:val="none" w:sz="0" w:space="0" w:color="auto"/>
            <w:bottom w:val="none" w:sz="0" w:space="0" w:color="auto"/>
            <w:right w:val="none" w:sz="0" w:space="0" w:color="auto"/>
          </w:divBdr>
        </w:div>
        <w:div w:id="2057582239">
          <w:marLeft w:val="0"/>
          <w:marRight w:val="0"/>
          <w:marTop w:val="0"/>
          <w:marBottom w:val="0"/>
          <w:divBdr>
            <w:top w:val="none" w:sz="0" w:space="0" w:color="auto"/>
            <w:left w:val="none" w:sz="0" w:space="0" w:color="auto"/>
            <w:bottom w:val="none" w:sz="0" w:space="0" w:color="auto"/>
            <w:right w:val="none" w:sz="0" w:space="0" w:color="auto"/>
          </w:divBdr>
        </w:div>
        <w:div w:id="2057582281">
          <w:marLeft w:val="0"/>
          <w:marRight w:val="0"/>
          <w:marTop w:val="0"/>
          <w:marBottom w:val="0"/>
          <w:divBdr>
            <w:top w:val="none" w:sz="0" w:space="0" w:color="auto"/>
            <w:left w:val="none" w:sz="0" w:space="0" w:color="auto"/>
            <w:bottom w:val="none" w:sz="0" w:space="0" w:color="auto"/>
            <w:right w:val="none" w:sz="0" w:space="0" w:color="auto"/>
          </w:divBdr>
        </w:div>
      </w:divsChild>
    </w:div>
    <w:div w:id="2057582238">
      <w:marLeft w:val="0"/>
      <w:marRight w:val="0"/>
      <w:marTop w:val="0"/>
      <w:marBottom w:val="0"/>
      <w:divBdr>
        <w:top w:val="none" w:sz="0" w:space="0" w:color="auto"/>
        <w:left w:val="none" w:sz="0" w:space="0" w:color="auto"/>
        <w:bottom w:val="none" w:sz="0" w:space="0" w:color="auto"/>
        <w:right w:val="none" w:sz="0" w:space="0" w:color="auto"/>
      </w:divBdr>
      <w:divsChild>
        <w:div w:id="2057582099">
          <w:marLeft w:val="0"/>
          <w:marRight w:val="0"/>
          <w:marTop w:val="0"/>
          <w:marBottom w:val="0"/>
          <w:divBdr>
            <w:top w:val="none" w:sz="0" w:space="0" w:color="auto"/>
            <w:left w:val="none" w:sz="0" w:space="0" w:color="auto"/>
            <w:bottom w:val="none" w:sz="0" w:space="0" w:color="auto"/>
            <w:right w:val="none" w:sz="0" w:space="0" w:color="auto"/>
          </w:divBdr>
        </w:div>
        <w:div w:id="2057582189">
          <w:marLeft w:val="0"/>
          <w:marRight w:val="0"/>
          <w:marTop w:val="0"/>
          <w:marBottom w:val="0"/>
          <w:divBdr>
            <w:top w:val="none" w:sz="0" w:space="0" w:color="auto"/>
            <w:left w:val="none" w:sz="0" w:space="0" w:color="auto"/>
            <w:bottom w:val="none" w:sz="0" w:space="0" w:color="auto"/>
            <w:right w:val="none" w:sz="0" w:space="0" w:color="auto"/>
          </w:divBdr>
        </w:div>
        <w:div w:id="2057582244">
          <w:marLeft w:val="0"/>
          <w:marRight w:val="0"/>
          <w:marTop w:val="0"/>
          <w:marBottom w:val="0"/>
          <w:divBdr>
            <w:top w:val="none" w:sz="0" w:space="0" w:color="auto"/>
            <w:left w:val="none" w:sz="0" w:space="0" w:color="auto"/>
            <w:bottom w:val="none" w:sz="0" w:space="0" w:color="auto"/>
            <w:right w:val="none" w:sz="0" w:space="0" w:color="auto"/>
          </w:divBdr>
        </w:div>
      </w:divsChild>
    </w:div>
    <w:div w:id="2057582242">
      <w:marLeft w:val="0"/>
      <w:marRight w:val="0"/>
      <w:marTop w:val="0"/>
      <w:marBottom w:val="0"/>
      <w:divBdr>
        <w:top w:val="none" w:sz="0" w:space="0" w:color="auto"/>
        <w:left w:val="none" w:sz="0" w:space="0" w:color="auto"/>
        <w:bottom w:val="none" w:sz="0" w:space="0" w:color="auto"/>
        <w:right w:val="none" w:sz="0" w:space="0" w:color="auto"/>
      </w:divBdr>
    </w:div>
    <w:div w:id="2057582243">
      <w:marLeft w:val="0"/>
      <w:marRight w:val="0"/>
      <w:marTop w:val="0"/>
      <w:marBottom w:val="0"/>
      <w:divBdr>
        <w:top w:val="none" w:sz="0" w:space="0" w:color="auto"/>
        <w:left w:val="none" w:sz="0" w:space="0" w:color="auto"/>
        <w:bottom w:val="none" w:sz="0" w:space="0" w:color="auto"/>
        <w:right w:val="none" w:sz="0" w:space="0" w:color="auto"/>
      </w:divBdr>
    </w:div>
    <w:div w:id="2057582246">
      <w:marLeft w:val="0"/>
      <w:marRight w:val="0"/>
      <w:marTop w:val="0"/>
      <w:marBottom w:val="0"/>
      <w:divBdr>
        <w:top w:val="none" w:sz="0" w:space="0" w:color="auto"/>
        <w:left w:val="none" w:sz="0" w:space="0" w:color="auto"/>
        <w:bottom w:val="none" w:sz="0" w:space="0" w:color="auto"/>
        <w:right w:val="none" w:sz="0" w:space="0" w:color="auto"/>
      </w:divBdr>
      <w:divsChild>
        <w:div w:id="2057582195">
          <w:marLeft w:val="0"/>
          <w:marRight w:val="0"/>
          <w:marTop w:val="0"/>
          <w:marBottom w:val="0"/>
          <w:divBdr>
            <w:top w:val="none" w:sz="0" w:space="0" w:color="auto"/>
            <w:left w:val="none" w:sz="0" w:space="0" w:color="auto"/>
            <w:bottom w:val="none" w:sz="0" w:space="0" w:color="auto"/>
            <w:right w:val="none" w:sz="0" w:space="0" w:color="auto"/>
          </w:divBdr>
        </w:div>
        <w:div w:id="2057582217">
          <w:marLeft w:val="0"/>
          <w:marRight w:val="0"/>
          <w:marTop w:val="0"/>
          <w:marBottom w:val="0"/>
          <w:divBdr>
            <w:top w:val="none" w:sz="0" w:space="0" w:color="auto"/>
            <w:left w:val="none" w:sz="0" w:space="0" w:color="auto"/>
            <w:bottom w:val="none" w:sz="0" w:space="0" w:color="auto"/>
            <w:right w:val="none" w:sz="0" w:space="0" w:color="auto"/>
          </w:divBdr>
        </w:div>
      </w:divsChild>
    </w:div>
    <w:div w:id="2057582250">
      <w:marLeft w:val="0"/>
      <w:marRight w:val="0"/>
      <w:marTop w:val="0"/>
      <w:marBottom w:val="0"/>
      <w:divBdr>
        <w:top w:val="none" w:sz="0" w:space="0" w:color="auto"/>
        <w:left w:val="none" w:sz="0" w:space="0" w:color="auto"/>
        <w:bottom w:val="none" w:sz="0" w:space="0" w:color="auto"/>
        <w:right w:val="none" w:sz="0" w:space="0" w:color="auto"/>
      </w:divBdr>
    </w:div>
    <w:div w:id="2057582252">
      <w:marLeft w:val="0"/>
      <w:marRight w:val="0"/>
      <w:marTop w:val="0"/>
      <w:marBottom w:val="0"/>
      <w:divBdr>
        <w:top w:val="none" w:sz="0" w:space="0" w:color="auto"/>
        <w:left w:val="none" w:sz="0" w:space="0" w:color="auto"/>
        <w:bottom w:val="none" w:sz="0" w:space="0" w:color="auto"/>
        <w:right w:val="none" w:sz="0" w:space="0" w:color="auto"/>
      </w:divBdr>
    </w:div>
    <w:div w:id="2057582253">
      <w:marLeft w:val="0"/>
      <w:marRight w:val="0"/>
      <w:marTop w:val="0"/>
      <w:marBottom w:val="0"/>
      <w:divBdr>
        <w:top w:val="none" w:sz="0" w:space="0" w:color="auto"/>
        <w:left w:val="none" w:sz="0" w:space="0" w:color="auto"/>
        <w:bottom w:val="none" w:sz="0" w:space="0" w:color="auto"/>
        <w:right w:val="none" w:sz="0" w:space="0" w:color="auto"/>
      </w:divBdr>
      <w:divsChild>
        <w:div w:id="2057582161">
          <w:marLeft w:val="0"/>
          <w:marRight w:val="0"/>
          <w:marTop w:val="0"/>
          <w:marBottom w:val="0"/>
          <w:divBdr>
            <w:top w:val="none" w:sz="0" w:space="0" w:color="auto"/>
            <w:left w:val="none" w:sz="0" w:space="0" w:color="auto"/>
            <w:bottom w:val="none" w:sz="0" w:space="0" w:color="auto"/>
            <w:right w:val="none" w:sz="0" w:space="0" w:color="auto"/>
          </w:divBdr>
        </w:div>
        <w:div w:id="2057582196">
          <w:marLeft w:val="0"/>
          <w:marRight w:val="0"/>
          <w:marTop w:val="0"/>
          <w:marBottom w:val="0"/>
          <w:divBdr>
            <w:top w:val="none" w:sz="0" w:space="0" w:color="auto"/>
            <w:left w:val="none" w:sz="0" w:space="0" w:color="auto"/>
            <w:bottom w:val="none" w:sz="0" w:space="0" w:color="auto"/>
            <w:right w:val="none" w:sz="0" w:space="0" w:color="auto"/>
          </w:divBdr>
        </w:div>
        <w:div w:id="2057582212">
          <w:marLeft w:val="0"/>
          <w:marRight w:val="0"/>
          <w:marTop w:val="0"/>
          <w:marBottom w:val="0"/>
          <w:divBdr>
            <w:top w:val="none" w:sz="0" w:space="0" w:color="auto"/>
            <w:left w:val="none" w:sz="0" w:space="0" w:color="auto"/>
            <w:bottom w:val="none" w:sz="0" w:space="0" w:color="auto"/>
            <w:right w:val="none" w:sz="0" w:space="0" w:color="auto"/>
          </w:divBdr>
        </w:div>
        <w:div w:id="2057582215">
          <w:marLeft w:val="0"/>
          <w:marRight w:val="0"/>
          <w:marTop w:val="0"/>
          <w:marBottom w:val="0"/>
          <w:divBdr>
            <w:top w:val="none" w:sz="0" w:space="0" w:color="auto"/>
            <w:left w:val="none" w:sz="0" w:space="0" w:color="auto"/>
            <w:bottom w:val="none" w:sz="0" w:space="0" w:color="auto"/>
            <w:right w:val="none" w:sz="0" w:space="0" w:color="auto"/>
          </w:divBdr>
        </w:div>
        <w:div w:id="2057582220">
          <w:marLeft w:val="0"/>
          <w:marRight w:val="0"/>
          <w:marTop w:val="0"/>
          <w:marBottom w:val="0"/>
          <w:divBdr>
            <w:top w:val="none" w:sz="0" w:space="0" w:color="auto"/>
            <w:left w:val="none" w:sz="0" w:space="0" w:color="auto"/>
            <w:bottom w:val="none" w:sz="0" w:space="0" w:color="auto"/>
            <w:right w:val="none" w:sz="0" w:space="0" w:color="auto"/>
          </w:divBdr>
        </w:div>
        <w:div w:id="2057582228">
          <w:marLeft w:val="0"/>
          <w:marRight w:val="0"/>
          <w:marTop w:val="0"/>
          <w:marBottom w:val="0"/>
          <w:divBdr>
            <w:top w:val="none" w:sz="0" w:space="0" w:color="auto"/>
            <w:left w:val="none" w:sz="0" w:space="0" w:color="auto"/>
            <w:bottom w:val="none" w:sz="0" w:space="0" w:color="auto"/>
            <w:right w:val="none" w:sz="0" w:space="0" w:color="auto"/>
          </w:divBdr>
        </w:div>
        <w:div w:id="2057582236">
          <w:marLeft w:val="0"/>
          <w:marRight w:val="0"/>
          <w:marTop w:val="0"/>
          <w:marBottom w:val="0"/>
          <w:divBdr>
            <w:top w:val="none" w:sz="0" w:space="0" w:color="auto"/>
            <w:left w:val="none" w:sz="0" w:space="0" w:color="auto"/>
            <w:bottom w:val="none" w:sz="0" w:space="0" w:color="auto"/>
            <w:right w:val="none" w:sz="0" w:space="0" w:color="auto"/>
          </w:divBdr>
        </w:div>
        <w:div w:id="2057582257">
          <w:marLeft w:val="0"/>
          <w:marRight w:val="0"/>
          <w:marTop w:val="0"/>
          <w:marBottom w:val="0"/>
          <w:divBdr>
            <w:top w:val="none" w:sz="0" w:space="0" w:color="auto"/>
            <w:left w:val="none" w:sz="0" w:space="0" w:color="auto"/>
            <w:bottom w:val="none" w:sz="0" w:space="0" w:color="auto"/>
            <w:right w:val="none" w:sz="0" w:space="0" w:color="auto"/>
          </w:divBdr>
        </w:div>
        <w:div w:id="2057582263">
          <w:marLeft w:val="0"/>
          <w:marRight w:val="0"/>
          <w:marTop w:val="0"/>
          <w:marBottom w:val="0"/>
          <w:divBdr>
            <w:top w:val="none" w:sz="0" w:space="0" w:color="auto"/>
            <w:left w:val="none" w:sz="0" w:space="0" w:color="auto"/>
            <w:bottom w:val="none" w:sz="0" w:space="0" w:color="auto"/>
            <w:right w:val="none" w:sz="0" w:space="0" w:color="auto"/>
          </w:divBdr>
        </w:div>
        <w:div w:id="2057582277">
          <w:marLeft w:val="0"/>
          <w:marRight w:val="0"/>
          <w:marTop w:val="0"/>
          <w:marBottom w:val="0"/>
          <w:divBdr>
            <w:top w:val="none" w:sz="0" w:space="0" w:color="auto"/>
            <w:left w:val="none" w:sz="0" w:space="0" w:color="auto"/>
            <w:bottom w:val="none" w:sz="0" w:space="0" w:color="auto"/>
            <w:right w:val="none" w:sz="0" w:space="0" w:color="auto"/>
          </w:divBdr>
        </w:div>
      </w:divsChild>
    </w:div>
    <w:div w:id="2057582262">
      <w:marLeft w:val="0"/>
      <w:marRight w:val="0"/>
      <w:marTop w:val="0"/>
      <w:marBottom w:val="0"/>
      <w:divBdr>
        <w:top w:val="none" w:sz="0" w:space="0" w:color="auto"/>
        <w:left w:val="none" w:sz="0" w:space="0" w:color="auto"/>
        <w:bottom w:val="none" w:sz="0" w:space="0" w:color="auto"/>
        <w:right w:val="none" w:sz="0" w:space="0" w:color="auto"/>
      </w:divBdr>
    </w:div>
    <w:div w:id="2057582264">
      <w:marLeft w:val="0"/>
      <w:marRight w:val="0"/>
      <w:marTop w:val="0"/>
      <w:marBottom w:val="0"/>
      <w:divBdr>
        <w:top w:val="none" w:sz="0" w:space="0" w:color="auto"/>
        <w:left w:val="none" w:sz="0" w:space="0" w:color="auto"/>
        <w:bottom w:val="none" w:sz="0" w:space="0" w:color="auto"/>
        <w:right w:val="none" w:sz="0" w:space="0" w:color="auto"/>
      </w:divBdr>
      <w:divsChild>
        <w:div w:id="2057582248">
          <w:marLeft w:val="0"/>
          <w:marRight w:val="0"/>
          <w:marTop w:val="0"/>
          <w:marBottom w:val="0"/>
          <w:divBdr>
            <w:top w:val="none" w:sz="0" w:space="0" w:color="auto"/>
            <w:left w:val="none" w:sz="0" w:space="0" w:color="auto"/>
            <w:bottom w:val="none" w:sz="0" w:space="0" w:color="auto"/>
            <w:right w:val="none" w:sz="0" w:space="0" w:color="auto"/>
          </w:divBdr>
        </w:div>
      </w:divsChild>
    </w:div>
    <w:div w:id="2057582272">
      <w:marLeft w:val="0"/>
      <w:marRight w:val="0"/>
      <w:marTop w:val="0"/>
      <w:marBottom w:val="0"/>
      <w:divBdr>
        <w:top w:val="none" w:sz="0" w:space="0" w:color="auto"/>
        <w:left w:val="none" w:sz="0" w:space="0" w:color="auto"/>
        <w:bottom w:val="none" w:sz="0" w:space="0" w:color="auto"/>
        <w:right w:val="none" w:sz="0" w:space="0" w:color="auto"/>
      </w:divBdr>
    </w:div>
    <w:div w:id="2057582283">
      <w:marLeft w:val="0"/>
      <w:marRight w:val="0"/>
      <w:marTop w:val="0"/>
      <w:marBottom w:val="0"/>
      <w:divBdr>
        <w:top w:val="none" w:sz="0" w:space="0" w:color="auto"/>
        <w:left w:val="none" w:sz="0" w:space="0" w:color="auto"/>
        <w:bottom w:val="none" w:sz="0" w:space="0" w:color="auto"/>
        <w:right w:val="none" w:sz="0" w:space="0" w:color="auto"/>
      </w:divBdr>
      <w:divsChild>
        <w:div w:id="2057582260">
          <w:marLeft w:val="0"/>
          <w:marRight w:val="0"/>
          <w:marTop w:val="0"/>
          <w:marBottom w:val="0"/>
          <w:divBdr>
            <w:top w:val="none" w:sz="0" w:space="0" w:color="auto"/>
            <w:left w:val="none" w:sz="0" w:space="0" w:color="auto"/>
            <w:bottom w:val="none" w:sz="0" w:space="0" w:color="auto"/>
            <w:right w:val="none" w:sz="0" w:space="0" w:color="auto"/>
          </w:divBdr>
        </w:div>
        <w:div w:id="2057582266">
          <w:marLeft w:val="0"/>
          <w:marRight w:val="0"/>
          <w:marTop w:val="0"/>
          <w:marBottom w:val="0"/>
          <w:divBdr>
            <w:top w:val="none" w:sz="0" w:space="0" w:color="auto"/>
            <w:left w:val="none" w:sz="0" w:space="0" w:color="auto"/>
            <w:bottom w:val="none" w:sz="0" w:space="0" w:color="auto"/>
            <w:right w:val="none" w:sz="0" w:space="0" w:color="auto"/>
          </w:divBdr>
        </w:div>
        <w:div w:id="2057582284">
          <w:marLeft w:val="0"/>
          <w:marRight w:val="0"/>
          <w:marTop w:val="0"/>
          <w:marBottom w:val="0"/>
          <w:divBdr>
            <w:top w:val="none" w:sz="0" w:space="0" w:color="auto"/>
            <w:left w:val="none" w:sz="0" w:space="0" w:color="auto"/>
            <w:bottom w:val="none" w:sz="0" w:space="0" w:color="auto"/>
            <w:right w:val="none" w:sz="0" w:space="0" w:color="auto"/>
          </w:divBdr>
        </w:div>
        <w:div w:id="2057582286">
          <w:marLeft w:val="0"/>
          <w:marRight w:val="0"/>
          <w:marTop w:val="0"/>
          <w:marBottom w:val="0"/>
          <w:divBdr>
            <w:top w:val="none" w:sz="0" w:space="0" w:color="auto"/>
            <w:left w:val="none" w:sz="0" w:space="0" w:color="auto"/>
            <w:bottom w:val="none" w:sz="0" w:space="0" w:color="auto"/>
            <w:right w:val="none" w:sz="0" w:space="0" w:color="auto"/>
          </w:divBdr>
        </w:div>
      </w:divsChild>
    </w:div>
    <w:div w:id="2094163594">
      <w:bodyDiv w:val="1"/>
      <w:marLeft w:val="0"/>
      <w:marRight w:val="0"/>
      <w:marTop w:val="0"/>
      <w:marBottom w:val="0"/>
      <w:divBdr>
        <w:top w:val="none" w:sz="0" w:space="0" w:color="auto"/>
        <w:left w:val="none" w:sz="0" w:space="0" w:color="auto"/>
        <w:bottom w:val="none" w:sz="0" w:space="0" w:color="auto"/>
        <w:right w:val="none" w:sz="0" w:space="0" w:color="auto"/>
      </w:divBdr>
    </w:div>
    <w:div w:id="2106338011">
      <w:bodyDiv w:val="1"/>
      <w:marLeft w:val="0"/>
      <w:marRight w:val="0"/>
      <w:marTop w:val="0"/>
      <w:marBottom w:val="0"/>
      <w:divBdr>
        <w:top w:val="none" w:sz="0" w:space="0" w:color="auto"/>
        <w:left w:val="none" w:sz="0" w:space="0" w:color="auto"/>
        <w:bottom w:val="none" w:sz="0" w:space="0" w:color="auto"/>
        <w:right w:val="none" w:sz="0" w:space="0" w:color="auto"/>
      </w:divBdr>
    </w:div>
    <w:div w:id="2109035943">
      <w:bodyDiv w:val="1"/>
      <w:marLeft w:val="0"/>
      <w:marRight w:val="0"/>
      <w:marTop w:val="0"/>
      <w:marBottom w:val="0"/>
      <w:divBdr>
        <w:top w:val="none" w:sz="0" w:space="0" w:color="auto"/>
        <w:left w:val="none" w:sz="0" w:space="0" w:color="auto"/>
        <w:bottom w:val="none" w:sz="0" w:space="0" w:color="auto"/>
        <w:right w:val="none" w:sz="0" w:space="0" w:color="auto"/>
      </w:divBdr>
      <w:divsChild>
        <w:div w:id="741684797">
          <w:marLeft w:val="0"/>
          <w:marRight w:val="0"/>
          <w:marTop w:val="0"/>
          <w:marBottom w:val="0"/>
          <w:divBdr>
            <w:top w:val="none" w:sz="0" w:space="0" w:color="auto"/>
            <w:left w:val="none" w:sz="0" w:space="0" w:color="auto"/>
            <w:bottom w:val="none" w:sz="0" w:space="0" w:color="auto"/>
            <w:right w:val="none" w:sz="0" w:space="0" w:color="auto"/>
          </w:divBdr>
        </w:div>
        <w:div w:id="1192911772">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6C527-57CA-4C73-B07C-DA38B1B90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MINUTES OF MEETING HELD IN THE MEMORIAL HALL, CRANMORE,</vt:lpstr>
    </vt:vector>
  </TitlesOfParts>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HELD IN THE MEMORIAL HALL, CRANMORE,</dc:title>
  <dc:subject/>
  <dc:creator/>
  <cp:keywords/>
  <dc:description/>
  <cp:lastModifiedBy/>
  <cp:revision>1</cp:revision>
  <dcterms:created xsi:type="dcterms:W3CDTF">2020-08-22T12:00:00Z</dcterms:created>
  <dcterms:modified xsi:type="dcterms:W3CDTF">2020-08-22T12:00:00Z</dcterms:modified>
</cp:coreProperties>
</file>