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B9030" w14:textId="1F01664E" w:rsidR="00743F1E" w:rsidRPr="007751C9" w:rsidRDefault="00743F1E" w:rsidP="00743F1E">
      <w:pPr>
        <w:jc w:val="center"/>
        <w:rPr>
          <w:rFonts w:ascii="Tahoma" w:eastAsia="Tahoma" w:hAnsi="Tahoma" w:cs="Tahoma"/>
          <w:sz w:val="20"/>
          <w:szCs w:val="20"/>
        </w:rPr>
      </w:pPr>
    </w:p>
    <w:p w14:paraId="27B16FC0" w14:textId="1824D80D" w:rsidR="00743F1E" w:rsidRPr="007751C9" w:rsidRDefault="1ADF1257" w:rsidP="00743F1E">
      <w:pPr>
        <w:jc w:val="center"/>
        <w:outlineLvl w:val="0"/>
        <w:rPr>
          <w:rFonts w:ascii="Tahoma" w:eastAsia="Tahoma" w:hAnsi="Tahoma" w:cs="Tahoma"/>
          <w:sz w:val="20"/>
          <w:szCs w:val="20"/>
        </w:rPr>
      </w:pPr>
      <w:r w:rsidRPr="1ADF1257">
        <w:rPr>
          <w:rFonts w:ascii="Tahoma" w:eastAsia="Tahoma" w:hAnsi="Tahoma" w:cs="Tahoma"/>
          <w:sz w:val="20"/>
          <w:szCs w:val="20"/>
        </w:rPr>
        <w:t xml:space="preserve"> MINUTES OF MEETING HELD VIA ZOOM </w:t>
      </w:r>
    </w:p>
    <w:p w14:paraId="27B16FC1" w14:textId="5FBF4163" w:rsidR="00743F1E" w:rsidRPr="007751C9" w:rsidRDefault="1ADF1257" w:rsidP="00743F1E">
      <w:pPr>
        <w:jc w:val="center"/>
        <w:outlineLvl w:val="0"/>
        <w:rPr>
          <w:rFonts w:ascii="Tahoma" w:eastAsia="Tahoma" w:hAnsi="Tahoma" w:cs="Tahoma"/>
          <w:sz w:val="20"/>
          <w:szCs w:val="20"/>
        </w:rPr>
      </w:pPr>
      <w:r w:rsidRPr="1ADF1257">
        <w:rPr>
          <w:rFonts w:ascii="Tahoma" w:eastAsia="Tahoma" w:hAnsi="Tahoma" w:cs="Tahoma"/>
          <w:sz w:val="20"/>
          <w:szCs w:val="20"/>
        </w:rPr>
        <w:t>ON 31</w:t>
      </w:r>
      <w:r w:rsidRPr="1ADF1257">
        <w:rPr>
          <w:rFonts w:ascii="Tahoma" w:eastAsia="Tahoma" w:hAnsi="Tahoma" w:cs="Tahoma"/>
          <w:sz w:val="20"/>
          <w:szCs w:val="20"/>
          <w:vertAlign w:val="superscript"/>
        </w:rPr>
        <w:t>ST</w:t>
      </w:r>
      <w:r w:rsidRPr="1ADF1257">
        <w:rPr>
          <w:rFonts w:ascii="Tahoma" w:eastAsia="Tahoma" w:hAnsi="Tahoma" w:cs="Tahoma"/>
          <w:sz w:val="20"/>
          <w:szCs w:val="20"/>
        </w:rPr>
        <w:t xml:space="preserve"> AUGUST 2020 AT 6.30PM </w:t>
      </w:r>
    </w:p>
    <w:p w14:paraId="27B16FC2" w14:textId="77777777" w:rsidR="00743F1E" w:rsidRPr="007751C9" w:rsidRDefault="00743F1E">
      <w:pPr>
        <w:rPr>
          <w:rFonts w:ascii="Tahoma" w:hAnsi="Tahoma" w:cs="Tahoma"/>
          <w:b/>
          <w:sz w:val="20"/>
          <w:szCs w:val="20"/>
        </w:rPr>
      </w:pPr>
    </w:p>
    <w:tbl>
      <w:tblPr>
        <w:tblW w:w="10314" w:type="dxa"/>
        <w:tblLook w:val="01E0" w:firstRow="1" w:lastRow="1" w:firstColumn="1" w:lastColumn="1" w:noHBand="0" w:noVBand="0"/>
      </w:tblPr>
      <w:tblGrid>
        <w:gridCol w:w="2552"/>
        <w:gridCol w:w="7762"/>
      </w:tblGrid>
      <w:tr w:rsidR="00743F1E" w:rsidRPr="007751C9" w14:paraId="27B16FC7" w14:textId="77777777" w:rsidTr="1ADF1257">
        <w:tc>
          <w:tcPr>
            <w:tcW w:w="2552" w:type="dxa"/>
          </w:tcPr>
          <w:p w14:paraId="27B16FC3" w14:textId="77777777" w:rsidR="00743F1E" w:rsidRPr="007751C9" w:rsidRDefault="00792B04" w:rsidP="00743F1E">
            <w:pPr>
              <w:tabs>
                <w:tab w:val="left" w:pos="2895"/>
              </w:tabs>
              <w:rPr>
                <w:rFonts w:ascii="Tahoma" w:eastAsia="Tahoma" w:hAnsi="Tahoma" w:cs="Tahoma"/>
                <w:b/>
                <w:bCs/>
                <w:sz w:val="20"/>
                <w:szCs w:val="20"/>
              </w:rPr>
            </w:pPr>
            <w:r w:rsidRPr="2BDD3E33">
              <w:rPr>
                <w:rFonts w:ascii="Tahoma" w:eastAsia="Tahoma" w:hAnsi="Tahoma" w:cs="Tahoma"/>
                <w:b/>
                <w:bCs/>
                <w:sz w:val="20"/>
                <w:szCs w:val="20"/>
              </w:rPr>
              <w:t>Present</w:t>
            </w:r>
          </w:p>
        </w:tc>
        <w:tc>
          <w:tcPr>
            <w:tcW w:w="7762" w:type="dxa"/>
          </w:tcPr>
          <w:p w14:paraId="135D04DA" w14:textId="2FA647A6" w:rsidR="00743F1E" w:rsidRPr="00630565" w:rsidRDefault="1ADF1257" w:rsidP="00743F1E">
            <w:pPr>
              <w:rPr>
                <w:rFonts w:ascii="Tahoma" w:eastAsia="Tahoma" w:hAnsi="Tahoma" w:cs="Tahoma"/>
                <w:sz w:val="20"/>
                <w:szCs w:val="20"/>
              </w:rPr>
            </w:pPr>
            <w:r w:rsidRPr="1ADF1257">
              <w:rPr>
                <w:rFonts w:ascii="Tahoma" w:eastAsia="Tahoma" w:hAnsi="Tahoma" w:cs="Tahoma"/>
                <w:sz w:val="20"/>
                <w:szCs w:val="20"/>
              </w:rPr>
              <w:t xml:space="preserve"> Becky </w:t>
            </w:r>
            <w:proofErr w:type="spellStart"/>
            <w:r w:rsidRPr="1ADF1257">
              <w:rPr>
                <w:rFonts w:ascii="Tahoma" w:eastAsia="Tahoma" w:hAnsi="Tahoma" w:cs="Tahoma"/>
                <w:sz w:val="20"/>
                <w:szCs w:val="20"/>
              </w:rPr>
              <w:t>Batagel</w:t>
            </w:r>
            <w:proofErr w:type="spellEnd"/>
            <w:r w:rsidRPr="1ADF1257">
              <w:rPr>
                <w:rFonts w:ascii="Tahoma" w:eastAsia="Tahoma" w:hAnsi="Tahoma" w:cs="Tahoma"/>
                <w:sz w:val="20"/>
                <w:szCs w:val="20"/>
              </w:rPr>
              <w:t>, Phil Briscoe, David Thorley, Lizzie Lewis, David Gilson, Brian Wells, David Barlow, Roy Bailey</w:t>
            </w:r>
          </w:p>
          <w:p w14:paraId="27B16FC6" w14:textId="3E45AA31" w:rsidR="00743F1E" w:rsidRPr="007751C9" w:rsidRDefault="00743F1E" w:rsidP="00743F1E">
            <w:pPr>
              <w:rPr>
                <w:rFonts w:ascii="Tahoma" w:hAnsi="Tahoma" w:cs="Tahoma"/>
                <w:sz w:val="20"/>
                <w:szCs w:val="20"/>
              </w:rPr>
            </w:pPr>
          </w:p>
        </w:tc>
      </w:tr>
      <w:tr w:rsidR="00743F1E" w:rsidRPr="007751C9" w14:paraId="27B16FCA" w14:textId="77777777" w:rsidTr="1ADF1257">
        <w:trPr>
          <w:trHeight w:val="288"/>
        </w:trPr>
        <w:tc>
          <w:tcPr>
            <w:tcW w:w="2552" w:type="dxa"/>
          </w:tcPr>
          <w:p w14:paraId="27B16FC8" w14:textId="221A5986" w:rsidR="00743F1E" w:rsidRPr="007751C9" w:rsidRDefault="00792B04" w:rsidP="00692998">
            <w:pPr>
              <w:pStyle w:val="Heading1"/>
              <w:rPr>
                <w:rFonts w:ascii="Tahoma" w:eastAsia="Tahoma" w:hAnsi="Tahoma" w:cs="Tahoma"/>
                <w:b w:val="0"/>
                <w:bCs w:val="0"/>
                <w:sz w:val="20"/>
                <w:szCs w:val="20"/>
              </w:rPr>
            </w:pPr>
            <w:r w:rsidRPr="2BDD3E33">
              <w:rPr>
                <w:rFonts w:ascii="Tahoma" w:eastAsia="Tahoma" w:hAnsi="Tahoma" w:cs="Tahoma"/>
                <w:sz w:val="20"/>
                <w:szCs w:val="20"/>
              </w:rPr>
              <w:t>In Attendance</w:t>
            </w:r>
          </w:p>
        </w:tc>
        <w:tc>
          <w:tcPr>
            <w:tcW w:w="7762" w:type="dxa"/>
          </w:tcPr>
          <w:p w14:paraId="27B16FC9" w14:textId="7BB0AB77" w:rsidR="00743F1E" w:rsidRPr="007751C9" w:rsidRDefault="55F72FB3" w:rsidP="00444C39">
            <w:pPr>
              <w:pStyle w:val="Heading1"/>
              <w:rPr>
                <w:rFonts w:ascii="Tahoma" w:eastAsia="Tahoma" w:hAnsi="Tahoma" w:cs="Tahoma"/>
                <w:sz w:val="20"/>
                <w:szCs w:val="20"/>
              </w:rPr>
            </w:pPr>
            <w:r w:rsidRPr="55F72FB3">
              <w:rPr>
                <w:rFonts w:ascii="Tahoma" w:eastAsia="Tahoma" w:hAnsi="Tahoma" w:cs="Tahoma"/>
                <w:sz w:val="20"/>
                <w:szCs w:val="20"/>
              </w:rPr>
              <w:t xml:space="preserve">Charlotte Stott (Clerk) </w:t>
            </w:r>
            <w:r w:rsidR="00444C39">
              <w:rPr>
                <w:rFonts w:ascii="Tahoma" w:eastAsia="Tahoma" w:hAnsi="Tahoma" w:cs="Tahoma"/>
                <w:sz w:val="20"/>
                <w:szCs w:val="20"/>
              </w:rPr>
              <w:t>Josh Burr</w:t>
            </w:r>
            <w:r w:rsidRPr="55F72FB3">
              <w:rPr>
                <w:rFonts w:ascii="Tahoma" w:eastAsia="Tahoma" w:hAnsi="Tahoma" w:cs="Tahoma"/>
                <w:sz w:val="20"/>
                <w:szCs w:val="20"/>
              </w:rPr>
              <w:t xml:space="preserve"> District Cllr</w:t>
            </w:r>
          </w:p>
        </w:tc>
      </w:tr>
    </w:tbl>
    <w:p w14:paraId="27B16FCC" w14:textId="77777777" w:rsidR="00743F1E" w:rsidRPr="007751C9" w:rsidRDefault="00743F1E">
      <w:pPr>
        <w:rPr>
          <w:rFonts w:ascii="Tahoma" w:hAnsi="Tahoma" w:cs="Tahoma"/>
          <w:sz w:val="20"/>
          <w:szCs w:val="20"/>
        </w:rPr>
      </w:pPr>
    </w:p>
    <w:tbl>
      <w:tblPr>
        <w:tblW w:w="10442" w:type="dxa"/>
        <w:tblInd w:w="-142" w:type="dxa"/>
        <w:tblLook w:val="01E0" w:firstRow="1" w:lastRow="1" w:firstColumn="1" w:lastColumn="1" w:noHBand="0" w:noVBand="0"/>
      </w:tblPr>
      <w:tblGrid>
        <w:gridCol w:w="1798"/>
        <w:gridCol w:w="7534"/>
        <w:gridCol w:w="1110"/>
      </w:tblGrid>
      <w:tr w:rsidR="00743F1E" w:rsidRPr="007751C9" w14:paraId="27B16FD0" w14:textId="77777777" w:rsidTr="1ADF1257">
        <w:trPr>
          <w:trHeight w:val="297"/>
        </w:trPr>
        <w:tc>
          <w:tcPr>
            <w:tcW w:w="1798" w:type="dxa"/>
          </w:tcPr>
          <w:p w14:paraId="27B16FCD" w14:textId="27DF80E5" w:rsidR="00743F1E" w:rsidRPr="007751C9" w:rsidRDefault="00743F1E" w:rsidP="00743F1E">
            <w:pPr>
              <w:ind w:left="284" w:hanging="284"/>
              <w:rPr>
                <w:rFonts w:ascii="Tahoma" w:hAnsi="Tahoma" w:cs="Tahoma"/>
                <w:b/>
                <w:sz w:val="20"/>
                <w:szCs w:val="20"/>
              </w:rPr>
            </w:pPr>
          </w:p>
        </w:tc>
        <w:tc>
          <w:tcPr>
            <w:tcW w:w="7534" w:type="dxa"/>
          </w:tcPr>
          <w:p w14:paraId="27B16FCE" w14:textId="77777777" w:rsidR="00743F1E" w:rsidRPr="007751C9" w:rsidRDefault="00792B04" w:rsidP="00743F1E">
            <w:pPr>
              <w:rPr>
                <w:rFonts w:ascii="Tahoma" w:eastAsia="Tahoma" w:hAnsi="Tahoma" w:cs="Tahoma"/>
                <w:b/>
                <w:bCs/>
                <w:sz w:val="20"/>
                <w:szCs w:val="20"/>
              </w:rPr>
            </w:pPr>
            <w:r w:rsidRPr="2BDD3E33">
              <w:rPr>
                <w:rFonts w:ascii="Tahoma" w:eastAsia="Tahoma" w:hAnsi="Tahoma" w:cs="Tahoma"/>
                <w:b/>
                <w:bCs/>
                <w:sz w:val="20"/>
                <w:szCs w:val="20"/>
              </w:rPr>
              <w:t xml:space="preserve">APOLOGIES FOR ABSENCE </w:t>
            </w:r>
          </w:p>
        </w:tc>
        <w:tc>
          <w:tcPr>
            <w:tcW w:w="1110" w:type="dxa"/>
          </w:tcPr>
          <w:p w14:paraId="27B16FCF" w14:textId="77777777" w:rsidR="00743F1E" w:rsidRPr="007751C9" w:rsidRDefault="00792B04" w:rsidP="00743F1E">
            <w:pPr>
              <w:jc w:val="center"/>
              <w:rPr>
                <w:rFonts w:ascii="Tahoma" w:eastAsia="Tahoma" w:hAnsi="Tahoma" w:cs="Tahoma"/>
                <w:b/>
                <w:bCs/>
                <w:sz w:val="20"/>
                <w:szCs w:val="20"/>
              </w:rPr>
            </w:pPr>
            <w:r w:rsidRPr="2BDD3E33">
              <w:rPr>
                <w:rFonts w:ascii="Tahoma" w:eastAsia="Tahoma" w:hAnsi="Tahoma" w:cs="Tahoma"/>
                <w:b/>
                <w:bCs/>
                <w:sz w:val="20"/>
                <w:szCs w:val="20"/>
              </w:rPr>
              <w:t>Action</w:t>
            </w:r>
          </w:p>
        </w:tc>
      </w:tr>
      <w:tr w:rsidR="00743F1E" w:rsidRPr="007751C9" w14:paraId="750873CC" w14:textId="77777777" w:rsidTr="1ADF1257">
        <w:tc>
          <w:tcPr>
            <w:tcW w:w="1798" w:type="dxa"/>
          </w:tcPr>
          <w:p w14:paraId="4A1FAA95" w14:textId="1CBE7245" w:rsidR="00743F1E" w:rsidRPr="007751C9" w:rsidRDefault="1ADF1257" w:rsidP="00C927D1">
            <w:pPr>
              <w:pStyle w:val="ColorfulList-Accent11"/>
              <w:ind w:left="179"/>
              <w:rPr>
                <w:rFonts w:ascii="Tahoma" w:hAnsi="Tahoma" w:cs="Tahoma"/>
                <w:sz w:val="20"/>
                <w:szCs w:val="20"/>
              </w:rPr>
            </w:pPr>
            <w:r w:rsidRPr="1ADF1257">
              <w:rPr>
                <w:rFonts w:ascii="Tahoma" w:hAnsi="Tahoma" w:cs="Tahoma"/>
                <w:sz w:val="20"/>
                <w:szCs w:val="20"/>
              </w:rPr>
              <w:t>18/2020</w:t>
            </w:r>
          </w:p>
        </w:tc>
        <w:tc>
          <w:tcPr>
            <w:tcW w:w="7534" w:type="dxa"/>
          </w:tcPr>
          <w:p w14:paraId="00A41398" w14:textId="7545AEE4" w:rsidR="00074414" w:rsidRDefault="1ADF1257" w:rsidP="00743F1E">
            <w:pPr>
              <w:tabs>
                <w:tab w:val="left" w:pos="6187"/>
              </w:tabs>
              <w:rPr>
                <w:rFonts w:ascii="Tahoma" w:eastAsia="Tahoma" w:hAnsi="Tahoma" w:cs="Tahoma"/>
                <w:sz w:val="20"/>
                <w:szCs w:val="20"/>
              </w:rPr>
            </w:pPr>
            <w:r w:rsidRPr="1ADF1257">
              <w:rPr>
                <w:rFonts w:ascii="Tahoma" w:eastAsia="Tahoma" w:hAnsi="Tahoma" w:cs="Tahoma"/>
                <w:sz w:val="20"/>
                <w:szCs w:val="20"/>
              </w:rPr>
              <w:t xml:space="preserve">Apologies were received from Sarah Emery. No response has been received from David Hine. </w:t>
            </w:r>
          </w:p>
          <w:p w14:paraId="1369A705" w14:textId="1DA58AD6" w:rsidR="1ADF1257" w:rsidRDefault="1ADF1257" w:rsidP="1ADF1257">
            <w:pPr>
              <w:rPr>
                <w:rFonts w:ascii="Tahoma" w:eastAsia="Tahoma" w:hAnsi="Tahoma" w:cs="Tahoma"/>
                <w:sz w:val="20"/>
                <w:szCs w:val="20"/>
              </w:rPr>
            </w:pPr>
            <w:r w:rsidRPr="1ADF1257">
              <w:rPr>
                <w:rFonts w:ascii="Tahoma" w:eastAsia="Tahoma" w:hAnsi="Tahoma" w:cs="Tahoma"/>
                <w:sz w:val="20"/>
                <w:szCs w:val="20"/>
              </w:rPr>
              <w:t xml:space="preserve">We welcome Roy Bailey as a new Parish Councillor. Roy expressed an </w:t>
            </w:r>
            <w:proofErr w:type="spellStart"/>
            <w:r w:rsidRPr="1ADF1257">
              <w:rPr>
                <w:rFonts w:ascii="Tahoma" w:eastAsia="Tahoma" w:hAnsi="Tahoma" w:cs="Tahoma"/>
                <w:sz w:val="20"/>
                <w:szCs w:val="20"/>
              </w:rPr>
              <w:t>intrest</w:t>
            </w:r>
            <w:proofErr w:type="spellEnd"/>
            <w:r w:rsidRPr="1ADF1257">
              <w:rPr>
                <w:rFonts w:ascii="Tahoma" w:eastAsia="Tahoma" w:hAnsi="Tahoma" w:cs="Tahoma"/>
                <w:sz w:val="20"/>
                <w:szCs w:val="20"/>
              </w:rPr>
              <w:t xml:space="preserve"> in the listed vacancy during ‘lock down’ and now finally joins us.</w:t>
            </w:r>
          </w:p>
          <w:p w14:paraId="30F23CE8" w14:textId="77777777" w:rsidR="001F52B6" w:rsidRDefault="001F52B6" w:rsidP="00743F1E">
            <w:pPr>
              <w:tabs>
                <w:tab w:val="left" w:pos="6187"/>
              </w:tabs>
              <w:rPr>
                <w:rFonts w:ascii="Tahoma" w:eastAsia="Tahoma" w:hAnsi="Tahoma" w:cs="Tahoma"/>
                <w:sz w:val="20"/>
                <w:szCs w:val="20"/>
              </w:rPr>
            </w:pPr>
          </w:p>
          <w:p w14:paraId="3BDFF8BC" w14:textId="78F36F2A" w:rsidR="00743F1E" w:rsidRPr="00002256" w:rsidRDefault="00743F1E" w:rsidP="00F0445B">
            <w:pPr>
              <w:tabs>
                <w:tab w:val="left" w:pos="6187"/>
              </w:tabs>
              <w:rPr>
                <w:rFonts w:ascii="Tahoma" w:eastAsia="Tahoma" w:hAnsi="Tahoma" w:cs="Tahoma"/>
                <w:sz w:val="20"/>
                <w:szCs w:val="20"/>
              </w:rPr>
            </w:pPr>
          </w:p>
        </w:tc>
        <w:tc>
          <w:tcPr>
            <w:tcW w:w="1110" w:type="dxa"/>
          </w:tcPr>
          <w:p w14:paraId="1A561FA3" w14:textId="77777777" w:rsidR="00743F1E" w:rsidRPr="007751C9" w:rsidRDefault="00743F1E" w:rsidP="00743F1E">
            <w:pPr>
              <w:rPr>
                <w:rFonts w:ascii="Tahoma" w:hAnsi="Tahoma" w:cs="Tahoma"/>
                <w:sz w:val="20"/>
                <w:szCs w:val="20"/>
              </w:rPr>
            </w:pPr>
          </w:p>
        </w:tc>
      </w:tr>
      <w:tr w:rsidR="00743F1E" w:rsidRPr="007751C9" w14:paraId="27B16FDE" w14:textId="77777777" w:rsidTr="1ADF1257">
        <w:trPr>
          <w:trHeight w:val="261"/>
        </w:trPr>
        <w:tc>
          <w:tcPr>
            <w:tcW w:w="1798" w:type="dxa"/>
          </w:tcPr>
          <w:p w14:paraId="27B16FDB" w14:textId="5B7D5035" w:rsidR="00743F1E" w:rsidRPr="007751C9" w:rsidRDefault="00792B04" w:rsidP="00C927D1">
            <w:pPr>
              <w:ind w:left="179" w:hanging="284"/>
              <w:rPr>
                <w:rFonts w:ascii="Tahoma" w:hAnsi="Tahoma" w:cs="Tahoma"/>
                <w:b/>
                <w:sz w:val="20"/>
                <w:szCs w:val="20"/>
              </w:rPr>
            </w:pPr>
            <w:r w:rsidRPr="007751C9">
              <w:rPr>
                <w:rFonts w:ascii="Tahoma" w:hAnsi="Tahoma" w:cs="Tahoma"/>
                <w:b/>
                <w:sz w:val="20"/>
                <w:szCs w:val="20"/>
              </w:rPr>
              <w:t xml:space="preserve"> </w:t>
            </w:r>
          </w:p>
        </w:tc>
        <w:tc>
          <w:tcPr>
            <w:tcW w:w="7534" w:type="dxa"/>
          </w:tcPr>
          <w:p w14:paraId="27B16FDC" w14:textId="77777777" w:rsidR="00743F1E" w:rsidRPr="007751C9" w:rsidRDefault="00792B04" w:rsidP="00743F1E">
            <w:pPr>
              <w:rPr>
                <w:rFonts w:ascii="Tahoma" w:eastAsia="Tahoma" w:hAnsi="Tahoma" w:cs="Tahoma"/>
                <w:b/>
                <w:bCs/>
                <w:sz w:val="20"/>
                <w:szCs w:val="20"/>
              </w:rPr>
            </w:pPr>
            <w:r w:rsidRPr="2BDD3E33">
              <w:rPr>
                <w:rFonts w:ascii="Tahoma" w:eastAsia="Tahoma" w:hAnsi="Tahoma" w:cs="Tahoma"/>
                <w:b/>
                <w:bCs/>
                <w:sz w:val="20"/>
                <w:szCs w:val="20"/>
              </w:rPr>
              <w:t>DECLARATIONS OF INTEREST &amp; DISPENSATIONS</w:t>
            </w:r>
          </w:p>
        </w:tc>
        <w:tc>
          <w:tcPr>
            <w:tcW w:w="1110" w:type="dxa"/>
          </w:tcPr>
          <w:p w14:paraId="27B16FDD" w14:textId="77777777" w:rsidR="00743F1E" w:rsidRPr="007751C9" w:rsidRDefault="00743F1E" w:rsidP="00743F1E">
            <w:pPr>
              <w:ind w:right="72"/>
              <w:rPr>
                <w:rFonts w:ascii="Tahoma" w:hAnsi="Tahoma" w:cs="Tahoma"/>
                <w:b/>
                <w:sz w:val="20"/>
                <w:szCs w:val="20"/>
              </w:rPr>
            </w:pPr>
          </w:p>
        </w:tc>
      </w:tr>
      <w:tr w:rsidR="00743F1E" w:rsidRPr="007751C9" w14:paraId="27B16FE3" w14:textId="77777777" w:rsidTr="1ADF1257">
        <w:trPr>
          <w:trHeight w:val="77"/>
        </w:trPr>
        <w:tc>
          <w:tcPr>
            <w:tcW w:w="1798" w:type="dxa"/>
          </w:tcPr>
          <w:p w14:paraId="27B16FDF" w14:textId="7BA4F669" w:rsidR="00743F1E" w:rsidRPr="007751C9" w:rsidRDefault="1ADF1257" w:rsidP="00C927D1">
            <w:pPr>
              <w:pStyle w:val="ColorfulList-Accent11"/>
              <w:ind w:left="179"/>
              <w:rPr>
                <w:rFonts w:ascii="Tahoma" w:hAnsi="Tahoma" w:cs="Tahoma"/>
                <w:sz w:val="20"/>
                <w:szCs w:val="20"/>
              </w:rPr>
            </w:pPr>
            <w:r w:rsidRPr="1ADF1257">
              <w:rPr>
                <w:rFonts w:ascii="Tahoma" w:hAnsi="Tahoma" w:cs="Tahoma"/>
                <w:sz w:val="20"/>
                <w:szCs w:val="20"/>
              </w:rPr>
              <w:t>19/2020</w:t>
            </w:r>
          </w:p>
        </w:tc>
        <w:tc>
          <w:tcPr>
            <w:tcW w:w="7534" w:type="dxa"/>
          </w:tcPr>
          <w:p w14:paraId="42282653" w14:textId="3791E19B" w:rsidR="0B2BA951" w:rsidRDefault="1ADF1257" w:rsidP="1ADF1257">
            <w:pPr>
              <w:spacing w:line="259" w:lineRule="auto"/>
              <w:rPr>
                <w:rFonts w:ascii="Tahoma" w:hAnsi="Tahoma" w:cs="Tahoma"/>
                <w:sz w:val="20"/>
                <w:szCs w:val="20"/>
              </w:rPr>
            </w:pPr>
            <w:r w:rsidRPr="1ADF1257">
              <w:rPr>
                <w:rFonts w:ascii="Tahoma" w:hAnsi="Tahoma" w:cs="Tahoma"/>
                <w:sz w:val="20"/>
                <w:szCs w:val="20"/>
              </w:rPr>
              <w:t>BB to be abstaining from commenting on the Badgers Cross planning application due to personally knowing the family</w:t>
            </w:r>
          </w:p>
          <w:p w14:paraId="27B16FE1" w14:textId="3DEDCA27" w:rsidR="00EC39FC" w:rsidRPr="0096370B" w:rsidRDefault="00EC39FC" w:rsidP="00B638EF">
            <w:pPr>
              <w:rPr>
                <w:rFonts w:ascii="Tahoma" w:hAnsi="Tahoma" w:cs="Tahoma"/>
                <w:sz w:val="20"/>
                <w:szCs w:val="20"/>
              </w:rPr>
            </w:pPr>
          </w:p>
        </w:tc>
        <w:tc>
          <w:tcPr>
            <w:tcW w:w="1110" w:type="dxa"/>
          </w:tcPr>
          <w:p w14:paraId="27B16FE2" w14:textId="77777777" w:rsidR="00743F1E" w:rsidRPr="007751C9" w:rsidRDefault="00743F1E" w:rsidP="00743F1E">
            <w:pPr>
              <w:ind w:right="72"/>
              <w:rPr>
                <w:rFonts w:ascii="Tahoma" w:hAnsi="Tahoma" w:cs="Tahoma"/>
                <w:b/>
                <w:sz w:val="20"/>
                <w:szCs w:val="20"/>
              </w:rPr>
            </w:pPr>
          </w:p>
        </w:tc>
      </w:tr>
      <w:tr w:rsidR="00743F1E" w:rsidRPr="007751C9" w14:paraId="27B16FE7" w14:textId="77777777" w:rsidTr="1ADF1257">
        <w:tc>
          <w:tcPr>
            <w:tcW w:w="1798" w:type="dxa"/>
          </w:tcPr>
          <w:p w14:paraId="27B16FE4" w14:textId="14F2FA42" w:rsidR="00743F1E" w:rsidRPr="007751C9" w:rsidRDefault="00743F1E" w:rsidP="00C927D1">
            <w:pPr>
              <w:pStyle w:val="ColorfulList-Accent11"/>
              <w:ind w:left="179" w:hanging="284"/>
              <w:rPr>
                <w:rFonts w:ascii="Tahoma" w:hAnsi="Tahoma" w:cs="Tahoma"/>
                <w:b/>
                <w:sz w:val="20"/>
                <w:szCs w:val="20"/>
              </w:rPr>
            </w:pPr>
          </w:p>
        </w:tc>
        <w:tc>
          <w:tcPr>
            <w:tcW w:w="7534" w:type="dxa"/>
          </w:tcPr>
          <w:p w14:paraId="27B16FE5" w14:textId="77777777" w:rsidR="00743F1E" w:rsidRPr="007751C9" w:rsidRDefault="00792B04" w:rsidP="00743F1E">
            <w:pPr>
              <w:rPr>
                <w:rFonts w:ascii="Tahoma" w:eastAsia="Tahoma" w:hAnsi="Tahoma" w:cs="Tahoma"/>
                <w:b/>
                <w:bCs/>
                <w:sz w:val="20"/>
                <w:szCs w:val="20"/>
              </w:rPr>
            </w:pPr>
            <w:r w:rsidRPr="2BDD3E33">
              <w:rPr>
                <w:rFonts w:ascii="Tahoma" w:eastAsia="Tahoma" w:hAnsi="Tahoma" w:cs="Tahoma"/>
                <w:b/>
                <w:bCs/>
                <w:sz w:val="20"/>
                <w:szCs w:val="20"/>
              </w:rPr>
              <w:t xml:space="preserve">AGREEMENT OF MINUTES OF MEETING HELD </w:t>
            </w:r>
          </w:p>
        </w:tc>
        <w:tc>
          <w:tcPr>
            <w:tcW w:w="1110" w:type="dxa"/>
          </w:tcPr>
          <w:p w14:paraId="27B16FE6" w14:textId="77777777" w:rsidR="00743F1E" w:rsidRPr="007751C9" w:rsidRDefault="00743F1E" w:rsidP="00743F1E">
            <w:pPr>
              <w:rPr>
                <w:rFonts w:ascii="Tahoma" w:hAnsi="Tahoma" w:cs="Tahoma"/>
                <w:b/>
                <w:sz w:val="20"/>
                <w:szCs w:val="20"/>
              </w:rPr>
            </w:pPr>
          </w:p>
        </w:tc>
      </w:tr>
      <w:tr w:rsidR="00743F1E" w:rsidRPr="007751C9" w14:paraId="27B16FEC" w14:textId="77777777" w:rsidTr="1ADF1257">
        <w:tc>
          <w:tcPr>
            <w:tcW w:w="1798" w:type="dxa"/>
          </w:tcPr>
          <w:p w14:paraId="27B16FE8" w14:textId="62352C33" w:rsidR="00743F1E" w:rsidRPr="007751C9" w:rsidRDefault="1ADF1257" w:rsidP="00C927D1">
            <w:pPr>
              <w:pStyle w:val="ColorfulList-Accent11"/>
              <w:ind w:left="179"/>
              <w:rPr>
                <w:rFonts w:ascii="Tahoma" w:hAnsi="Tahoma" w:cs="Tahoma"/>
                <w:sz w:val="20"/>
                <w:szCs w:val="20"/>
              </w:rPr>
            </w:pPr>
            <w:r w:rsidRPr="1ADF1257">
              <w:rPr>
                <w:rFonts w:ascii="Tahoma" w:hAnsi="Tahoma" w:cs="Tahoma"/>
                <w:sz w:val="20"/>
                <w:szCs w:val="20"/>
              </w:rPr>
              <w:t>20/2020</w:t>
            </w:r>
          </w:p>
        </w:tc>
        <w:tc>
          <w:tcPr>
            <w:tcW w:w="7534" w:type="dxa"/>
          </w:tcPr>
          <w:p w14:paraId="7DC1E23E" w14:textId="6F771EBF" w:rsidR="004613A6" w:rsidRPr="00904195" w:rsidRDefault="55F72FB3" w:rsidP="00904195">
            <w:pPr>
              <w:rPr>
                <w:rFonts w:ascii="Tahoma" w:eastAsia="Tahoma" w:hAnsi="Tahoma" w:cs="Tahoma"/>
                <w:sz w:val="20"/>
                <w:szCs w:val="20"/>
              </w:rPr>
            </w:pPr>
            <w:r w:rsidRPr="55F72FB3">
              <w:rPr>
                <w:rFonts w:ascii="Tahoma" w:eastAsia="Tahoma" w:hAnsi="Tahoma" w:cs="Tahoma"/>
                <w:sz w:val="20"/>
                <w:szCs w:val="20"/>
              </w:rPr>
              <w:t xml:space="preserve">The minutes of the meeting held on </w:t>
            </w:r>
            <w:r w:rsidR="00444C39">
              <w:rPr>
                <w:rFonts w:ascii="Tahoma" w:eastAsia="Tahoma" w:hAnsi="Tahoma" w:cs="Tahoma"/>
                <w:sz w:val="20"/>
                <w:szCs w:val="20"/>
              </w:rPr>
              <w:t>11</w:t>
            </w:r>
            <w:r w:rsidR="00444C39" w:rsidRPr="00444C39">
              <w:rPr>
                <w:rFonts w:ascii="Tahoma" w:eastAsia="Tahoma" w:hAnsi="Tahoma" w:cs="Tahoma"/>
                <w:sz w:val="20"/>
                <w:szCs w:val="20"/>
                <w:vertAlign w:val="superscript"/>
              </w:rPr>
              <w:t>th</w:t>
            </w:r>
            <w:r w:rsidR="00444C39">
              <w:rPr>
                <w:rFonts w:ascii="Tahoma" w:eastAsia="Tahoma" w:hAnsi="Tahoma" w:cs="Tahoma"/>
                <w:sz w:val="20"/>
                <w:szCs w:val="20"/>
              </w:rPr>
              <w:t xml:space="preserve"> March</w:t>
            </w:r>
            <w:r w:rsidRPr="55F72FB3">
              <w:rPr>
                <w:rFonts w:ascii="Tahoma" w:eastAsia="Tahoma" w:hAnsi="Tahoma" w:cs="Tahoma"/>
                <w:sz w:val="20"/>
                <w:szCs w:val="20"/>
              </w:rPr>
              <w:t xml:space="preserve"> 2020</w:t>
            </w:r>
            <w:r w:rsidRPr="55F72FB3">
              <w:rPr>
                <w:rFonts w:ascii="Tahoma" w:eastAsia="Tahoma" w:hAnsi="Tahoma" w:cs="Tahoma"/>
                <w:sz w:val="20"/>
                <w:szCs w:val="20"/>
                <w:vertAlign w:val="superscript"/>
              </w:rPr>
              <w:t xml:space="preserve"> </w:t>
            </w:r>
            <w:r w:rsidRPr="55F72FB3">
              <w:rPr>
                <w:rFonts w:ascii="Tahoma" w:eastAsia="Tahoma" w:hAnsi="Tahoma" w:cs="Tahoma"/>
                <w:sz w:val="20"/>
                <w:szCs w:val="20"/>
              </w:rPr>
              <w:t>were agreed to be a true and accur</w:t>
            </w:r>
            <w:r w:rsidR="00444C39">
              <w:rPr>
                <w:rFonts w:ascii="Tahoma" w:eastAsia="Tahoma" w:hAnsi="Tahoma" w:cs="Tahoma"/>
                <w:sz w:val="20"/>
                <w:szCs w:val="20"/>
              </w:rPr>
              <w:t>ate record of the meeting held, with minor amendments to spelling error.</w:t>
            </w:r>
          </w:p>
          <w:p w14:paraId="27B16FEA" w14:textId="5F98098A" w:rsidR="00F55B37" w:rsidRPr="00017E75" w:rsidRDefault="00F55B37" w:rsidP="00F55B37">
            <w:pPr>
              <w:rPr>
                <w:rFonts w:ascii="Tahoma" w:hAnsi="Tahoma" w:cs="Tahoma"/>
                <w:sz w:val="20"/>
                <w:szCs w:val="20"/>
              </w:rPr>
            </w:pPr>
          </w:p>
        </w:tc>
        <w:tc>
          <w:tcPr>
            <w:tcW w:w="1110" w:type="dxa"/>
          </w:tcPr>
          <w:p w14:paraId="09D104A4" w14:textId="77777777" w:rsidR="00743F1E" w:rsidRDefault="00743F1E" w:rsidP="00743F1E">
            <w:pPr>
              <w:jc w:val="center"/>
              <w:rPr>
                <w:rFonts w:ascii="Tahoma" w:hAnsi="Tahoma" w:cs="Tahoma"/>
                <w:b/>
                <w:sz w:val="20"/>
                <w:szCs w:val="20"/>
              </w:rPr>
            </w:pPr>
          </w:p>
          <w:p w14:paraId="27B16FEB" w14:textId="0A883AA8" w:rsidR="00743F1E" w:rsidRPr="007751C9" w:rsidRDefault="00743F1E" w:rsidP="00743F1E">
            <w:pPr>
              <w:jc w:val="center"/>
              <w:rPr>
                <w:rFonts w:ascii="Tahoma" w:hAnsi="Tahoma" w:cs="Tahoma"/>
                <w:b/>
                <w:sz w:val="20"/>
                <w:szCs w:val="20"/>
              </w:rPr>
            </w:pPr>
          </w:p>
        </w:tc>
      </w:tr>
      <w:tr w:rsidR="00743F1E" w:rsidRPr="007751C9" w14:paraId="27B16FF0" w14:textId="77777777" w:rsidTr="1ADF1257">
        <w:tc>
          <w:tcPr>
            <w:tcW w:w="1798" w:type="dxa"/>
          </w:tcPr>
          <w:p w14:paraId="27B16FED" w14:textId="74659E84" w:rsidR="00743F1E" w:rsidRPr="007751C9" w:rsidRDefault="00743F1E" w:rsidP="00C927D1">
            <w:pPr>
              <w:pStyle w:val="ColorfulList-Accent11"/>
              <w:ind w:left="179" w:hanging="284"/>
              <w:rPr>
                <w:rFonts w:ascii="Tahoma" w:hAnsi="Tahoma" w:cs="Tahoma"/>
                <w:b/>
                <w:sz w:val="20"/>
                <w:szCs w:val="20"/>
              </w:rPr>
            </w:pPr>
          </w:p>
        </w:tc>
        <w:tc>
          <w:tcPr>
            <w:tcW w:w="7534" w:type="dxa"/>
          </w:tcPr>
          <w:p w14:paraId="27B16FEE" w14:textId="77777777" w:rsidR="00743F1E" w:rsidRPr="007751C9" w:rsidRDefault="00792B04" w:rsidP="00743F1E">
            <w:pPr>
              <w:rPr>
                <w:rFonts w:ascii="Tahoma" w:eastAsia="Tahoma" w:hAnsi="Tahoma" w:cs="Tahoma"/>
                <w:b/>
                <w:bCs/>
                <w:sz w:val="20"/>
                <w:szCs w:val="20"/>
              </w:rPr>
            </w:pPr>
            <w:r w:rsidRPr="2BDD3E33">
              <w:rPr>
                <w:rFonts w:ascii="Tahoma" w:eastAsia="Tahoma" w:hAnsi="Tahoma" w:cs="Tahoma"/>
                <w:b/>
                <w:bCs/>
                <w:sz w:val="20"/>
                <w:szCs w:val="20"/>
              </w:rPr>
              <w:t>MATTERS ARISING FROM PREVIOUS MINUTES (where not dealt with later)</w:t>
            </w:r>
          </w:p>
        </w:tc>
        <w:tc>
          <w:tcPr>
            <w:tcW w:w="1110" w:type="dxa"/>
          </w:tcPr>
          <w:p w14:paraId="27B16FEF" w14:textId="77777777" w:rsidR="00743F1E" w:rsidRPr="007751C9" w:rsidRDefault="00743F1E" w:rsidP="00743F1E">
            <w:pPr>
              <w:rPr>
                <w:rFonts w:ascii="Tahoma" w:hAnsi="Tahoma" w:cs="Tahoma"/>
                <w:b/>
                <w:sz w:val="20"/>
                <w:szCs w:val="20"/>
              </w:rPr>
            </w:pPr>
          </w:p>
        </w:tc>
      </w:tr>
      <w:tr w:rsidR="00C753D6" w:rsidRPr="007751C9" w14:paraId="1B9B45D8" w14:textId="77777777" w:rsidTr="1ADF1257">
        <w:trPr>
          <w:trHeight w:val="270"/>
        </w:trPr>
        <w:tc>
          <w:tcPr>
            <w:tcW w:w="1798" w:type="dxa"/>
          </w:tcPr>
          <w:p w14:paraId="1D0991B6" w14:textId="6A4C529A" w:rsidR="00C753D6" w:rsidRDefault="1ADF1257" w:rsidP="00C927D1">
            <w:pPr>
              <w:pStyle w:val="ColorfulList-Accent11"/>
              <w:ind w:left="179"/>
              <w:rPr>
                <w:rFonts w:ascii="Tahoma" w:hAnsi="Tahoma" w:cs="Tahoma"/>
                <w:sz w:val="20"/>
                <w:szCs w:val="20"/>
              </w:rPr>
            </w:pPr>
            <w:r w:rsidRPr="1ADF1257">
              <w:rPr>
                <w:rFonts w:ascii="Tahoma" w:hAnsi="Tahoma" w:cs="Tahoma"/>
                <w:sz w:val="20"/>
                <w:szCs w:val="20"/>
              </w:rPr>
              <w:t>21/2020</w:t>
            </w:r>
          </w:p>
          <w:p w14:paraId="1D489167" w14:textId="12C11B10" w:rsidR="00C753D6" w:rsidRDefault="00C753D6" w:rsidP="00C927D1">
            <w:pPr>
              <w:pStyle w:val="ColorfulList-Accent11"/>
              <w:ind w:left="179"/>
              <w:rPr>
                <w:rFonts w:ascii="Tahoma" w:hAnsi="Tahoma" w:cs="Tahoma"/>
                <w:sz w:val="20"/>
                <w:szCs w:val="20"/>
              </w:rPr>
            </w:pPr>
          </w:p>
          <w:p w14:paraId="5932CABF" w14:textId="4A1EEE95" w:rsidR="00C753D6" w:rsidRDefault="00C753D6" w:rsidP="00C927D1">
            <w:pPr>
              <w:pStyle w:val="ColorfulList-Accent11"/>
              <w:ind w:left="179"/>
              <w:rPr>
                <w:rFonts w:ascii="Tahoma" w:hAnsi="Tahoma" w:cs="Tahoma"/>
                <w:sz w:val="20"/>
                <w:szCs w:val="20"/>
              </w:rPr>
            </w:pPr>
          </w:p>
          <w:p w14:paraId="1945F544" w14:textId="1CE0CD76" w:rsidR="00C753D6" w:rsidRDefault="00C753D6" w:rsidP="00C927D1">
            <w:pPr>
              <w:pStyle w:val="ColorfulList-Accent11"/>
              <w:ind w:left="179"/>
              <w:rPr>
                <w:rFonts w:ascii="Tahoma" w:hAnsi="Tahoma" w:cs="Tahoma"/>
                <w:sz w:val="20"/>
                <w:szCs w:val="20"/>
              </w:rPr>
            </w:pPr>
          </w:p>
          <w:p w14:paraId="00F80EB1" w14:textId="7840BA2A" w:rsidR="00C753D6" w:rsidRDefault="00C753D6" w:rsidP="00C927D1">
            <w:pPr>
              <w:pStyle w:val="ColorfulList-Accent11"/>
              <w:ind w:left="179"/>
              <w:rPr>
                <w:rFonts w:ascii="Tahoma" w:hAnsi="Tahoma" w:cs="Tahoma"/>
                <w:sz w:val="20"/>
                <w:szCs w:val="20"/>
              </w:rPr>
            </w:pPr>
          </w:p>
          <w:p w14:paraId="3928BBAA" w14:textId="440A316B" w:rsidR="00C753D6" w:rsidRDefault="00C753D6" w:rsidP="00C927D1">
            <w:pPr>
              <w:pStyle w:val="ColorfulList-Accent11"/>
              <w:ind w:left="179"/>
              <w:rPr>
                <w:rFonts w:ascii="Tahoma" w:hAnsi="Tahoma" w:cs="Tahoma"/>
                <w:sz w:val="20"/>
                <w:szCs w:val="20"/>
              </w:rPr>
            </w:pPr>
          </w:p>
          <w:p w14:paraId="454AA8FF" w14:textId="15DBF211" w:rsidR="00C753D6" w:rsidRDefault="00C753D6" w:rsidP="00C927D1">
            <w:pPr>
              <w:pStyle w:val="ColorfulList-Accent11"/>
              <w:ind w:left="179"/>
              <w:rPr>
                <w:rFonts w:ascii="Tahoma" w:hAnsi="Tahoma" w:cs="Tahoma"/>
                <w:sz w:val="20"/>
                <w:szCs w:val="20"/>
              </w:rPr>
            </w:pPr>
          </w:p>
          <w:p w14:paraId="405F00A8" w14:textId="79316DED" w:rsidR="1ADF1257" w:rsidRDefault="1ADF1257" w:rsidP="1ADF1257">
            <w:pPr>
              <w:pStyle w:val="ColorfulList-Accent11"/>
              <w:ind w:left="179"/>
              <w:rPr>
                <w:rFonts w:ascii="Tahoma" w:hAnsi="Tahoma" w:cs="Tahoma"/>
                <w:sz w:val="20"/>
                <w:szCs w:val="20"/>
              </w:rPr>
            </w:pPr>
          </w:p>
          <w:p w14:paraId="26EA0784" w14:textId="51902963" w:rsidR="1ADF1257" w:rsidRDefault="1ADF1257" w:rsidP="1ADF1257">
            <w:pPr>
              <w:pStyle w:val="ColorfulList-Accent11"/>
              <w:ind w:left="179"/>
              <w:rPr>
                <w:rFonts w:ascii="Tahoma" w:hAnsi="Tahoma" w:cs="Tahoma"/>
                <w:sz w:val="20"/>
                <w:szCs w:val="20"/>
              </w:rPr>
            </w:pPr>
          </w:p>
          <w:p w14:paraId="265235A7" w14:textId="77C910F9" w:rsidR="00C753D6" w:rsidRDefault="1ADF1257" w:rsidP="00C927D1">
            <w:pPr>
              <w:pStyle w:val="ColorfulList-Accent11"/>
              <w:ind w:left="179"/>
              <w:rPr>
                <w:rFonts w:ascii="Tahoma" w:hAnsi="Tahoma" w:cs="Tahoma"/>
                <w:sz w:val="20"/>
                <w:szCs w:val="20"/>
              </w:rPr>
            </w:pPr>
            <w:r w:rsidRPr="1ADF1257">
              <w:rPr>
                <w:rFonts w:ascii="Tahoma" w:hAnsi="Tahoma" w:cs="Tahoma"/>
                <w:sz w:val="20"/>
                <w:szCs w:val="20"/>
              </w:rPr>
              <w:t>22/2020</w:t>
            </w:r>
          </w:p>
          <w:p w14:paraId="65B97464" w14:textId="0DBC727F" w:rsidR="00C753D6" w:rsidRDefault="00C753D6" w:rsidP="00C927D1">
            <w:pPr>
              <w:pStyle w:val="ColorfulList-Accent11"/>
              <w:ind w:left="179"/>
              <w:rPr>
                <w:rFonts w:ascii="Tahoma" w:hAnsi="Tahoma" w:cs="Tahoma"/>
                <w:sz w:val="20"/>
                <w:szCs w:val="20"/>
              </w:rPr>
            </w:pPr>
          </w:p>
          <w:p w14:paraId="62408225" w14:textId="26860D72" w:rsidR="00C753D6" w:rsidRDefault="00C753D6" w:rsidP="00C927D1">
            <w:pPr>
              <w:pStyle w:val="ColorfulList-Accent11"/>
              <w:ind w:left="179"/>
              <w:rPr>
                <w:rFonts w:ascii="Tahoma" w:hAnsi="Tahoma" w:cs="Tahoma"/>
                <w:sz w:val="20"/>
                <w:szCs w:val="20"/>
              </w:rPr>
            </w:pPr>
          </w:p>
          <w:p w14:paraId="57EC6486" w14:textId="4C7337E1" w:rsidR="00C753D6" w:rsidRDefault="00C753D6" w:rsidP="00C927D1">
            <w:pPr>
              <w:pStyle w:val="ColorfulList-Accent11"/>
              <w:ind w:left="179"/>
              <w:rPr>
                <w:rFonts w:ascii="Tahoma" w:hAnsi="Tahoma" w:cs="Tahoma"/>
                <w:sz w:val="20"/>
                <w:szCs w:val="20"/>
              </w:rPr>
            </w:pPr>
          </w:p>
          <w:p w14:paraId="1D0BA95E" w14:textId="13BE9DF1" w:rsidR="55F72FB3" w:rsidRDefault="55F72FB3" w:rsidP="00C927D1">
            <w:pPr>
              <w:pStyle w:val="ColorfulList-Accent11"/>
              <w:ind w:left="179"/>
              <w:rPr>
                <w:rFonts w:ascii="Tahoma" w:hAnsi="Tahoma" w:cs="Tahoma"/>
                <w:sz w:val="20"/>
                <w:szCs w:val="20"/>
              </w:rPr>
            </w:pPr>
          </w:p>
          <w:p w14:paraId="359C2706" w14:textId="1F0D7BCC" w:rsidR="55F72FB3" w:rsidRDefault="55F72FB3" w:rsidP="00C927D1">
            <w:pPr>
              <w:pStyle w:val="ColorfulList-Accent11"/>
              <w:ind w:left="179"/>
              <w:rPr>
                <w:rFonts w:ascii="Tahoma" w:hAnsi="Tahoma" w:cs="Tahoma"/>
                <w:sz w:val="20"/>
                <w:szCs w:val="20"/>
              </w:rPr>
            </w:pPr>
          </w:p>
          <w:p w14:paraId="4FA3BD62" w14:textId="140D6F32" w:rsidR="1ADF1257" w:rsidRDefault="1ADF1257" w:rsidP="1ADF1257">
            <w:pPr>
              <w:pStyle w:val="ColorfulList-Accent11"/>
              <w:ind w:left="179"/>
              <w:rPr>
                <w:rFonts w:ascii="Tahoma" w:hAnsi="Tahoma" w:cs="Tahoma"/>
                <w:sz w:val="20"/>
                <w:szCs w:val="20"/>
              </w:rPr>
            </w:pPr>
          </w:p>
          <w:p w14:paraId="677F5BFD" w14:textId="47452465" w:rsidR="00C753D6" w:rsidRDefault="1ADF1257" w:rsidP="00C927D1">
            <w:pPr>
              <w:pStyle w:val="ColorfulList-Accent11"/>
              <w:ind w:left="179"/>
              <w:rPr>
                <w:rFonts w:ascii="Tahoma" w:hAnsi="Tahoma" w:cs="Tahoma"/>
                <w:sz w:val="20"/>
                <w:szCs w:val="20"/>
              </w:rPr>
            </w:pPr>
            <w:r w:rsidRPr="1ADF1257">
              <w:rPr>
                <w:rFonts w:ascii="Tahoma" w:hAnsi="Tahoma" w:cs="Tahoma"/>
                <w:sz w:val="20"/>
                <w:szCs w:val="20"/>
              </w:rPr>
              <w:t>23/2020</w:t>
            </w:r>
          </w:p>
          <w:p w14:paraId="7AB57289" w14:textId="40F0C30F" w:rsidR="1ADF1257" w:rsidRDefault="1ADF1257" w:rsidP="1ADF1257">
            <w:pPr>
              <w:pStyle w:val="ColorfulList-Accent11"/>
              <w:ind w:left="179"/>
              <w:rPr>
                <w:rFonts w:ascii="Tahoma" w:hAnsi="Tahoma" w:cs="Tahoma"/>
                <w:sz w:val="20"/>
                <w:szCs w:val="20"/>
              </w:rPr>
            </w:pPr>
          </w:p>
          <w:p w14:paraId="3689A21E" w14:textId="669A1A5E" w:rsidR="1ADF1257" w:rsidRDefault="1ADF1257" w:rsidP="1ADF1257">
            <w:pPr>
              <w:pStyle w:val="ColorfulList-Accent11"/>
              <w:ind w:left="179"/>
              <w:rPr>
                <w:rFonts w:ascii="Tahoma" w:hAnsi="Tahoma" w:cs="Tahoma"/>
                <w:sz w:val="20"/>
                <w:szCs w:val="20"/>
              </w:rPr>
            </w:pPr>
          </w:p>
          <w:p w14:paraId="0E3F9247" w14:textId="2C6FCB02" w:rsidR="1ADF1257" w:rsidRDefault="1ADF1257" w:rsidP="1ADF1257">
            <w:pPr>
              <w:pStyle w:val="ColorfulList-Accent11"/>
              <w:ind w:left="179"/>
              <w:rPr>
                <w:rFonts w:ascii="Tahoma" w:hAnsi="Tahoma" w:cs="Tahoma"/>
                <w:sz w:val="20"/>
                <w:szCs w:val="20"/>
              </w:rPr>
            </w:pPr>
          </w:p>
          <w:p w14:paraId="0487815B" w14:textId="6B930466" w:rsidR="1ADF1257" w:rsidRDefault="1ADF1257" w:rsidP="1ADF1257">
            <w:pPr>
              <w:pStyle w:val="ColorfulList-Accent11"/>
              <w:ind w:left="179"/>
              <w:rPr>
                <w:rFonts w:ascii="Tahoma" w:hAnsi="Tahoma" w:cs="Tahoma"/>
                <w:sz w:val="20"/>
                <w:szCs w:val="20"/>
              </w:rPr>
            </w:pPr>
          </w:p>
          <w:p w14:paraId="722CA995" w14:textId="7B1CC543" w:rsidR="1ADF1257" w:rsidRDefault="1ADF1257" w:rsidP="1ADF1257">
            <w:pPr>
              <w:pStyle w:val="ColorfulList-Accent11"/>
              <w:ind w:left="179"/>
              <w:rPr>
                <w:rFonts w:ascii="Tahoma" w:hAnsi="Tahoma" w:cs="Tahoma"/>
                <w:sz w:val="20"/>
                <w:szCs w:val="20"/>
              </w:rPr>
            </w:pPr>
            <w:r w:rsidRPr="1ADF1257">
              <w:rPr>
                <w:rFonts w:ascii="Tahoma" w:hAnsi="Tahoma" w:cs="Tahoma"/>
                <w:sz w:val="20"/>
                <w:szCs w:val="20"/>
              </w:rPr>
              <w:t>24/20202</w:t>
            </w:r>
          </w:p>
          <w:p w14:paraId="0D2A7F1B" w14:textId="5C478D08" w:rsidR="00C753D6" w:rsidRDefault="00C753D6" w:rsidP="003F1437">
            <w:pPr>
              <w:pStyle w:val="ColorfulList-Accent11"/>
              <w:ind w:left="0"/>
              <w:rPr>
                <w:rFonts w:ascii="Tahoma" w:hAnsi="Tahoma" w:cs="Tahoma"/>
                <w:sz w:val="20"/>
                <w:szCs w:val="20"/>
              </w:rPr>
            </w:pPr>
          </w:p>
        </w:tc>
        <w:tc>
          <w:tcPr>
            <w:tcW w:w="7534" w:type="dxa"/>
          </w:tcPr>
          <w:p w14:paraId="410AEADD" w14:textId="1151B436" w:rsidR="00C753D6" w:rsidRDefault="1ADF1257" w:rsidP="007F012F">
            <w:pPr>
              <w:pStyle w:val="ColorfulList-Accent11"/>
              <w:tabs>
                <w:tab w:val="left" w:pos="5510"/>
              </w:tabs>
              <w:ind w:left="0"/>
              <w:rPr>
                <w:rFonts w:ascii="Tahoma" w:eastAsia="Tahoma" w:hAnsi="Tahoma" w:cs="Tahoma"/>
                <w:sz w:val="20"/>
                <w:szCs w:val="20"/>
              </w:rPr>
            </w:pPr>
            <w:r w:rsidRPr="1ADF1257">
              <w:rPr>
                <w:rFonts w:ascii="Tahoma" w:eastAsia="Tahoma" w:hAnsi="Tahoma" w:cs="Tahoma"/>
                <w:sz w:val="20"/>
                <w:szCs w:val="20"/>
              </w:rPr>
              <w:t xml:space="preserve">(04/2020 &amp; 347/19) Grass bank at Gurney Slade, A37 – Raised bank does not form part of the Highways scope. Is owned by SCC therefore should be maintained by their property services team in Taunton. Highways do not have resources to maintain for ascetic reasons. </w:t>
            </w:r>
            <w:proofErr w:type="gramStart"/>
            <w:r w:rsidRPr="1ADF1257">
              <w:rPr>
                <w:rFonts w:ascii="Tahoma" w:eastAsia="Tahoma" w:hAnsi="Tahoma" w:cs="Tahoma"/>
                <w:sz w:val="20"/>
                <w:szCs w:val="20"/>
              </w:rPr>
              <w:t>However</w:t>
            </w:r>
            <w:proofErr w:type="gramEnd"/>
            <w:r w:rsidRPr="1ADF1257">
              <w:rPr>
                <w:rFonts w:ascii="Tahoma" w:eastAsia="Tahoma" w:hAnsi="Tahoma" w:cs="Tahoma"/>
                <w:sz w:val="20"/>
                <w:szCs w:val="20"/>
              </w:rPr>
              <w:t xml:space="preserve"> they are happy for Parish to maintain using a suitably qualified contractor. This is to be </w:t>
            </w:r>
            <w:proofErr w:type="spellStart"/>
            <w:r w:rsidRPr="1ADF1257">
              <w:rPr>
                <w:rFonts w:ascii="Tahoma" w:eastAsia="Tahoma" w:hAnsi="Tahoma" w:cs="Tahoma"/>
                <w:sz w:val="20"/>
                <w:szCs w:val="20"/>
              </w:rPr>
              <w:t>persued</w:t>
            </w:r>
            <w:proofErr w:type="spellEnd"/>
            <w:r w:rsidRPr="1ADF1257">
              <w:rPr>
                <w:rFonts w:ascii="Tahoma" w:eastAsia="Tahoma" w:hAnsi="Tahoma" w:cs="Tahoma"/>
                <w:sz w:val="20"/>
                <w:szCs w:val="20"/>
              </w:rPr>
              <w:t xml:space="preserve"> with </w:t>
            </w:r>
            <w:proofErr w:type="spellStart"/>
            <w:r w:rsidRPr="1ADF1257">
              <w:rPr>
                <w:rFonts w:ascii="Tahoma" w:eastAsia="Tahoma" w:hAnsi="Tahoma" w:cs="Tahoma"/>
                <w:sz w:val="20"/>
                <w:szCs w:val="20"/>
              </w:rPr>
              <w:t>somerset</w:t>
            </w:r>
            <w:proofErr w:type="spellEnd"/>
            <w:r w:rsidRPr="1ADF1257">
              <w:rPr>
                <w:rFonts w:ascii="Tahoma" w:eastAsia="Tahoma" w:hAnsi="Tahoma" w:cs="Tahoma"/>
                <w:sz w:val="20"/>
                <w:szCs w:val="20"/>
              </w:rPr>
              <w:t xml:space="preserve"> as this obstructing the footpath. Becky had emailed Claire and is double checking response, clerk has sent an enquiry to SCC regarding the obstruction of the footpath. </w:t>
            </w:r>
          </w:p>
          <w:p w14:paraId="766F64FB" w14:textId="16E25B97" w:rsidR="0B2BA951" w:rsidRDefault="0B2BA951" w:rsidP="0B2BA951">
            <w:pPr>
              <w:pStyle w:val="ColorfulList-Accent11"/>
              <w:ind w:left="0"/>
              <w:rPr>
                <w:rFonts w:ascii="Tahoma" w:eastAsia="Tahoma" w:hAnsi="Tahoma" w:cs="Tahoma"/>
                <w:sz w:val="20"/>
                <w:szCs w:val="20"/>
              </w:rPr>
            </w:pPr>
          </w:p>
          <w:p w14:paraId="5EEB38A3" w14:textId="788CA832" w:rsidR="0B2BA951" w:rsidRDefault="1ADF1257" w:rsidP="0B2BA951">
            <w:pPr>
              <w:pStyle w:val="ColorfulList-Accent11"/>
              <w:ind w:left="0"/>
              <w:rPr>
                <w:rFonts w:ascii="Tahoma" w:eastAsia="Tahoma" w:hAnsi="Tahoma" w:cs="Tahoma"/>
                <w:sz w:val="20"/>
                <w:szCs w:val="20"/>
              </w:rPr>
            </w:pPr>
            <w:r w:rsidRPr="1ADF1257">
              <w:rPr>
                <w:rFonts w:ascii="Tahoma" w:eastAsia="Tahoma" w:hAnsi="Tahoma" w:cs="Tahoma"/>
                <w:sz w:val="20"/>
                <w:szCs w:val="20"/>
              </w:rPr>
              <w:t xml:space="preserve">(05/2020 &amp;349/19 &amp; 204/19) Overhanging vegetation SCC has addressed some areas of overhanging </w:t>
            </w:r>
            <w:proofErr w:type="gramStart"/>
            <w:r w:rsidRPr="1ADF1257">
              <w:rPr>
                <w:rFonts w:ascii="Tahoma" w:eastAsia="Tahoma" w:hAnsi="Tahoma" w:cs="Tahoma"/>
                <w:sz w:val="20"/>
                <w:szCs w:val="20"/>
              </w:rPr>
              <w:t>vegetation</w:t>
            </w:r>
            <w:proofErr w:type="gramEnd"/>
            <w:r w:rsidRPr="1ADF1257">
              <w:rPr>
                <w:rFonts w:ascii="Tahoma" w:eastAsia="Tahoma" w:hAnsi="Tahoma" w:cs="Tahoma"/>
                <w:sz w:val="20"/>
                <w:szCs w:val="20"/>
              </w:rPr>
              <w:t xml:space="preserve"> but this seems to be an ongoing issue especially on Dye Lane and around </w:t>
            </w:r>
            <w:proofErr w:type="spellStart"/>
            <w:r w:rsidRPr="1ADF1257">
              <w:rPr>
                <w:rFonts w:ascii="Tahoma" w:eastAsia="Tahoma" w:hAnsi="Tahoma" w:cs="Tahoma"/>
                <w:sz w:val="20"/>
                <w:szCs w:val="20"/>
              </w:rPr>
              <w:t>Pondsmead</w:t>
            </w:r>
            <w:proofErr w:type="spellEnd"/>
            <w:r w:rsidRPr="1ADF1257">
              <w:rPr>
                <w:rFonts w:ascii="Tahoma" w:eastAsia="Tahoma" w:hAnsi="Tahoma" w:cs="Tahoma"/>
                <w:sz w:val="20"/>
                <w:szCs w:val="20"/>
              </w:rPr>
              <w:t xml:space="preserve">. Notices have been placed on social media along with the parish magazine to make occupiers more aware of the situation. It is hoped that a marked improvement will be seen. If </w:t>
            </w:r>
            <w:proofErr w:type="gramStart"/>
            <w:r w:rsidRPr="1ADF1257">
              <w:rPr>
                <w:rFonts w:ascii="Tahoma" w:eastAsia="Tahoma" w:hAnsi="Tahoma" w:cs="Tahoma"/>
                <w:sz w:val="20"/>
                <w:szCs w:val="20"/>
              </w:rPr>
              <w:t>not</w:t>
            </w:r>
            <w:proofErr w:type="gramEnd"/>
            <w:r w:rsidRPr="1ADF1257">
              <w:rPr>
                <w:rFonts w:ascii="Tahoma" w:eastAsia="Tahoma" w:hAnsi="Tahoma" w:cs="Tahoma"/>
                <w:sz w:val="20"/>
                <w:szCs w:val="20"/>
              </w:rPr>
              <w:t xml:space="preserve"> then clerk is to report to SCC as they will take this up. </w:t>
            </w:r>
          </w:p>
          <w:p w14:paraId="32E1CCA1" w14:textId="6B402BF3" w:rsidR="1ADF1257" w:rsidRDefault="1ADF1257" w:rsidP="1ADF1257">
            <w:pPr>
              <w:pStyle w:val="ColorfulList-Accent11"/>
              <w:ind w:left="0"/>
              <w:rPr>
                <w:rFonts w:ascii="Tahoma" w:eastAsia="Tahoma" w:hAnsi="Tahoma" w:cs="Tahoma"/>
                <w:sz w:val="20"/>
                <w:szCs w:val="20"/>
              </w:rPr>
            </w:pPr>
          </w:p>
          <w:p w14:paraId="6D4E95D2" w14:textId="4DE65BBF" w:rsidR="00E1072F" w:rsidRDefault="1ADF1257" w:rsidP="1ADF1257">
            <w:pPr>
              <w:pStyle w:val="ColorfulList-Accent11"/>
              <w:ind w:left="0"/>
              <w:rPr>
                <w:rFonts w:ascii="Tahoma" w:eastAsia="Tahoma" w:hAnsi="Tahoma" w:cs="Tahoma"/>
                <w:sz w:val="20"/>
                <w:szCs w:val="20"/>
              </w:rPr>
            </w:pPr>
            <w:proofErr w:type="spellStart"/>
            <w:r w:rsidRPr="1ADF1257">
              <w:rPr>
                <w:rFonts w:ascii="Tahoma" w:eastAsia="Tahoma" w:hAnsi="Tahoma" w:cs="Tahoma"/>
                <w:sz w:val="20"/>
                <w:szCs w:val="20"/>
              </w:rPr>
              <w:t>Highcroft</w:t>
            </w:r>
            <w:proofErr w:type="spellEnd"/>
            <w:r w:rsidRPr="1ADF1257">
              <w:rPr>
                <w:rFonts w:ascii="Tahoma" w:eastAsia="Tahoma" w:hAnsi="Tahoma" w:cs="Tahoma"/>
                <w:sz w:val="20"/>
                <w:szCs w:val="20"/>
              </w:rPr>
              <w:t xml:space="preserve"> quarry – It was agreed at the last meeting that a </w:t>
            </w:r>
            <w:proofErr w:type="spellStart"/>
            <w:r w:rsidRPr="1ADF1257">
              <w:rPr>
                <w:rFonts w:ascii="Tahoma" w:eastAsia="Tahoma" w:hAnsi="Tahoma" w:cs="Tahoma"/>
                <w:sz w:val="20"/>
                <w:szCs w:val="20"/>
              </w:rPr>
              <w:t>whatsapp</w:t>
            </w:r>
            <w:proofErr w:type="spellEnd"/>
            <w:r w:rsidRPr="1ADF1257">
              <w:rPr>
                <w:rFonts w:ascii="Tahoma" w:eastAsia="Tahoma" w:hAnsi="Tahoma" w:cs="Tahoma"/>
                <w:sz w:val="20"/>
                <w:szCs w:val="20"/>
              </w:rPr>
              <w:t xml:space="preserve"> group would inform all those who wished to any blasts which were to occur on the site. The clerk has then been notifying on social media. So far there has been no adverse comment to these arrangements. </w:t>
            </w:r>
          </w:p>
          <w:p w14:paraId="07842915" w14:textId="5DEA7D24" w:rsidR="00E1072F" w:rsidRDefault="00E1072F" w:rsidP="1ADF1257">
            <w:pPr>
              <w:pStyle w:val="ColorfulList-Accent11"/>
              <w:ind w:left="0"/>
              <w:rPr>
                <w:rFonts w:ascii="Tahoma" w:eastAsia="Tahoma" w:hAnsi="Tahoma" w:cs="Tahoma"/>
                <w:sz w:val="20"/>
                <w:szCs w:val="20"/>
              </w:rPr>
            </w:pPr>
          </w:p>
          <w:p w14:paraId="325AF923" w14:textId="5C640B8C" w:rsidR="00E1072F" w:rsidRDefault="1ADF1257" w:rsidP="005A49D3">
            <w:pPr>
              <w:pStyle w:val="ColorfulList-Accent11"/>
              <w:ind w:left="0"/>
              <w:rPr>
                <w:rFonts w:ascii="Tahoma" w:eastAsia="Tahoma" w:hAnsi="Tahoma" w:cs="Tahoma"/>
                <w:sz w:val="20"/>
                <w:szCs w:val="20"/>
              </w:rPr>
            </w:pPr>
            <w:r w:rsidRPr="1ADF1257">
              <w:rPr>
                <w:rFonts w:ascii="Tahoma" w:eastAsia="Tahoma" w:hAnsi="Tahoma" w:cs="Tahoma"/>
                <w:sz w:val="20"/>
                <w:szCs w:val="20"/>
              </w:rPr>
              <w:t xml:space="preserve">Finger Post and memorial flower bed to be added to the next </w:t>
            </w:r>
            <w:proofErr w:type="spellStart"/>
            <w:r w:rsidRPr="1ADF1257">
              <w:rPr>
                <w:rFonts w:ascii="Tahoma" w:eastAsia="Tahoma" w:hAnsi="Tahoma" w:cs="Tahoma"/>
                <w:sz w:val="20"/>
                <w:szCs w:val="20"/>
              </w:rPr>
              <w:t>meetings</w:t>
            </w:r>
            <w:proofErr w:type="spellEnd"/>
            <w:r w:rsidRPr="1ADF1257">
              <w:rPr>
                <w:rFonts w:ascii="Tahoma" w:eastAsia="Tahoma" w:hAnsi="Tahoma" w:cs="Tahoma"/>
                <w:sz w:val="20"/>
                <w:szCs w:val="20"/>
              </w:rPr>
              <w:t xml:space="preserve"> agenda. </w:t>
            </w:r>
          </w:p>
        </w:tc>
        <w:tc>
          <w:tcPr>
            <w:tcW w:w="1110" w:type="dxa"/>
          </w:tcPr>
          <w:p w14:paraId="0645E1B3" w14:textId="5AB599B5" w:rsidR="001B6254" w:rsidRDefault="001B6254" w:rsidP="00743F1E">
            <w:pPr>
              <w:jc w:val="center"/>
              <w:rPr>
                <w:rFonts w:ascii="Tahoma" w:eastAsia="Tahoma" w:hAnsi="Tahoma" w:cs="Tahoma"/>
                <w:b/>
                <w:bCs/>
                <w:sz w:val="20"/>
                <w:szCs w:val="20"/>
              </w:rPr>
            </w:pPr>
          </w:p>
          <w:p w14:paraId="03D69FAF" w14:textId="011B54B1" w:rsidR="003608AB" w:rsidRDefault="003608AB" w:rsidP="00743F1E">
            <w:pPr>
              <w:jc w:val="center"/>
              <w:rPr>
                <w:rFonts w:ascii="Tahoma" w:eastAsia="Tahoma" w:hAnsi="Tahoma" w:cs="Tahoma"/>
                <w:b/>
                <w:bCs/>
                <w:sz w:val="20"/>
                <w:szCs w:val="20"/>
              </w:rPr>
            </w:pPr>
          </w:p>
          <w:p w14:paraId="6940BE78" w14:textId="5363AC2B" w:rsidR="003608AB" w:rsidRDefault="003608AB" w:rsidP="0B2BA951">
            <w:pPr>
              <w:jc w:val="center"/>
              <w:rPr>
                <w:rFonts w:ascii="Tahoma" w:eastAsia="Tahoma" w:hAnsi="Tahoma" w:cs="Tahoma"/>
                <w:b/>
                <w:bCs/>
                <w:sz w:val="20"/>
                <w:szCs w:val="20"/>
              </w:rPr>
            </w:pPr>
          </w:p>
          <w:p w14:paraId="12DD9766" w14:textId="1AFD8AF9" w:rsidR="003608AB" w:rsidRDefault="00444C39" w:rsidP="0B2BA951">
            <w:pPr>
              <w:jc w:val="center"/>
              <w:rPr>
                <w:rFonts w:ascii="Tahoma" w:eastAsia="Tahoma" w:hAnsi="Tahoma" w:cs="Tahoma"/>
                <w:b/>
                <w:bCs/>
                <w:sz w:val="20"/>
                <w:szCs w:val="20"/>
              </w:rPr>
            </w:pPr>
            <w:r>
              <w:rPr>
                <w:rFonts w:ascii="Tahoma" w:eastAsia="Tahoma" w:hAnsi="Tahoma" w:cs="Tahoma"/>
                <w:b/>
                <w:bCs/>
                <w:sz w:val="20"/>
                <w:szCs w:val="20"/>
              </w:rPr>
              <w:t>Clerk</w:t>
            </w:r>
          </w:p>
          <w:p w14:paraId="35766264" w14:textId="15167C1D" w:rsidR="003608AB" w:rsidRDefault="003608AB" w:rsidP="0B2BA951">
            <w:pPr>
              <w:jc w:val="center"/>
              <w:rPr>
                <w:rFonts w:ascii="Tahoma" w:eastAsia="Tahoma" w:hAnsi="Tahoma" w:cs="Tahoma"/>
                <w:b/>
                <w:bCs/>
                <w:sz w:val="20"/>
                <w:szCs w:val="20"/>
              </w:rPr>
            </w:pPr>
          </w:p>
          <w:p w14:paraId="30101461" w14:textId="0940C5AC" w:rsidR="003608AB" w:rsidRDefault="003608AB" w:rsidP="0B2BA951">
            <w:pPr>
              <w:jc w:val="center"/>
              <w:rPr>
                <w:rFonts w:ascii="Tahoma" w:eastAsia="Tahoma" w:hAnsi="Tahoma" w:cs="Tahoma"/>
                <w:b/>
                <w:bCs/>
                <w:sz w:val="20"/>
                <w:szCs w:val="20"/>
              </w:rPr>
            </w:pPr>
          </w:p>
          <w:p w14:paraId="084483B4" w14:textId="2E25DD4F" w:rsidR="55F72FB3" w:rsidRDefault="55F72FB3" w:rsidP="55F72FB3">
            <w:pPr>
              <w:jc w:val="center"/>
              <w:rPr>
                <w:rFonts w:ascii="Tahoma" w:eastAsia="Tahoma" w:hAnsi="Tahoma" w:cs="Tahoma"/>
                <w:b/>
                <w:bCs/>
                <w:sz w:val="20"/>
                <w:szCs w:val="20"/>
              </w:rPr>
            </w:pPr>
          </w:p>
          <w:p w14:paraId="23A9375D" w14:textId="41ED19D6" w:rsidR="55F72FB3" w:rsidRDefault="55F72FB3" w:rsidP="55F72FB3">
            <w:pPr>
              <w:jc w:val="center"/>
              <w:rPr>
                <w:rFonts w:ascii="Tahoma" w:eastAsia="Tahoma" w:hAnsi="Tahoma" w:cs="Tahoma"/>
                <w:b/>
                <w:bCs/>
                <w:sz w:val="20"/>
                <w:szCs w:val="20"/>
              </w:rPr>
            </w:pPr>
          </w:p>
          <w:p w14:paraId="3EB3C6D8" w14:textId="0B6DF1FB" w:rsidR="003608AB" w:rsidRDefault="0B2BA951" w:rsidP="0B2BA951">
            <w:pPr>
              <w:jc w:val="center"/>
              <w:rPr>
                <w:rFonts w:ascii="Tahoma" w:eastAsia="Tahoma" w:hAnsi="Tahoma" w:cs="Tahoma"/>
                <w:b/>
                <w:bCs/>
                <w:sz w:val="20"/>
                <w:szCs w:val="20"/>
              </w:rPr>
            </w:pPr>
            <w:r w:rsidRPr="0B2BA951">
              <w:rPr>
                <w:rFonts w:ascii="Tahoma" w:eastAsia="Tahoma" w:hAnsi="Tahoma" w:cs="Tahoma"/>
                <w:b/>
                <w:bCs/>
                <w:sz w:val="20"/>
                <w:szCs w:val="20"/>
              </w:rPr>
              <w:t>EL</w:t>
            </w:r>
          </w:p>
          <w:p w14:paraId="41B59BD7" w14:textId="2104D3AA" w:rsidR="003608AB" w:rsidRDefault="003608AB" w:rsidP="0B2BA951">
            <w:pPr>
              <w:jc w:val="center"/>
              <w:rPr>
                <w:rFonts w:ascii="Tahoma" w:eastAsia="Tahoma" w:hAnsi="Tahoma" w:cs="Tahoma"/>
                <w:b/>
                <w:bCs/>
                <w:sz w:val="20"/>
                <w:szCs w:val="20"/>
              </w:rPr>
            </w:pPr>
          </w:p>
          <w:p w14:paraId="33D606C8" w14:textId="60E4D8EF" w:rsidR="003608AB" w:rsidRDefault="003608AB" w:rsidP="0B2BA951">
            <w:pPr>
              <w:jc w:val="center"/>
              <w:rPr>
                <w:rFonts w:ascii="Tahoma" w:eastAsia="Tahoma" w:hAnsi="Tahoma" w:cs="Tahoma"/>
                <w:b/>
                <w:bCs/>
                <w:sz w:val="20"/>
                <w:szCs w:val="20"/>
              </w:rPr>
            </w:pPr>
          </w:p>
          <w:p w14:paraId="3CDD488A" w14:textId="4C9636AB" w:rsidR="003608AB" w:rsidRDefault="003608AB" w:rsidP="0B2BA951">
            <w:pPr>
              <w:jc w:val="center"/>
              <w:rPr>
                <w:rFonts w:ascii="Tahoma" w:eastAsia="Tahoma" w:hAnsi="Tahoma" w:cs="Tahoma"/>
                <w:b/>
                <w:bCs/>
                <w:sz w:val="20"/>
                <w:szCs w:val="20"/>
              </w:rPr>
            </w:pPr>
          </w:p>
          <w:p w14:paraId="58EAF739" w14:textId="65835AF7" w:rsidR="003608AB" w:rsidRDefault="0B2BA951" w:rsidP="0B2BA951">
            <w:pPr>
              <w:jc w:val="center"/>
              <w:rPr>
                <w:rFonts w:ascii="Tahoma" w:eastAsia="Tahoma" w:hAnsi="Tahoma" w:cs="Tahoma"/>
                <w:b/>
                <w:bCs/>
                <w:sz w:val="20"/>
                <w:szCs w:val="20"/>
              </w:rPr>
            </w:pPr>
            <w:r w:rsidRPr="0B2BA951">
              <w:rPr>
                <w:rFonts w:ascii="Tahoma" w:eastAsia="Tahoma" w:hAnsi="Tahoma" w:cs="Tahoma"/>
                <w:b/>
                <w:bCs/>
                <w:sz w:val="20"/>
                <w:szCs w:val="20"/>
              </w:rPr>
              <w:t>DB</w:t>
            </w:r>
          </w:p>
          <w:p w14:paraId="429C15A8" w14:textId="0ADCD2D3" w:rsidR="003608AB" w:rsidRDefault="003608AB" w:rsidP="0B2BA951">
            <w:pPr>
              <w:jc w:val="center"/>
              <w:rPr>
                <w:rFonts w:ascii="Tahoma" w:eastAsia="Tahoma" w:hAnsi="Tahoma" w:cs="Tahoma"/>
                <w:b/>
                <w:bCs/>
                <w:sz w:val="20"/>
                <w:szCs w:val="20"/>
              </w:rPr>
            </w:pPr>
          </w:p>
          <w:p w14:paraId="4C334B3E" w14:textId="3E9A6817" w:rsidR="003608AB" w:rsidRDefault="003608AB" w:rsidP="0B2BA951">
            <w:pPr>
              <w:jc w:val="center"/>
              <w:rPr>
                <w:rFonts w:ascii="Tahoma" w:eastAsia="Tahoma" w:hAnsi="Tahoma" w:cs="Tahoma"/>
                <w:b/>
                <w:bCs/>
                <w:sz w:val="20"/>
                <w:szCs w:val="20"/>
              </w:rPr>
            </w:pPr>
          </w:p>
          <w:p w14:paraId="3C00D04F" w14:textId="226CC2D2" w:rsidR="003608AB" w:rsidRDefault="003608AB" w:rsidP="0B2BA951">
            <w:pPr>
              <w:jc w:val="center"/>
              <w:rPr>
                <w:rFonts w:ascii="Tahoma" w:eastAsia="Tahoma" w:hAnsi="Tahoma" w:cs="Tahoma"/>
                <w:b/>
                <w:bCs/>
                <w:sz w:val="20"/>
                <w:szCs w:val="20"/>
              </w:rPr>
            </w:pPr>
          </w:p>
          <w:p w14:paraId="40F162F1" w14:textId="67B20CE1" w:rsidR="003608AB" w:rsidRDefault="003608AB" w:rsidP="0B2BA951">
            <w:pPr>
              <w:jc w:val="center"/>
              <w:rPr>
                <w:rFonts w:ascii="Tahoma" w:eastAsia="Tahoma" w:hAnsi="Tahoma" w:cs="Tahoma"/>
                <w:b/>
                <w:bCs/>
                <w:sz w:val="20"/>
                <w:szCs w:val="20"/>
              </w:rPr>
            </w:pPr>
          </w:p>
          <w:p w14:paraId="2E7DD023" w14:textId="0D96E833" w:rsidR="003608AB" w:rsidRDefault="003608AB" w:rsidP="0B2BA951">
            <w:pPr>
              <w:jc w:val="center"/>
              <w:rPr>
                <w:rFonts w:ascii="Tahoma" w:eastAsia="Tahoma" w:hAnsi="Tahoma" w:cs="Tahoma"/>
                <w:b/>
                <w:bCs/>
                <w:sz w:val="20"/>
                <w:szCs w:val="20"/>
              </w:rPr>
            </w:pPr>
          </w:p>
          <w:p w14:paraId="671494BF" w14:textId="208989E9" w:rsidR="003608AB" w:rsidRDefault="0B2BA951" w:rsidP="0B2BA951">
            <w:pPr>
              <w:jc w:val="center"/>
              <w:rPr>
                <w:rFonts w:ascii="Tahoma" w:eastAsia="Tahoma" w:hAnsi="Tahoma" w:cs="Tahoma"/>
                <w:b/>
                <w:bCs/>
                <w:sz w:val="20"/>
                <w:szCs w:val="20"/>
              </w:rPr>
            </w:pPr>
            <w:r w:rsidRPr="0B2BA951">
              <w:rPr>
                <w:rFonts w:ascii="Tahoma" w:eastAsia="Tahoma" w:hAnsi="Tahoma" w:cs="Tahoma"/>
                <w:b/>
                <w:bCs/>
                <w:sz w:val="20"/>
                <w:szCs w:val="20"/>
              </w:rPr>
              <w:t>CS</w:t>
            </w:r>
          </w:p>
        </w:tc>
      </w:tr>
      <w:tr w:rsidR="00C753D6" w:rsidRPr="007751C9" w14:paraId="4E34608F" w14:textId="77777777" w:rsidTr="1ADF1257">
        <w:trPr>
          <w:trHeight w:val="270"/>
        </w:trPr>
        <w:tc>
          <w:tcPr>
            <w:tcW w:w="1798" w:type="dxa"/>
          </w:tcPr>
          <w:p w14:paraId="2ED33CDF" w14:textId="7ADCEC67" w:rsidR="00C753D6" w:rsidRDefault="00C753D6" w:rsidP="00C927D1">
            <w:pPr>
              <w:pStyle w:val="ColorfulList-Accent11"/>
              <w:ind w:left="179" w:hanging="284"/>
              <w:rPr>
                <w:rFonts w:ascii="Tahoma" w:hAnsi="Tahoma" w:cs="Tahoma"/>
                <w:sz w:val="20"/>
                <w:szCs w:val="20"/>
              </w:rPr>
            </w:pPr>
          </w:p>
        </w:tc>
        <w:tc>
          <w:tcPr>
            <w:tcW w:w="7534" w:type="dxa"/>
          </w:tcPr>
          <w:p w14:paraId="78D302D6" w14:textId="0AAF157E" w:rsidR="00C753D6" w:rsidRDefault="00C753D6" w:rsidP="00894044">
            <w:pPr>
              <w:pStyle w:val="ColorfulList-Accent11"/>
              <w:tabs>
                <w:tab w:val="left" w:pos="5510"/>
              </w:tabs>
              <w:ind w:left="0"/>
              <w:rPr>
                <w:rFonts w:ascii="Tahoma" w:eastAsia="Tahoma" w:hAnsi="Tahoma" w:cs="Tahoma"/>
                <w:sz w:val="20"/>
                <w:szCs w:val="20"/>
              </w:rPr>
            </w:pPr>
          </w:p>
        </w:tc>
        <w:tc>
          <w:tcPr>
            <w:tcW w:w="1110" w:type="dxa"/>
          </w:tcPr>
          <w:p w14:paraId="5220C50D" w14:textId="71494F44" w:rsidR="007242E6" w:rsidRDefault="007242E6" w:rsidP="007242E6">
            <w:pPr>
              <w:rPr>
                <w:rFonts w:ascii="Tahoma" w:eastAsia="Tahoma" w:hAnsi="Tahoma" w:cs="Tahoma"/>
                <w:b/>
                <w:bCs/>
                <w:sz w:val="20"/>
                <w:szCs w:val="20"/>
              </w:rPr>
            </w:pPr>
          </w:p>
        </w:tc>
      </w:tr>
      <w:tr w:rsidR="00743F1E" w:rsidRPr="007751C9" w14:paraId="31EA4B9D" w14:textId="77777777" w:rsidTr="1ADF1257">
        <w:tc>
          <w:tcPr>
            <w:tcW w:w="1798" w:type="dxa"/>
          </w:tcPr>
          <w:p w14:paraId="5747602B" w14:textId="5C6F1266" w:rsidR="00743F1E" w:rsidRPr="007751C9" w:rsidRDefault="00743F1E" w:rsidP="00C927D1">
            <w:pPr>
              <w:ind w:left="179"/>
              <w:rPr>
                <w:rFonts w:ascii="Tahoma" w:hAnsi="Tahoma" w:cs="Tahoma"/>
                <w:sz w:val="20"/>
                <w:szCs w:val="20"/>
              </w:rPr>
            </w:pPr>
          </w:p>
        </w:tc>
        <w:tc>
          <w:tcPr>
            <w:tcW w:w="7534" w:type="dxa"/>
          </w:tcPr>
          <w:p w14:paraId="7C71D980" w14:textId="77777777" w:rsidR="00743F1E" w:rsidRDefault="00792B04" w:rsidP="00743F1E">
            <w:pPr>
              <w:rPr>
                <w:rFonts w:ascii="Tahoma" w:eastAsia="Tahoma" w:hAnsi="Tahoma" w:cs="Tahoma"/>
                <w:b/>
                <w:bCs/>
                <w:sz w:val="20"/>
                <w:szCs w:val="20"/>
              </w:rPr>
            </w:pPr>
            <w:r w:rsidRPr="2BDD3E33">
              <w:rPr>
                <w:rFonts w:ascii="Tahoma" w:eastAsia="Tahoma" w:hAnsi="Tahoma" w:cs="Tahoma"/>
                <w:b/>
                <w:bCs/>
                <w:sz w:val="20"/>
                <w:szCs w:val="20"/>
              </w:rPr>
              <w:t xml:space="preserve">DISTRICT </w:t>
            </w:r>
            <w:r w:rsidR="00631C42">
              <w:rPr>
                <w:rFonts w:ascii="Tahoma" w:eastAsia="Tahoma" w:hAnsi="Tahoma" w:cs="Tahoma"/>
                <w:b/>
                <w:bCs/>
                <w:sz w:val="20"/>
                <w:szCs w:val="20"/>
              </w:rPr>
              <w:t xml:space="preserve">&amp; COUNTY </w:t>
            </w:r>
            <w:r w:rsidRPr="2BDD3E33">
              <w:rPr>
                <w:rFonts w:ascii="Tahoma" w:eastAsia="Tahoma" w:hAnsi="Tahoma" w:cs="Tahoma"/>
                <w:b/>
                <w:bCs/>
                <w:sz w:val="20"/>
                <w:szCs w:val="20"/>
              </w:rPr>
              <w:t>COUNCILLOR REPORT</w:t>
            </w:r>
            <w:r w:rsidR="00631C42">
              <w:rPr>
                <w:rFonts w:ascii="Tahoma" w:eastAsia="Tahoma" w:hAnsi="Tahoma" w:cs="Tahoma"/>
                <w:b/>
                <w:bCs/>
                <w:sz w:val="20"/>
                <w:szCs w:val="20"/>
              </w:rPr>
              <w:t>S</w:t>
            </w:r>
          </w:p>
          <w:p w14:paraId="68414203" w14:textId="156FC8AA" w:rsidR="0057529D" w:rsidRPr="007751C9" w:rsidRDefault="0057529D" w:rsidP="00743F1E">
            <w:pPr>
              <w:rPr>
                <w:rFonts w:ascii="Tahoma" w:eastAsia="Tahoma" w:hAnsi="Tahoma" w:cs="Tahoma"/>
                <w:b/>
                <w:bCs/>
                <w:sz w:val="20"/>
                <w:szCs w:val="20"/>
              </w:rPr>
            </w:pPr>
          </w:p>
        </w:tc>
        <w:tc>
          <w:tcPr>
            <w:tcW w:w="1110" w:type="dxa"/>
          </w:tcPr>
          <w:p w14:paraId="2A8E589D" w14:textId="77777777" w:rsidR="00743F1E" w:rsidRPr="007751C9" w:rsidRDefault="00743F1E" w:rsidP="00743F1E">
            <w:pPr>
              <w:jc w:val="center"/>
              <w:rPr>
                <w:rFonts w:ascii="Tahoma" w:hAnsi="Tahoma" w:cs="Tahoma"/>
                <w:b/>
                <w:sz w:val="20"/>
                <w:szCs w:val="20"/>
              </w:rPr>
            </w:pPr>
          </w:p>
        </w:tc>
      </w:tr>
      <w:tr w:rsidR="00743F1E" w:rsidRPr="007751C9" w14:paraId="3835313F" w14:textId="77777777" w:rsidTr="1ADF1257">
        <w:tc>
          <w:tcPr>
            <w:tcW w:w="1798" w:type="dxa"/>
          </w:tcPr>
          <w:p w14:paraId="3A8BA7AE" w14:textId="72DBA5E9" w:rsidR="1ADF1257" w:rsidRDefault="1ADF1257" w:rsidP="1ADF1257">
            <w:pPr>
              <w:pStyle w:val="ColorfulList-Accent11"/>
              <w:ind w:left="0"/>
              <w:rPr>
                <w:rFonts w:ascii="Tahoma" w:hAnsi="Tahoma" w:cs="Tahoma"/>
                <w:sz w:val="20"/>
                <w:szCs w:val="20"/>
              </w:rPr>
            </w:pPr>
          </w:p>
          <w:p w14:paraId="6CC2DEB1" w14:textId="4233742F" w:rsidR="1ADF1257" w:rsidRDefault="1ADF1257" w:rsidP="1ADF1257">
            <w:pPr>
              <w:pStyle w:val="ColorfulList-Accent11"/>
              <w:ind w:left="0"/>
              <w:rPr>
                <w:rFonts w:ascii="Tahoma" w:hAnsi="Tahoma" w:cs="Tahoma"/>
                <w:sz w:val="20"/>
                <w:szCs w:val="20"/>
              </w:rPr>
            </w:pPr>
          </w:p>
          <w:p w14:paraId="1C03EBDB" w14:textId="0FB52053" w:rsidR="1ADF1257" w:rsidRDefault="1ADF1257" w:rsidP="1ADF1257">
            <w:pPr>
              <w:pStyle w:val="ColorfulList-Accent11"/>
              <w:ind w:left="0"/>
              <w:rPr>
                <w:rFonts w:ascii="Tahoma" w:hAnsi="Tahoma" w:cs="Tahoma"/>
                <w:sz w:val="20"/>
                <w:szCs w:val="20"/>
              </w:rPr>
            </w:pPr>
          </w:p>
          <w:p w14:paraId="63F0A206" w14:textId="42842D49" w:rsidR="00743F1E" w:rsidRPr="007751C9" w:rsidRDefault="1ADF1257" w:rsidP="1ADF1257">
            <w:pPr>
              <w:pStyle w:val="ColorfulList-Accent11"/>
              <w:ind w:left="0"/>
              <w:rPr>
                <w:rFonts w:ascii="Tahoma" w:hAnsi="Tahoma" w:cs="Tahoma"/>
                <w:sz w:val="20"/>
                <w:szCs w:val="20"/>
              </w:rPr>
            </w:pPr>
            <w:r w:rsidRPr="1ADF1257">
              <w:rPr>
                <w:rFonts w:ascii="Tahoma" w:hAnsi="Tahoma" w:cs="Tahoma"/>
                <w:sz w:val="20"/>
                <w:szCs w:val="20"/>
              </w:rPr>
              <w:t>25/2020</w:t>
            </w:r>
          </w:p>
          <w:p w14:paraId="63AEE4DB" w14:textId="1BBAD4C7" w:rsidR="00743F1E" w:rsidRPr="007751C9" w:rsidRDefault="00743F1E" w:rsidP="00C927D1">
            <w:pPr>
              <w:pStyle w:val="ColorfulList-Accent11"/>
              <w:ind w:left="179"/>
              <w:rPr>
                <w:rFonts w:ascii="Tahoma" w:hAnsi="Tahoma" w:cs="Tahoma"/>
                <w:sz w:val="20"/>
                <w:szCs w:val="20"/>
              </w:rPr>
            </w:pPr>
          </w:p>
          <w:p w14:paraId="04739AC9" w14:textId="7906B1FF" w:rsidR="00743F1E" w:rsidRPr="007751C9" w:rsidRDefault="00743F1E" w:rsidP="00C927D1">
            <w:pPr>
              <w:pStyle w:val="ColorfulList-Accent11"/>
              <w:ind w:left="179"/>
              <w:rPr>
                <w:rFonts w:ascii="Tahoma" w:hAnsi="Tahoma" w:cs="Tahoma"/>
                <w:sz w:val="20"/>
                <w:szCs w:val="20"/>
              </w:rPr>
            </w:pPr>
          </w:p>
          <w:p w14:paraId="13673183" w14:textId="6E3DB537" w:rsidR="00743F1E" w:rsidRPr="007751C9" w:rsidRDefault="00743F1E" w:rsidP="00C927D1">
            <w:pPr>
              <w:pStyle w:val="ColorfulList-Accent11"/>
              <w:ind w:left="179"/>
              <w:rPr>
                <w:rFonts w:ascii="Tahoma" w:hAnsi="Tahoma" w:cs="Tahoma"/>
                <w:sz w:val="20"/>
                <w:szCs w:val="20"/>
              </w:rPr>
            </w:pPr>
          </w:p>
          <w:p w14:paraId="1A70F6D5" w14:textId="5A89A8DC" w:rsidR="00743F1E" w:rsidRPr="007751C9" w:rsidRDefault="00743F1E" w:rsidP="00C927D1">
            <w:pPr>
              <w:pStyle w:val="ColorfulList-Accent11"/>
              <w:ind w:left="179"/>
              <w:rPr>
                <w:rFonts w:ascii="Tahoma" w:hAnsi="Tahoma" w:cs="Tahoma"/>
                <w:sz w:val="20"/>
                <w:szCs w:val="20"/>
              </w:rPr>
            </w:pPr>
          </w:p>
          <w:p w14:paraId="266F4351" w14:textId="1C764311" w:rsidR="00743F1E" w:rsidRPr="007751C9" w:rsidRDefault="1ADF1257" w:rsidP="00C927D1">
            <w:pPr>
              <w:pStyle w:val="ColorfulList-Accent11"/>
              <w:ind w:left="179"/>
              <w:rPr>
                <w:rFonts w:ascii="Tahoma" w:hAnsi="Tahoma" w:cs="Tahoma"/>
                <w:sz w:val="20"/>
                <w:szCs w:val="20"/>
              </w:rPr>
            </w:pPr>
            <w:r w:rsidRPr="1ADF1257">
              <w:rPr>
                <w:rFonts w:ascii="Tahoma" w:hAnsi="Tahoma" w:cs="Tahoma"/>
                <w:sz w:val="20"/>
                <w:szCs w:val="20"/>
              </w:rPr>
              <w:t>26/2020</w:t>
            </w:r>
          </w:p>
          <w:p w14:paraId="131672BD" w14:textId="22238AAE" w:rsidR="00743F1E" w:rsidRPr="007751C9" w:rsidRDefault="00743F1E" w:rsidP="00C927D1">
            <w:pPr>
              <w:pStyle w:val="ColorfulList-Accent11"/>
              <w:ind w:left="179"/>
              <w:rPr>
                <w:rFonts w:ascii="Tahoma" w:hAnsi="Tahoma" w:cs="Tahoma"/>
                <w:sz w:val="20"/>
                <w:szCs w:val="20"/>
              </w:rPr>
            </w:pPr>
          </w:p>
          <w:p w14:paraId="608B27C7" w14:textId="45E65836" w:rsidR="00743F1E" w:rsidRPr="007751C9" w:rsidRDefault="00743F1E" w:rsidP="00C927D1">
            <w:pPr>
              <w:pStyle w:val="ColorfulList-Accent11"/>
              <w:ind w:left="179"/>
              <w:rPr>
                <w:rFonts w:ascii="Tahoma" w:hAnsi="Tahoma" w:cs="Tahoma"/>
                <w:sz w:val="20"/>
                <w:szCs w:val="20"/>
              </w:rPr>
            </w:pPr>
          </w:p>
          <w:p w14:paraId="7C0EB528" w14:textId="62EA7B34" w:rsidR="00743F1E" w:rsidRPr="007751C9" w:rsidRDefault="00743F1E" w:rsidP="00C927D1">
            <w:pPr>
              <w:pStyle w:val="ColorfulList-Accent11"/>
              <w:ind w:left="179"/>
              <w:rPr>
                <w:rFonts w:ascii="Tahoma" w:hAnsi="Tahoma" w:cs="Tahoma"/>
                <w:sz w:val="20"/>
                <w:szCs w:val="20"/>
              </w:rPr>
            </w:pPr>
          </w:p>
          <w:p w14:paraId="5BB36134" w14:textId="1CBEA153" w:rsidR="00743F1E" w:rsidRPr="007751C9" w:rsidRDefault="1ADF1257" w:rsidP="00C927D1">
            <w:pPr>
              <w:pStyle w:val="ColorfulList-Accent11"/>
              <w:ind w:left="179"/>
              <w:rPr>
                <w:rFonts w:ascii="Tahoma" w:hAnsi="Tahoma" w:cs="Tahoma"/>
                <w:sz w:val="20"/>
                <w:szCs w:val="20"/>
              </w:rPr>
            </w:pPr>
            <w:r w:rsidRPr="1ADF1257">
              <w:rPr>
                <w:rFonts w:ascii="Tahoma" w:hAnsi="Tahoma" w:cs="Tahoma"/>
                <w:sz w:val="20"/>
                <w:szCs w:val="20"/>
              </w:rPr>
              <w:t>27/2020</w:t>
            </w:r>
          </w:p>
          <w:p w14:paraId="618CA7DD" w14:textId="1917051C" w:rsidR="00743F1E" w:rsidRPr="007751C9" w:rsidRDefault="00743F1E" w:rsidP="00C927D1">
            <w:pPr>
              <w:pStyle w:val="ColorfulList-Accent11"/>
              <w:ind w:left="179"/>
              <w:rPr>
                <w:rFonts w:ascii="Tahoma" w:hAnsi="Tahoma" w:cs="Tahoma"/>
                <w:sz w:val="20"/>
                <w:szCs w:val="20"/>
              </w:rPr>
            </w:pPr>
          </w:p>
          <w:p w14:paraId="6A716057" w14:textId="52C734E0" w:rsidR="00743F1E" w:rsidRPr="007751C9" w:rsidRDefault="00743F1E" w:rsidP="00C927D1">
            <w:pPr>
              <w:pStyle w:val="ColorfulList-Accent11"/>
              <w:ind w:left="179"/>
              <w:rPr>
                <w:rFonts w:ascii="Tahoma" w:hAnsi="Tahoma" w:cs="Tahoma"/>
                <w:sz w:val="20"/>
                <w:szCs w:val="20"/>
              </w:rPr>
            </w:pPr>
          </w:p>
          <w:p w14:paraId="5D313ECF" w14:textId="3B773A97" w:rsidR="00743F1E" w:rsidRPr="007751C9" w:rsidRDefault="00743F1E" w:rsidP="00C927D1">
            <w:pPr>
              <w:pStyle w:val="ColorfulList-Accent11"/>
              <w:ind w:left="179"/>
              <w:rPr>
                <w:rFonts w:ascii="Tahoma" w:hAnsi="Tahoma" w:cs="Tahoma"/>
                <w:sz w:val="20"/>
                <w:szCs w:val="20"/>
              </w:rPr>
            </w:pPr>
          </w:p>
          <w:p w14:paraId="6605B015" w14:textId="4E828F7D" w:rsidR="1ADF1257" w:rsidRDefault="1ADF1257" w:rsidP="1ADF1257">
            <w:pPr>
              <w:pStyle w:val="ColorfulList-Accent11"/>
              <w:ind w:left="179"/>
              <w:rPr>
                <w:rFonts w:ascii="Tahoma" w:hAnsi="Tahoma" w:cs="Tahoma"/>
                <w:sz w:val="20"/>
                <w:szCs w:val="20"/>
              </w:rPr>
            </w:pPr>
          </w:p>
          <w:p w14:paraId="1311278A" w14:textId="6761A624" w:rsidR="1ADF1257" w:rsidRDefault="1ADF1257" w:rsidP="1ADF1257">
            <w:pPr>
              <w:pStyle w:val="ColorfulList-Accent11"/>
              <w:ind w:left="179"/>
              <w:rPr>
                <w:rFonts w:ascii="Tahoma" w:hAnsi="Tahoma" w:cs="Tahoma"/>
                <w:sz w:val="20"/>
                <w:szCs w:val="20"/>
              </w:rPr>
            </w:pPr>
          </w:p>
          <w:p w14:paraId="40F5DFAC" w14:textId="2A092EEA" w:rsidR="1ADF1257" w:rsidRDefault="1ADF1257" w:rsidP="1ADF1257">
            <w:pPr>
              <w:pStyle w:val="ColorfulList-Accent11"/>
              <w:ind w:left="179"/>
              <w:rPr>
                <w:rFonts w:ascii="Tahoma" w:hAnsi="Tahoma" w:cs="Tahoma"/>
                <w:sz w:val="20"/>
                <w:szCs w:val="20"/>
              </w:rPr>
            </w:pPr>
          </w:p>
          <w:p w14:paraId="2196ED5A" w14:textId="6F79A511" w:rsidR="00743F1E" w:rsidRPr="007751C9" w:rsidRDefault="1ADF1257" w:rsidP="00C927D1">
            <w:pPr>
              <w:pStyle w:val="ColorfulList-Accent11"/>
              <w:ind w:left="179"/>
              <w:rPr>
                <w:rFonts w:ascii="Tahoma" w:hAnsi="Tahoma" w:cs="Tahoma"/>
                <w:sz w:val="20"/>
                <w:szCs w:val="20"/>
              </w:rPr>
            </w:pPr>
            <w:r w:rsidRPr="1ADF1257">
              <w:rPr>
                <w:rFonts w:ascii="Tahoma" w:hAnsi="Tahoma" w:cs="Tahoma"/>
                <w:sz w:val="20"/>
                <w:szCs w:val="20"/>
              </w:rPr>
              <w:t>28/2020</w:t>
            </w:r>
          </w:p>
          <w:p w14:paraId="3DE325C4" w14:textId="0B0761F1" w:rsidR="00743F1E" w:rsidRPr="007751C9" w:rsidRDefault="00743F1E" w:rsidP="00C927D1">
            <w:pPr>
              <w:pStyle w:val="ColorfulList-Accent11"/>
              <w:ind w:left="179"/>
              <w:rPr>
                <w:rFonts w:ascii="Tahoma" w:hAnsi="Tahoma" w:cs="Tahoma"/>
                <w:sz w:val="20"/>
                <w:szCs w:val="20"/>
              </w:rPr>
            </w:pPr>
          </w:p>
          <w:p w14:paraId="65D202B8" w14:textId="5B76C7C1" w:rsidR="00743F1E" w:rsidRPr="007751C9" w:rsidRDefault="00743F1E" w:rsidP="00C927D1">
            <w:pPr>
              <w:pStyle w:val="ColorfulList-Accent11"/>
              <w:ind w:left="179"/>
              <w:rPr>
                <w:rFonts w:ascii="Tahoma" w:hAnsi="Tahoma" w:cs="Tahoma"/>
                <w:sz w:val="20"/>
                <w:szCs w:val="20"/>
              </w:rPr>
            </w:pPr>
          </w:p>
          <w:p w14:paraId="45ACA5C7" w14:textId="55E67C31" w:rsidR="00743F1E" w:rsidRPr="007751C9" w:rsidRDefault="00743F1E" w:rsidP="00C927D1">
            <w:pPr>
              <w:pStyle w:val="ColorfulList-Accent11"/>
              <w:ind w:left="179"/>
              <w:rPr>
                <w:rFonts w:ascii="Tahoma" w:hAnsi="Tahoma" w:cs="Tahoma"/>
                <w:sz w:val="20"/>
                <w:szCs w:val="20"/>
              </w:rPr>
            </w:pPr>
          </w:p>
          <w:p w14:paraId="0C86DC7A" w14:textId="4C56E39A" w:rsidR="00743F1E" w:rsidRPr="007751C9" w:rsidRDefault="00743F1E" w:rsidP="00C927D1">
            <w:pPr>
              <w:pStyle w:val="ColorfulList-Accent11"/>
              <w:ind w:left="179"/>
              <w:rPr>
                <w:rFonts w:ascii="Tahoma" w:hAnsi="Tahoma" w:cs="Tahoma"/>
                <w:sz w:val="20"/>
                <w:szCs w:val="20"/>
              </w:rPr>
            </w:pPr>
          </w:p>
          <w:p w14:paraId="28B80857" w14:textId="47EC36FE" w:rsidR="00743F1E" w:rsidRPr="007751C9" w:rsidRDefault="00743F1E" w:rsidP="00C927D1">
            <w:pPr>
              <w:pStyle w:val="ColorfulList-Accent11"/>
              <w:ind w:left="179"/>
              <w:rPr>
                <w:rFonts w:ascii="Tahoma" w:hAnsi="Tahoma" w:cs="Tahoma"/>
                <w:sz w:val="20"/>
                <w:szCs w:val="20"/>
              </w:rPr>
            </w:pPr>
          </w:p>
          <w:p w14:paraId="27D5440C" w14:textId="16E24EFC" w:rsidR="00743F1E" w:rsidRPr="007751C9" w:rsidRDefault="00743F1E" w:rsidP="00C927D1">
            <w:pPr>
              <w:pStyle w:val="ColorfulList-Accent11"/>
              <w:ind w:left="179"/>
              <w:rPr>
                <w:rFonts w:ascii="Tahoma" w:hAnsi="Tahoma" w:cs="Tahoma"/>
                <w:sz w:val="20"/>
                <w:szCs w:val="20"/>
              </w:rPr>
            </w:pPr>
          </w:p>
          <w:p w14:paraId="0D5C7FED" w14:textId="1C3FEF2D" w:rsidR="00743F1E" w:rsidRPr="007751C9" w:rsidRDefault="1ADF1257" w:rsidP="00C927D1">
            <w:pPr>
              <w:pStyle w:val="ColorfulList-Accent11"/>
              <w:ind w:left="179"/>
              <w:rPr>
                <w:rFonts w:ascii="Tahoma" w:hAnsi="Tahoma" w:cs="Tahoma"/>
                <w:sz w:val="20"/>
                <w:szCs w:val="20"/>
              </w:rPr>
            </w:pPr>
            <w:r w:rsidRPr="1ADF1257">
              <w:rPr>
                <w:rFonts w:ascii="Tahoma" w:hAnsi="Tahoma" w:cs="Tahoma"/>
                <w:sz w:val="20"/>
                <w:szCs w:val="20"/>
              </w:rPr>
              <w:t>29/2020</w:t>
            </w:r>
          </w:p>
          <w:p w14:paraId="6D18571E" w14:textId="7DBF629D" w:rsidR="00743F1E" w:rsidRPr="007751C9" w:rsidRDefault="00743F1E" w:rsidP="00C927D1">
            <w:pPr>
              <w:pStyle w:val="ColorfulList-Accent11"/>
              <w:ind w:left="179"/>
              <w:rPr>
                <w:rFonts w:ascii="Tahoma" w:hAnsi="Tahoma" w:cs="Tahoma"/>
                <w:sz w:val="20"/>
                <w:szCs w:val="20"/>
              </w:rPr>
            </w:pPr>
          </w:p>
          <w:p w14:paraId="5711BB44" w14:textId="0F3C634F" w:rsidR="00743F1E" w:rsidRPr="007751C9" w:rsidRDefault="00743F1E" w:rsidP="00C927D1">
            <w:pPr>
              <w:pStyle w:val="ColorfulList-Accent11"/>
              <w:ind w:left="179"/>
              <w:rPr>
                <w:rFonts w:ascii="Tahoma" w:hAnsi="Tahoma" w:cs="Tahoma"/>
                <w:sz w:val="20"/>
                <w:szCs w:val="20"/>
              </w:rPr>
            </w:pPr>
          </w:p>
          <w:p w14:paraId="72DF6627" w14:textId="23107296" w:rsidR="00743F1E" w:rsidRPr="007751C9" w:rsidRDefault="00743F1E" w:rsidP="00C927D1">
            <w:pPr>
              <w:pStyle w:val="ColorfulList-Accent11"/>
              <w:ind w:left="179"/>
              <w:rPr>
                <w:rFonts w:ascii="Tahoma" w:hAnsi="Tahoma" w:cs="Tahoma"/>
                <w:sz w:val="20"/>
                <w:szCs w:val="20"/>
              </w:rPr>
            </w:pPr>
          </w:p>
          <w:p w14:paraId="064CD90F" w14:textId="2F275EFA" w:rsidR="00743F1E" w:rsidRPr="007751C9" w:rsidRDefault="00743F1E" w:rsidP="00C927D1">
            <w:pPr>
              <w:pStyle w:val="ColorfulList-Accent11"/>
              <w:ind w:left="179"/>
              <w:rPr>
                <w:rFonts w:ascii="Tahoma" w:hAnsi="Tahoma" w:cs="Tahoma"/>
                <w:sz w:val="20"/>
                <w:szCs w:val="20"/>
              </w:rPr>
            </w:pPr>
          </w:p>
          <w:p w14:paraId="5CF366A4" w14:textId="046B1B6F" w:rsidR="00743F1E" w:rsidRPr="007751C9" w:rsidRDefault="00743F1E" w:rsidP="00C927D1">
            <w:pPr>
              <w:pStyle w:val="ColorfulList-Accent11"/>
              <w:ind w:left="179"/>
              <w:rPr>
                <w:rFonts w:ascii="Tahoma" w:hAnsi="Tahoma" w:cs="Tahoma"/>
                <w:sz w:val="20"/>
                <w:szCs w:val="20"/>
              </w:rPr>
            </w:pPr>
          </w:p>
          <w:p w14:paraId="5AC17EA3" w14:textId="31A611EE" w:rsidR="00743F1E" w:rsidRPr="007751C9" w:rsidRDefault="1ADF1257" w:rsidP="00C927D1">
            <w:pPr>
              <w:pStyle w:val="ColorfulList-Accent11"/>
              <w:ind w:left="179"/>
              <w:rPr>
                <w:rFonts w:ascii="Tahoma" w:hAnsi="Tahoma" w:cs="Tahoma"/>
                <w:sz w:val="20"/>
                <w:szCs w:val="20"/>
              </w:rPr>
            </w:pPr>
            <w:r w:rsidRPr="1ADF1257">
              <w:rPr>
                <w:rFonts w:ascii="Tahoma" w:hAnsi="Tahoma" w:cs="Tahoma"/>
                <w:sz w:val="20"/>
                <w:szCs w:val="20"/>
              </w:rPr>
              <w:t>30/2020</w:t>
            </w:r>
          </w:p>
          <w:p w14:paraId="35A23F2F" w14:textId="3B187B1E" w:rsidR="00743F1E" w:rsidRPr="007751C9" w:rsidRDefault="00743F1E" w:rsidP="00C927D1">
            <w:pPr>
              <w:pStyle w:val="ColorfulList-Accent11"/>
              <w:ind w:left="179"/>
              <w:rPr>
                <w:rFonts w:ascii="Tahoma" w:hAnsi="Tahoma" w:cs="Tahoma"/>
                <w:sz w:val="20"/>
                <w:szCs w:val="20"/>
              </w:rPr>
            </w:pPr>
          </w:p>
          <w:p w14:paraId="518183F6" w14:textId="0AFED059" w:rsidR="00743F1E" w:rsidRPr="007751C9" w:rsidRDefault="00743F1E" w:rsidP="00C927D1">
            <w:pPr>
              <w:pStyle w:val="ColorfulList-Accent11"/>
              <w:ind w:left="179"/>
              <w:rPr>
                <w:rFonts w:ascii="Tahoma" w:hAnsi="Tahoma" w:cs="Tahoma"/>
                <w:sz w:val="20"/>
                <w:szCs w:val="20"/>
              </w:rPr>
            </w:pPr>
          </w:p>
          <w:p w14:paraId="4E25DA29" w14:textId="4F469695" w:rsidR="00743F1E" w:rsidRPr="007751C9" w:rsidRDefault="00743F1E" w:rsidP="00C927D1">
            <w:pPr>
              <w:pStyle w:val="ColorfulList-Accent11"/>
              <w:ind w:left="179"/>
              <w:rPr>
                <w:rFonts w:ascii="Tahoma" w:hAnsi="Tahoma" w:cs="Tahoma"/>
                <w:sz w:val="20"/>
                <w:szCs w:val="20"/>
              </w:rPr>
            </w:pPr>
          </w:p>
          <w:p w14:paraId="7D43D617" w14:textId="370DBF2E" w:rsidR="00743F1E" w:rsidRPr="007751C9" w:rsidRDefault="00743F1E" w:rsidP="00C927D1">
            <w:pPr>
              <w:pStyle w:val="ColorfulList-Accent11"/>
              <w:ind w:left="179"/>
              <w:rPr>
                <w:rFonts w:ascii="Tahoma" w:hAnsi="Tahoma" w:cs="Tahoma"/>
                <w:sz w:val="20"/>
                <w:szCs w:val="20"/>
              </w:rPr>
            </w:pPr>
          </w:p>
          <w:p w14:paraId="5E4706B9" w14:textId="1627BA26" w:rsidR="00743F1E" w:rsidRPr="007751C9" w:rsidRDefault="00743F1E" w:rsidP="00C927D1">
            <w:pPr>
              <w:pStyle w:val="ColorfulList-Accent11"/>
              <w:ind w:left="179"/>
              <w:rPr>
                <w:rFonts w:ascii="Tahoma" w:hAnsi="Tahoma" w:cs="Tahoma"/>
                <w:sz w:val="20"/>
                <w:szCs w:val="20"/>
              </w:rPr>
            </w:pPr>
          </w:p>
          <w:p w14:paraId="51969B39" w14:textId="650E7EFC" w:rsidR="00743F1E" w:rsidRPr="007751C9" w:rsidRDefault="00743F1E" w:rsidP="00C927D1">
            <w:pPr>
              <w:pStyle w:val="ColorfulList-Accent11"/>
              <w:ind w:left="179"/>
              <w:rPr>
                <w:rFonts w:ascii="Tahoma" w:hAnsi="Tahoma" w:cs="Tahoma"/>
                <w:sz w:val="20"/>
                <w:szCs w:val="20"/>
              </w:rPr>
            </w:pPr>
          </w:p>
          <w:p w14:paraId="533D6339" w14:textId="5B70E1C3" w:rsidR="00743F1E" w:rsidRPr="007751C9" w:rsidRDefault="00743F1E" w:rsidP="00C927D1">
            <w:pPr>
              <w:pStyle w:val="ColorfulList-Accent11"/>
              <w:ind w:left="179"/>
              <w:rPr>
                <w:rFonts w:ascii="Tahoma" w:hAnsi="Tahoma" w:cs="Tahoma"/>
                <w:sz w:val="20"/>
                <w:szCs w:val="20"/>
              </w:rPr>
            </w:pPr>
          </w:p>
          <w:p w14:paraId="249780D0" w14:textId="3A94515F" w:rsidR="00743F1E" w:rsidRPr="007751C9" w:rsidRDefault="00743F1E" w:rsidP="00C927D1">
            <w:pPr>
              <w:pStyle w:val="ColorfulList-Accent11"/>
              <w:ind w:left="179"/>
              <w:rPr>
                <w:rFonts w:ascii="Tahoma" w:hAnsi="Tahoma" w:cs="Tahoma"/>
                <w:sz w:val="20"/>
                <w:szCs w:val="20"/>
              </w:rPr>
            </w:pPr>
          </w:p>
          <w:p w14:paraId="2463147B" w14:textId="56FF6344" w:rsidR="00743F1E" w:rsidRPr="007751C9" w:rsidRDefault="00743F1E" w:rsidP="00C927D1">
            <w:pPr>
              <w:pStyle w:val="ColorfulList-Accent11"/>
              <w:ind w:left="179"/>
              <w:rPr>
                <w:rFonts w:ascii="Tahoma" w:hAnsi="Tahoma" w:cs="Tahoma"/>
                <w:sz w:val="20"/>
                <w:szCs w:val="20"/>
              </w:rPr>
            </w:pPr>
          </w:p>
          <w:p w14:paraId="42C9EF45" w14:textId="305CBE36" w:rsidR="00743F1E" w:rsidRPr="007751C9" w:rsidRDefault="00743F1E" w:rsidP="00C927D1">
            <w:pPr>
              <w:pStyle w:val="ColorfulList-Accent11"/>
              <w:ind w:left="179"/>
              <w:rPr>
                <w:rFonts w:ascii="Tahoma" w:hAnsi="Tahoma" w:cs="Tahoma"/>
                <w:sz w:val="20"/>
                <w:szCs w:val="20"/>
              </w:rPr>
            </w:pPr>
          </w:p>
          <w:p w14:paraId="42B67AFA" w14:textId="2B90C8DD" w:rsidR="00743F1E" w:rsidRPr="007751C9" w:rsidRDefault="00743F1E" w:rsidP="1ADF1257">
            <w:pPr>
              <w:pStyle w:val="ColorfulList-Accent11"/>
              <w:ind w:left="179"/>
              <w:rPr>
                <w:rFonts w:ascii="Tahoma" w:hAnsi="Tahoma" w:cs="Tahoma"/>
                <w:sz w:val="20"/>
                <w:szCs w:val="20"/>
              </w:rPr>
            </w:pPr>
          </w:p>
          <w:p w14:paraId="4214C339" w14:textId="11D00CEE" w:rsidR="00743F1E" w:rsidRPr="007751C9" w:rsidRDefault="00743F1E" w:rsidP="1ADF1257">
            <w:pPr>
              <w:pStyle w:val="ColorfulList-Accent11"/>
              <w:ind w:left="179"/>
              <w:rPr>
                <w:rFonts w:ascii="Tahoma" w:hAnsi="Tahoma" w:cs="Tahoma"/>
                <w:sz w:val="20"/>
                <w:szCs w:val="20"/>
              </w:rPr>
            </w:pPr>
          </w:p>
          <w:p w14:paraId="17857EFA" w14:textId="4F4F1A93" w:rsidR="00743F1E" w:rsidRPr="007751C9" w:rsidRDefault="00743F1E" w:rsidP="1ADF1257">
            <w:pPr>
              <w:pStyle w:val="ColorfulList-Accent11"/>
              <w:ind w:left="179"/>
              <w:rPr>
                <w:rFonts w:ascii="Tahoma" w:hAnsi="Tahoma" w:cs="Tahoma"/>
                <w:sz w:val="20"/>
                <w:szCs w:val="20"/>
              </w:rPr>
            </w:pPr>
          </w:p>
          <w:p w14:paraId="1576A4D3" w14:textId="467B8FBB" w:rsidR="00743F1E" w:rsidRPr="007751C9" w:rsidRDefault="00743F1E" w:rsidP="1ADF1257">
            <w:pPr>
              <w:pStyle w:val="ColorfulList-Accent11"/>
              <w:ind w:left="179"/>
              <w:rPr>
                <w:rFonts w:ascii="Tahoma" w:hAnsi="Tahoma" w:cs="Tahoma"/>
                <w:sz w:val="20"/>
                <w:szCs w:val="20"/>
              </w:rPr>
            </w:pPr>
          </w:p>
          <w:p w14:paraId="578B6BBA" w14:textId="5343DC97" w:rsidR="00743F1E" w:rsidRPr="007751C9" w:rsidRDefault="00743F1E" w:rsidP="1ADF1257">
            <w:pPr>
              <w:pStyle w:val="ColorfulList-Accent11"/>
              <w:ind w:left="179"/>
              <w:rPr>
                <w:rFonts w:ascii="Tahoma" w:hAnsi="Tahoma" w:cs="Tahoma"/>
                <w:sz w:val="20"/>
                <w:szCs w:val="20"/>
              </w:rPr>
            </w:pPr>
          </w:p>
          <w:p w14:paraId="0EC56704" w14:textId="46C997C0" w:rsidR="00743F1E" w:rsidRPr="007751C9" w:rsidRDefault="1ADF1257" w:rsidP="1ADF1257">
            <w:pPr>
              <w:pStyle w:val="ColorfulList-Accent11"/>
              <w:ind w:left="179"/>
              <w:rPr>
                <w:rFonts w:ascii="Tahoma" w:hAnsi="Tahoma" w:cs="Tahoma"/>
                <w:sz w:val="20"/>
                <w:szCs w:val="20"/>
              </w:rPr>
            </w:pPr>
            <w:r w:rsidRPr="1ADF1257">
              <w:rPr>
                <w:rFonts w:ascii="Tahoma" w:hAnsi="Tahoma" w:cs="Tahoma"/>
                <w:sz w:val="20"/>
                <w:szCs w:val="20"/>
              </w:rPr>
              <w:t>31/2020</w:t>
            </w:r>
          </w:p>
          <w:p w14:paraId="700FC829" w14:textId="0664F815" w:rsidR="00743F1E" w:rsidRPr="007751C9" w:rsidRDefault="00743F1E" w:rsidP="1ADF1257">
            <w:pPr>
              <w:pStyle w:val="ColorfulList-Accent11"/>
              <w:ind w:left="179"/>
              <w:rPr>
                <w:rFonts w:ascii="Tahoma" w:hAnsi="Tahoma" w:cs="Tahoma"/>
                <w:sz w:val="20"/>
                <w:szCs w:val="20"/>
              </w:rPr>
            </w:pPr>
          </w:p>
          <w:p w14:paraId="5B3FED17" w14:textId="7FA78388" w:rsidR="00743F1E" w:rsidRPr="007751C9" w:rsidRDefault="00743F1E" w:rsidP="1ADF1257">
            <w:pPr>
              <w:pStyle w:val="ColorfulList-Accent11"/>
              <w:ind w:left="179"/>
              <w:rPr>
                <w:rFonts w:ascii="Tahoma" w:hAnsi="Tahoma" w:cs="Tahoma"/>
                <w:sz w:val="20"/>
                <w:szCs w:val="20"/>
              </w:rPr>
            </w:pPr>
          </w:p>
          <w:p w14:paraId="288389FE" w14:textId="08D9E15C" w:rsidR="00743F1E" w:rsidRPr="007751C9" w:rsidRDefault="1ADF1257" w:rsidP="1ADF1257">
            <w:pPr>
              <w:pStyle w:val="ColorfulList-Accent11"/>
              <w:ind w:left="179"/>
              <w:rPr>
                <w:rFonts w:ascii="Tahoma" w:hAnsi="Tahoma" w:cs="Tahoma"/>
                <w:sz w:val="20"/>
                <w:szCs w:val="20"/>
              </w:rPr>
            </w:pPr>
            <w:r w:rsidRPr="1ADF1257">
              <w:rPr>
                <w:rFonts w:ascii="Tahoma" w:hAnsi="Tahoma" w:cs="Tahoma"/>
                <w:sz w:val="20"/>
                <w:szCs w:val="20"/>
              </w:rPr>
              <w:t>32/2020</w:t>
            </w:r>
          </w:p>
          <w:p w14:paraId="12DD03F0" w14:textId="5EAC4DC5" w:rsidR="00743F1E" w:rsidRPr="007751C9" w:rsidRDefault="00743F1E" w:rsidP="1ADF1257">
            <w:pPr>
              <w:pStyle w:val="ColorfulList-Accent11"/>
              <w:ind w:left="179"/>
              <w:rPr>
                <w:rFonts w:ascii="Tahoma" w:hAnsi="Tahoma" w:cs="Tahoma"/>
                <w:sz w:val="20"/>
                <w:szCs w:val="20"/>
              </w:rPr>
            </w:pPr>
          </w:p>
          <w:p w14:paraId="7A647514" w14:textId="62762C50" w:rsidR="00743F1E" w:rsidRPr="007751C9" w:rsidRDefault="00743F1E" w:rsidP="1ADF1257">
            <w:pPr>
              <w:pStyle w:val="ColorfulList-Accent11"/>
              <w:ind w:left="179"/>
              <w:rPr>
                <w:rFonts w:ascii="Tahoma" w:hAnsi="Tahoma" w:cs="Tahoma"/>
                <w:sz w:val="20"/>
                <w:szCs w:val="20"/>
              </w:rPr>
            </w:pPr>
          </w:p>
          <w:p w14:paraId="1402D1F6" w14:textId="67D25181" w:rsidR="00743F1E" w:rsidRPr="007751C9" w:rsidRDefault="00743F1E" w:rsidP="1ADF1257">
            <w:pPr>
              <w:pStyle w:val="ColorfulList-Accent11"/>
              <w:ind w:left="179"/>
              <w:rPr>
                <w:rFonts w:ascii="Tahoma" w:hAnsi="Tahoma" w:cs="Tahoma"/>
                <w:sz w:val="20"/>
                <w:szCs w:val="20"/>
              </w:rPr>
            </w:pPr>
          </w:p>
          <w:p w14:paraId="4E5FC9F5" w14:textId="192A07DD" w:rsidR="00743F1E" w:rsidRPr="007751C9" w:rsidRDefault="00743F1E" w:rsidP="1ADF1257">
            <w:pPr>
              <w:pStyle w:val="ColorfulList-Accent11"/>
              <w:ind w:left="179"/>
              <w:rPr>
                <w:rFonts w:ascii="Tahoma" w:hAnsi="Tahoma" w:cs="Tahoma"/>
                <w:sz w:val="20"/>
                <w:szCs w:val="20"/>
              </w:rPr>
            </w:pPr>
          </w:p>
          <w:p w14:paraId="027ADE80" w14:textId="5B52E4FA" w:rsidR="00743F1E" w:rsidRPr="007751C9" w:rsidRDefault="1ADF1257" w:rsidP="1ADF1257">
            <w:pPr>
              <w:pStyle w:val="ColorfulList-Accent11"/>
              <w:ind w:left="179"/>
              <w:rPr>
                <w:rFonts w:ascii="Tahoma" w:hAnsi="Tahoma" w:cs="Tahoma"/>
                <w:sz w:val="20"/>
                <w:szCs w:val="20"/>
              </w:rPr>
            </w:pPr>
            <w:r w:rsidRPr="1ADF1257">
              <w:rPr>
                <w:rFonts w:ascii="Tahoma" w:hAnsi="Tahoma" w:cs="Tahoma"/>
                <w:sz w:val="20"/>
                <w:szCs w:val="20"/>
              </w:rPr>
              <w:t>33/2020</w:t>
            </w:r>
          </w:p>
          <w:p w14:paraId="43EB5153" w14:textId="2315D59A" w:rsidR="00743F1E" w:rsidRPr="007751C9" w:rsidRDefault="00743F1E" w:rsidP="1ADF1257">
            <w:pPr>
              <w:pStyle w:val="ColorfulList-Accent11"/>
              <w:ind w:left="179"/>
              <w:rPr>
                <w:rFonts w:ascii="Tahoma" w:hAnsi="Tahoma" w:cs="Tahoma"/>
                <w:sz w:val="20"/>
                <w:szCs w:val="20"/>
              </w:rPr>
            </w:pPr>
          </w:p>
          <w:p w14:paraId="04E7F5D3" w14:textId="71949D6C" w:rsidR="00743F1E" w:rsidRPr="007751C9" w:rsidRDefault="00743F1E" w:rsidP="1ADF1257">
            <w:pPr>
              <w:pStyle w:val="ColorfulList-Accent11"/>
              <w:ind w:left="179"/>
              <w:rPr>
                <w:rFonts w:ascii="Tahoma" w:hAnsi="Tahoma" w:cs="Tahoma"/>
                <w:sz w:val="20"/>
                <w:szCs w:val="20"/>
              </w:rPr>
            </w:pPr>
          </w:p>
          <w:p w14:paraId="678C3408" w14:textId="6A72671F" w:rsidR="00743F1E" w:rsidRPr="007751C9" w:rsidRDefault="00743F1E" w:rsidP="1ADF1257">
            <w:pPr>
              <w:pStyle w:val="ColorfulList-Accent11"/>
              <w:ind w:left="179"/>
              <w:rPr>
                <w:rFonts w:ascii="Tahoma" w:hAnsi="Tahoma" w:cs="Tahoma"/>
                <w:sz w:val="20"/>
                <w:szCs w:val="20"/>
              </w:rPr>
            </w:pPr>
          </w:p>
          <w:p w14:paraId="3835EC64" w14:textId="39C981B9" w:rsidR="00743F1E" w:rsidRPr="007751C9" w:rsidRDefault="00743F1E" w:rsidP="1ADF1257">
            <w:pPr>
              <w:pStyle w:val="ColorfulList-Accent11"/>
              <w:ind w:left="179"/>
              <w:rPr>
                <w:rFonts w:ascii="Tahoma" w:hAnsi="Tahoma" w:cs="Tahoma"/>
                <w:sz w:val="20"/>
                <w:szCs w:val="20"/>
              </w:rPr>
            </w:pPr>
          </w:p>
          <w:p w14:paraId="4B1FDFC6" w14:textId="2836BD26" w:rsidR="00743F1E" w:rsidRPr="007751C9" w:rsidRDefault="00743F1E" w:rsidP="1ADF1257">
            <w:pPr>
              <w:pStyle w:val="ColorfulList-Accent11"/>
              <w:ind w:left="179"/>
              <w:rPr>
                <w:rFonts w:ascii="Tahoma" w:hAnsi="Tahoma" w:cs="Tahoma"/>
                <w:sz w:val="20"/>
                <w:szCs w:val="20"/>
              </w:rPr>
            </w:pPr>
          </w:p>
          <w:p w14:paraId="706FE8F5" w14:textId="55961A4B" w:rsidR="00743F1E" w:rsidRPr="007751C9" w:rsidRDefault="00743F1E" w:rsidP="1ADF1257">
            <w:pPr>
              <w:pStyle w:val="ColorfulList-Accent11"/>
              <w:ind w:left="179"/>
              <w:rPr>
                <w:rFonts w:ascii="Tahoma" w:hAnsi="Tahoma" w:cs="Tahoma"/>
                <w:sz w:val="20"/>
                <w:szCs w:val="20"/>
              </w:rPr>
            </w:pPr>
          </w:p>
          <w:p w14:paraId="73C40933" w14:textId="3DA1E353" w:rsidR="00743F1E" w:rsidRPr="007751C9" w:rsidRDefault="1ADF1257" w:rsidP="1ADF1257">
            <w:pPr>
              <w:pStyle w:val="ColorfulList-Accent11"/>
              <w:ind w:left="179"/>
              <w:rPr>
                <w:rFonts w:ascii="Tahoma" w:hAnsi="Tahoma" w:cs="Tahoma"/>
                <w:sz w:val="20"/>
                <w:szCs w:val="20"/>
              </w:rPr>
            </w:pPr>
            <w:r w:rsidRPr="1ADF1257">
              <w:rPr>
                <w:rFonts w:ascii="Tahoma" w:hAnsi="Tahoma" w:cs="Tahoma"/>
                <w:sz w:val="20"/>
                <w:szCs w:val="20"/>
              </w:rPr>
              <w:t>34/2020</w:t>
            </w:r>
          </w:p>
          <w:p w14:paraId="0AE00D66" w14:textId="469370FD" w:rsidR="00743F1E" w:rsidRPr="007751C9" w:rsidRDefault="00743F1E" w:rsidP="1ADF1257">
            <w:pPr>
              <w:pStyle w:val="ColorfulList-Accent11"/>
              <w:ind w:left="179"/>
              <w:rPr>
                <w:rFonts w:ascii="Tahoma" w:hAnsi="Tahoma" w:cs="Tahoma"/>
                <w:sz w:val="20"/>
                <w:szCs w:val="20"/>
              </w:rPr>
            </w:pPr>
          </w:p>
          <w:p w14:paraId="6A3F053F" w14:textId="453F8546" w:rsidR="00743F1E" w:rsidRPr="007751C9" w:rsidRDefault="00743F1E" w:rsidP="1ADF1257">
            <w:pPr>
              <w:pStyle w:val="ColorfulList-Accent11"/>
              <w:ind w:left="179"/>
              <w:rPr>
                <w:rFonts w:ascii="Tahoma" w:hAnsi="Tahoma" w:cs="Tahoma"/>
                <w:sz w:val="20"/>
                <w:szCs w:val="20"/>
              </w:rPr>
            </w:pPr>
          </w:p>
          <w:p w14:paraId="783FA0DF" w14:textId="1E0799DD" w:rsidR="00743F1E" w:rsidRPr="007751C9" w:rsidRDefault="00743F1E" w:rsidP="1ADF1257">
            <w:pPr>
              <w:pStyle w:val="ColorfulList-Accent11"/>
              <w:ind w:left="179"/>
              <w:rPr>
                <w:rFonts w:ascii="Tahoma" w:hAnsi="Tahoma" w:cs="Tahoma"/>
                <w:sz w:val="20"/>
                <w:szCs w:val="20"/>
              </w:rPr>
            </w:pPr>
          </w:p>
          <w:p w14:paraId="4D6A0C71" w14:textId="51282758" w:rsidR="00743F1E" w:rsidRPr="007751C9" w:rsidRDefault="00743F1E" w:rsidP="1ADF1257">
            <w:pPr>
              <w:pStyle w:val="ColorfulList-Accent11"/>
              <w:ind w:left="179"/>
              <w:rPr>
                <w:rFonts w:ascii="Tahoma" w:hAnsi="Tahoma" w:cs="Tahoma"/>
                <w:sz w:val="20"/>
                <w:szCs w:val="20"/>
              </w:rPr>
            </w:pPr>
          </w:p>
          <w:p w14:paraId="05A6B8C7" w14:textId="15D4F8BC" w:rsidR="00743F1E" w:rsidRPr="007751C9" w:rsidRDefault="1ADF1257" w:rsidP="1ADF1257">
            <w:pPr>
              <w:pStyle w:val="ColorfulList-Accent11"/>
              <w:ind w:left="179"/>
              <w:rPr>
                <w:rFonts w:ascii="Tahoma" w:hAnsi="Tahoma" w:cs="Tahoma"/>
                <w:sz w:val="20"/>
                <w:szCs w:val="20"/>
              </w:rPr>
            </w:pPr>
            <w:r w:rsidRPr="1ADF1257">
              <w:rPr>
                <w:rFonts w:ascii="Tahoma" w:hAnsi="Tahoma" w:cs="Tahoma"/>
                <w:sz w:val="20"/>
                <w:szCs w:val="20"/>
              </w:rPr>
              <w:t>35/2020</w:t>
            </w:r>
          </w:p>
          <w:p w14:paraId="301F8880" w14:textId="7D4690E7" w:rsidR="00743F1E" w:rsidRPr="007751C9" w:rsidRDefault="00743F1E" w:rsidP="1ADF1257">
            <w:pPr>
              <w:pStyle w:val="ColorfulList-Accent11"/>
              <w:ind w:left="179"/>
              <w:rPr>
                <w:rFonts w:ascii="Tahoma" w:hAnsi="Tahoma" w:cs="Tahoma"/>
                <w:sz w:val="20"/>
                <w:szCs w:val="20"/>
              </w:rPr>
            </w:pPr>
          </w:p>
          <w:p w14:paraId="5B18798D" w14:textId="2027D14B" w:rsidR="00743F1E" w:rsidRPr="007751C9" w:rsidRDefault="00743F1E" w:rsidP="1ADF1257">
            <w:pPr>
              <w:pStyle w:val="ColorfulList-Accent11"/>
              <w:ind w:left="179"/>
              <w:rPr>
                <w:rFonts w:ascii="Tahoma" w:hAnsi="Tahoma" w:cs="Tahoma"/>
                <w:sz w:val="20"/>
                <w:szCs w:val="20"/>
              </w:rPr>
            </w:pPr>
          </w:p>
          <w:p w14:paraId="6863BDA0" w14:textId="1B417A07" w:rsidR="00743F1E" w:rsidRPr="007751C9" w:rsidRDefault="1ADF1257" w:rsidP="1ADF1257">
            <w:pPr>
              <w:pStyle w:val="ColorfulList-Accent11"/>
              <w:ind w:left="179"/>
              <w:rPr>
                <w:rFonts w:ascii="Tahoma" w:hAnsi="Tahoma" w:cs="Tahoma"/>
                <w:sz w:val="20"/>
                <w:szCs w:val="20"/>
              </w:rPr>
            </w:pPr>
            <w:r w:rsidRPr="1ADF1257">
              <w:rPr>
                <w:rFonts w:ascii="Tahoma" w:hAnsi="Tahoma" w:cs="Tahoma"/>
                <w:sz w:val="20"/>
                <w:szCs w:val="20"/>
              </w:rPr>
              <w:t>36/2020</w:t>
            </w:r>
          </w:p>
          <w:p w14:paraId="55ABA7A5" w14:textId="5F98BD75" w:rsidR="00743F1E" w:rsidRPr="007751C9" w:rsidRDefault="00743F1E" w:rsidP="1ADF1257">
            <w:pPr>
              <w:pStyle w:val="ColorfulList-Accent11"/>
              <w:ind w:left="179"/>
              <w:rPr>
                <w:rFonts w:ascii="Tahoma" w:hAnsi="Tahoma" w:cs="Tahoma"/>
                <w:sz w:val="20"/>
                <w:szCs w:val="20"/>
              </w:rPr>
            </w:pPr>
          </w:p>
          <w:p w14:paraId="3817C6C7" w14:textId="185E5800" w:rsidR="00743F1E" w:rsidRPr="007751C9" w:rsidRDefault="1ADF1257" w:rsidP="1ADF1257">
            <w:pPr>
              <w:pStyle w:val="ColorfulList-Accent11"/>
              <w:ind w:left="179"/>
              <w:rPr>
                <w:rFonts w:ascii="Tahoma" w:hAnsi="Tahoma" w:cs="Tahoma"/>
                <w:sz w:val="20"/>
                <w:szCs w:val="20"/>
              </w:rPr>
            </w:pPr>
            <w:r w:rsidRPr="1ADF1257">
              <w:rPr>
                <w:rFonts w:ascii="Tahoma" w:hAnsi="Tahoma" w:cs="Tahoma"/>
                <w:sz w:val="20"/>
                <w:szCs w:val="20"/>
              </w:rPr>
              <w:t>37/2020</w:t>
            </w:r>
          </w:p>
          <w:p w14:paraId="60008B10" w14:textId="71216493" w:rsidR="00743F1E" w:rsidRPr="007751C9" w:rsidRDefault="00743F1E" w:rsidP="1ADF1257">
            <w:pPr>
              <w:pStyle w:val="ColorfulList-Accent11"/>
              <w:ind w:left="179"/>
              <w:rPr>
                <w:rFonts w:ascii="Tahoma" w:hAnsi="Tahoma" w:cs="Tahoma"/>
                <w:sz w:val="20"/>
                <w:szCs w:val="20"/>
              </w:rPr>
            </w:pPr>
          </w:p>
          <w:p w14:paraId="6800FA7D" w14:textId="019E6EEB" w:rsidR="00743F1E" w:rsidRPr="007751C9" w:rsidRDefault="00743F1E" w:rsidP="1ADF1257">
            <w:pPr>
              <w:pStyle w:val="ColorfulList-Accent11"/>
              <w:ind w:left="179"/>
              <w:rPr>
                <w:rFonts w:ascii="Tahoma" w:hAnsi="Tahoma" w:cs="Tahoma"/>
                <w:sz w:val="20"/>
                <w:szCs w:val="20"/>
              </w:rPr>
            </w:pPr>
          </w:p>
          <w:p w14:paraId="256EE989" w14:textId="62712F0F" w:rsidR="00743F1E" w:rsidRPr="007751C9" w:rsidRDefault="00743F1E" w:rsidP="1ADF1257">
            <w:pPr>
              <w:pStyle w:val="ColorfulList-Accent11"/>
              <w:ind w:left="179"/>
              <w:rPr>
                <w:rFonts w:ascii="Tahoma" w:hAnsi="Tahoma" w:cs="Tahoma"/>
                <w:sz w:val="20"/>
                <w:szCs w:val="20"/>
              </w:rPr>
            </w:pPr>
          </w:p>
          <w:p w14:paraId="3A792584" w14:textId="01B085B9" w:rsidR="00743F1E" w:rsidRPr="007751C9" w:rsidRDefault="00743F1E" w:rsidP="1ADF1257">
            <w:pPr>
              <w:pStyle w:val="ColorfulList-Accent11"/>
              <w:ind w:left="179"/>
              <w:rPr>
                <w:rFonts w:ascii="Tahoma" w:hAnsi="Tahoma" w:cs="Tahoma"/>
                <w:sz w:val="20"/>
                <w:szCs w:val="20"/>
              </w:rPr>
            </w:pPr>
          </w:p>
          <w:p w14:paraId="6BA73EF9" w14:textId="11247043" w:rsidR="00743F1E" w:rsidRPr="007751C9" w:rsidRDefault="00743F1E" w:rsidP="1ADF1257">
            <w:pPr>
              <w:pStyle w:val="ColorfulList-Accent11"/>
              <w:ind w:left="179"/>
              <w:rPr>
                <w:rFonts w:ascii="Tahoma" w:hAnsi="Tahoma" w:cs="Tahoma"/>
                <w:sz w:val="20"/>
                <w:szCs w:val="20"/>
              </w:rPr>
            </w:pPr>
          </w:p>
          <w:p w14:paraId="75159957" w14:textId="00A22368" w:rsidR="00743F1E" w:rsidRPr="007751C9" w:rsidRDefault="00743F1E" w:rsidP="1ADF1257">
            <w:pPr>
              <w:pStyle w:val="ColorfulList-Accent11"/>
              <w:ind w:left="179"/>
              <w:rPr>
                <w:rFonts w:ascii="Tahoma" w:hAnsi="Tahoma" w:cs="Tahoma"/>
                <w:sz w:val="20"/>
                <w:szCs w:val="20"/>
              </w:rPr>
            </w:pPr>
          </w:p>
          <w:p w14:paraId="0F39EDFE" w14:textId="631D97A4" w:rsidR="00743F1E" w:rsidRPr="007751C9" w:rsidRDefault="00743F1E" w:rsidP="1ADF1257">
            <w:pPr>
              <w:pStyle w:val="ColorfulList-Accent11"/>
              <w:ind w:left="179"/>
              <w:rPr>
                <w:rFonts w:ascii="Tahoma" w:hAnsi="Tahoma" w:cs="Tahoma"/>
                <w:sz w:val="20"/>
                <w:szCs w:val="20"/>
              </w:rPr>
            </w:pPr>
          </w:p>
          <w:p w14:paraId="24D436AB" w14:textId="66CF294E" w:rsidR="00743F1E" w:rsidRPr="007751C9" w:rsidRDefault="00743F1E" w:rsidP="1ADF1257">
            <w:pPr>
              <w:pStyle w:val="ColorfulList-Accent11"/>
              <w:ind w:left="179"/>
              <w:rPr>
                <w:rFonts w:ascii="Tahoma" w:hAnsi="Tahoma" w:cs="Tahoma"/>
                <w:sz w:val="20"/>
                <w:szCs w:val="20"/>
              </w:rPr>
            </w:pPr>
          </w:p>
          <w:p w14:paraId="0654A746" w14:textId="1D45D4C6" w:rsidR="00743F1E" w:rsidRPr="007751C9" w:rsidRDefault="1ADF1257" w:rsidP="00C927D1">
            <w:pPr>
              <w:pStyle w:val="ColorfulList-Accent11"/>
              <w:ind w:left="179"/>
              <w:rPr>
                <w:rFonts w:ascii="Tahoma" w:hAnsi="Tahoma" w:cs="Tahoma"/>
                <w:sz w:val="20"/>
                <w:szCs w:val="20"/>
              </w:rPr>
            </w:pPr>
            <w:r w:rsidRPr="1ADF1257">
              <w:rPr>
                <w:rFonts w:ascii="Tahoma" w:hAnsi="Tahoma" w:cs="Tahoma"/>
                <w:sz w:val="20"/>
                <w:szCs w:val="20"/>
              </w:rPr>
              <w:t>38/2020</w:t>
            </w:r>
          </w:p>
        </w:tc>
        <w:tc>
          <w:tcPr>
            <w:tcW w:w="7534" w:type="dxa"/>
          </w:tcPr>
          <w:p w14:paraId="4AF17DB0" w14:textId="1E87E8A6" w:rsidR="0B2BA951" w:rsidRDefault="0B2BA951" w:rsidP="1ADF1257">
            <w:pPr>
              <w:pStyle w:val="ColorfulList-Accent11"/>
              <w:tabs>
                <w:tab w:val="left" w:pos="5895"/>
              </w:tabs>
              <w:ind w:left="0"/>
              <w:rPr>
                <w:rFonts w:ascii="Tahoma" w:hAnsi="Tahoma" w:cs="Tahoma"/>
                <w:b/>
                <w:bCs/>
                <w:sz w:val="20"/>
                <w:szCs w:val="20"/>
              </w:rPr>
            </w:pPr>
          </w:p>
          <w:p w14:paraId="460812F4" w14:textId="77777777" w:rsidR="0040702F" w:rsidRDefault="0040702F" w:rsidP="0B2BA951">
            <w:pPr>
              <w:pStyle w:val="ColorfulList-Accent11"/>
              <w:rPr>
                <w:rFonts w:ascii="Tahoma" w:hAnsi="Tahoma" w:cs="Tahoma"/>
                <w:b/>
                <w:bCs/>
                <w:sz w:val="20"/>
                <w:szCs w:val="20"/>
              </w:rPr>
            </w:pPr>
          </w:p>
          <w:p w14:paraId="2B5C0B20" w14:textId="5AE6E63C" w:rsidR="0B2BA951" w:rsidRPr="00D14A3A" w:rsidRDefault="005A49D3" w:rsidP="0B2BA951">
            <w:pPr>
              <w:pStyle w:val="ColorfulList-Accent11"/>
              <w:rPr>
                <w:rFonts w:ascii="Tahoma" w:hAnsi="Tahoma" w:cs="Tahoma"/>
                <w:b/>
                <w:bCs/>
                <w:sz w:val="20"/>
                <w:szCs w:val="20"/>
              </w:rPr>
            </w:pPr>
            <w:r>
              <w:rPr>
                <w:rFonts w:ascii="Tahoma" w:hAnsi="Tahoma" w:cs="Tahoma"/>
                <w:b/>
                <w:bCs/>
                <w:sz w:val="20"/>
                <w:szCs w:val="20"/>
              </w:rPr>
              <w:t>Josh</w:t>
            </w:r>
            <w:r w:rsidR="0040702F">
              <w:rPr>
                <w:rFonts w:ascii="Tahoma" w:hAnsi="Tahoma" w:cs="Tahoma"/>
                <w:b/>
                <w:bCs/>
                <w:sz w:val="20"/>
                <w:szCs w:val="20"/>
              </w:rPr>
              <w:t xml:space="preserve"> Burr Cllr</w:t>
            </w:r>
            <w:r w:rsidR="55F72FB3" w:rsidRPr="00D14A3A">
              <w:rPr>
                <w:rFonts w:ascii="Tahoma" w:hAnsi="Tahoma" w:cs="Tahoma"/>
                <w:b/>
                <w:bCs/>
                <w:sz w:val="20"/>
                <w:szCs w:val="20"/>
              </w:rPr>
              <w:t xml:space="preserve"> reported</w:t>
            </w:r>
          </w:p>
          <w:p w14:paraId="7393509C" w14:textId="66044896" w:rsidR="0B2BA951" w:rsidRDefault="0B2BA951" w:rsidP="0B2BA951">
            <w:pPr>
              <w:pStyle w:val="ColorfulList-Accent11"/>
              <w:rPr>
                <w:rFonts w:ascii="Tahoma" w:hAnsi="Tahoma" w:cs="Tahoma"/>
                <w:sz w:val="20"/>
                <w:szCs w:val="20"/>
              </w:rPr>
            </w:pPr>
          </w:p>
          <w:p w14:paraId="1F63C7C5" w14:textId="117C633C" w:rsidR="0040702F" w:rsidRDefault="1ADF1257" w:rsidP="005A49D3">
            <w:pPr>
              <w:pStyle w:val="ColorfulList-Accent11"/>
              <w:rPr>
                <w:rFonts w:ascii="Tahoma" w:hAnsi="Tahoma" w:cs="Tahoma"/>
                <w:sz w:val="20"/>
                <w:szCs w:val="20"/>
              </w:rPr>
            </w:pPr>
            <w:r w:rsidRPr="1ADF1257">
              <w:rPr>
                <w:rFonts w:ascii="Tahoma" w:hAnsi="Tahoma" w:cs="Tahoma"/>
                <w:sz w:val="20"/>
                <w:szCs w:val="20"/>
              </w:rPr>
              <w:lastRenderedPageBreak/>
              <w:t xml:space="preserve">£30million of grants have been issued by Mendip. It is believed that around £300k has been issued to businesses in this Ward alone. </w:t>
            </w:r>
          </w:p>
          <w:p w14:paraId="22E33E4C" w14:textId="4EFF2FD0" w:rsidR="0040702F" w:rsidRDefault="0040702F" w:rsidP="1ADF1257">
            <w:pPr>
              <w:pStyle w:val="ColorfulList-Accent11"/>
              <w:rPr>
                <w:rFonts w:ascii="Tahoma" w:hAnsi="Tahoma" w:cs="Tahoma"/>
                <w:sz w:val="20"/>
                <w:szCs w:val="20"/>
              </w:rPr>
            </w:pPr>
          </w:p>
          <w:p w14:paraId="1A9B81B0" w14:textId="4BB4ABEF" w:rsidR="0040702F" w:rsidRDefault="1ADF1257" w:rsidP="1ADF1257">
            <w:pPr>
              <w:pStyle w:val="ColorfulList-Accent11"/>
              <w:rPr>
                <w:rFonts w:ascii="Tahoma" w:hAnsi="Tahoma" w:cs="Tahoma"/>
                <w:sz w:val="20"/>
                <w:szCs w:val="20"/>
              </w:rPr>
            </w:pPr>
            <w:r w:rsidRPr="1ADF1257">
              <w:rPr>
                <w:rFonts w:ascii="Tahoma" w:hAnsi="Tahoma" w:cs="Tahoma"/>
                <w:sz w:val="20"/>
                <w:szCs w:val="20"/>
              </w:rPr>
              <w:t xml:space="preserve">It is requested that Parish included </w:t>
            </w:r>
            <w:proofErr w:type="spellStart"/>
            <w:r w:rsidRPr="1ADF1257">
              <w:rPr>
                <w:rFonts w:ascii="Tahoma" w:hAnsi="Tahoma" w:cs="Tahoma"/>
                <w:sz w:val="20"/>
                <w:szCs w:val="20"/>
              </w:rPr>
              <w:t>cllr</w:t>
            </w:r>
            <w:proofErr w:type="spellEnd"/>
            <w:r w:rsidRPr="1ADF1257">
              <w:rPr>
                <w:rFonts w:ascii="Tahoma" w:hAnsi="Tahoma" w:cs="Tahoma"/>
                <w:sz w:val="20"/>
                <w:szCs w:val="20"/>
              </w:rPr>
              <w:t xml:space="preserve"> Josh and Sam in communications regarding planning applications rather than wait for responses to be placed on the planning portal which often has a lag. </w:t>
            </w:r>
          </w:p>
          <w:p w14:paraId="01331037" w14:textId="41204A6B" w:rsidR="0040702F" w:rsidRDefault="0040702F" w:rsidP="1ADF1257">
            <w:pPr>
              <w:pStyle w:val="ColorfulList-Accent11"/>
              <w:rPr>
                <w:rFonts w:ascii="Tahoma" w:hAnsi="Tahoma" w:cs="Tahoma"/>
                <w:sz w:val="20"/>
                <w:szCs w:val="20"/>
              </w:rPr>
            </w:pPr>
          </w:p>
          <w:p w14:paraId="6544E1CA" w14:textId="6EE39BC4" w:rsidR="0040702F" w:rsidRDefault="1ADF1257" w:rsidP="005A49D3">
            <w:pPr>
              <w:pStyle w:val="ColorfulList-Accent11"/>
              <w:rPr>
                <w:rFonts w:ascii="Tahoma" w:hAnsi="Tahoma" w:cs="Tahoma"/>
                <w:sz w:val="20"/>
                <w:szCs w:val="20"/>
              </w:rPr>
            </w:pPr>
            <w:proofErr w:type="spellStart"/>
            <w:r w:rsidRPr="1ADF1257">
              <w:rPr>
                <w:rFonts w:ascii="Tahoma" w:hAnsi="Tahoma" w:cs="Tahoma"/>
                <w:sz w:val="20"/>
                <w:szCs w:val="20"/>
              </w:rPr>
              <w:t>Chapelfield</w:t>
            </w:r>
            <w:proofErr w:type="spellEnd"/>
            <w:r w:rsidRPr="1ADF1257">
              <w:rPr>
                <w:rFonts w:ascii="Tahoma" w:hAnsi="Tahoma" w:cs="Tahoma"/>
                <w:sz w:val="20"/>
                <w:szCs w:val="20"/>
              </w:rPr>
              <w:t xml:space="preserve"> looks to of had activity recently which would suggest an intention to develop. However, at this point no application has been submitted and nothing has been discussed apart from questions asked by parishioners </w:t>
            </w:r>
            <w:proofErr w:type="gramStart"/>
            <w:r w:rsidRPr="1ADF1257">
              <w:rPr>
                <w:rFonts w:ascii="Tahoma" w:hAnsi="Tahoma" w:cs="Tahoma"/>
                <w:sz w:val="20"/>
                <w:szCs w:val="20"/>
              </w:rPr>
              <w:t>in regards to</w:t>
            </w:r>
            <w:proofErr w:type="gramEnd"/>
            <w:r w:rsidRPr="1ADF1257">
              <w:rPr>
                <w:rFonts w:ascii="Tahoma" w:hAnsi="Tahoma" w:cs="Tahoma"/>
                <w:sz w:val="20"/>
                <w:szCs w:val="20"/>
              </w:rPr>
              <w:t xml:space="preserve"> what is happening. </w:t>
            </w:r>
          </w:p>
          <w:p w14:paraId="2FAB2417" w14:textId="77777777" w:rsidR="0040702F" w:rsidRDefault="0040702F" w:rsidP="005A49D3">
            <w:pPr>
              <w:pStyle w:val="ColorfulList-Accent11"/>
              <w:rPr>
                <w:rFonts w:ascii="Tahoma" w:hAnsi="Tahoma" w:cs="Tahoma"/>
                <w:sz w:val="20"/>
                <w:szCs w:val="20"/>
              </w:rPr>
            </w:pPr>
          </w:p>
          <w:p w14:paraId="539462AB" w14:textId="76BAA485" w:rsidR="0040702F" w:rsidRPr="0040702F" w:rsidRDefault="0040702F" w:rsidP="005A49D3">
            <w:pPr>
              <w:pStyle w:val="ColorfulList-Accent11"/>
              <w:rPr>
                <w:rFonts w:ascii="Tahoma" w:hAnsi="Tahoma" w:cs="Tahoma"/>
                <w:sz w:val="20"/>
                <w:szCs w:val="20"/>
              </w:rPr>
            </w:pPr>
          </w:p>
          <w:p w14:paraId="3E92BC64" w14:textId="1027C0DF" w:rsidR="0040702F" w:rsidRPr="0040702F" w:rsidRDefault="1ADF1257" w:rsidP="1ADF1257">
            <w:pPr>
              <w:pStyle w:val="ColorfulList-Accent11"/>
              <w:rPr>
                <w:rFonts w:ascii="Tahoma" w:hAnsi="Tahoma" w:cs="Tahoma"/>
                <w:sz w:val="20"/>
                <w:szCs w:val="20"/>
              </w:rPr>
            </w:pPr>
            <w:r w:rsidRPr="1ADF1257">
              <w:rPr>
                <w:rFonts w:ascii="Tahoma" w:hAnsi="Tahoma" w:cs="Tahoma"/>
                <w:b/>
                <w:bCs/>
                <w:sz w:val="20"/>
                <w:szCs w:val="20"/>
              </w:rPr>
              <w:t xml:space="preserve">Planning </w:t>
            </w:r>
          </w:p>
          <w:p w14:paraId="3596820B" w14:textId="3B343DE3" w:rsidR="005A49D3" w:rsidRDefault="005A49D3" w:rsidP="1ADF1257">
            <w:pPr>
              <w:pStyle w:val="ColorfulList-Accent11"/>
              <w:rPr>
                <w:rFonts w:ascii="Tahoma" w:hAnsi="Tahoma" w:cs="Tahoma"/>
                <w:b/>
                <w:bCs/>
                <w:sz w:val="20"/>
                <w:szCs w:val="20"/>
              </w:rPr>
            </w:pPr>
          </w:p>
          <w:p w14:paraId="4DCA97E7" w14:textId="61D00723" w:rsidR="005A49D3" w:rsidRDefault="1ADF1257" w:rsidP="1ADF1257">
            <w:pPr>
              <w:pStyle w:val="ColorfulList-Accent11"/>
              <w:rPr>
                <w:rFonts w:ascii="Tahoma" w:hAnsi="Tahoma" w:cs="Tahoma"/>
                <w:sz w:val="20"/>
                <w:szCs w:val="20"/>
              </w:rPr>
            </w:pPr>
            <w:r w:rsidRPr="1ADF1257">
              <w:rPr>
                <w:rFonts w:ascii="Tahoma" w:hAnsi="Tahoma" w:cs="Tahoma"/>
                <w:sz w:val="20"/>
                <w:szCs w:val="20"/>
              </w:rPr>
              <w:t xml:space="preserve">Recently planning applications have been dealt with via email to allow everyone to contribute to the decision in the absence of parish meetings, the local community have then been informed of the councilor's thoughts by the publication of response in the parish magazine. However, </w:t>
            </w:r>
            <w:proofErr w:type="spellStart"/>
            <w:r w:rsidRPr="1ADF1257">
              <w:rPr>
                <w:rFonts w:ascii="Tahoma" w:hAnsi="Tahoma" w:cs="Tahoma"/>
                <w:sz w:val="20"/>
                <w:szCs w:val="20"/>
              </w:rPr>
              <w:t>its</w:t>
            </w:r>
            <w:proofErr w:type="spellEnd"/>
            <w:r w:rsidRPr="1ADF1257">
              <w:rPr>
                <w:rFonts w:ascii="Tahoma" w:hAnsi="Tahoma" w:cs="Tahoma"/>
                <w:sz w:val="20"/>
                <w:szCs w:val="20"/>
              </w:rPr>
              <w:t xml:space="preserve"> is felt going forward that discussion via meetings should be held </w:t>
            </w:r>
            <w:proofErr w:type="gramStart"/>
            <w:r w:rsidRPr="1ADF1257">
              <w:rPr>
                <w:rFonts w:ascii="Tahoma" w:hAnsi="Tahoma" w:cs="Tahoma"/>
                <w:sz w:val="20"/>
                <w:szCs w:val="20"/>
              </w:rPr>
              <w:t>in order for</w:t>
            </w:r>
            <w:proofErr w:type="gramEnd"/>
            <w:r w:rsidRPr="1ADF1257">
              <w:rPr>
                <w:rFonts w:ascii="Tahoma" w:hAnsi="Tahoma" w:cs="Tahoma"/>
                <w:sz w:val="20"/>
                <w:szCs w:val="20"/>
              </w:rPr>
              <w:t xml:space="preserve"> parishioners to be more involved if required. </w:t>
            </w:r>
          </w:p>
          <w:p w14:paraId="56FC5204" w14:textId="028B53D8" w:rsidR="005A49D3" w:rsidRDefault="005A49D3" w:rsidP="1ADF1257">
            <w:pPr>
              <w:pStyle w:val="ColorfulList-Accent11"/>
              <w:rPr>
                <w:rFonts w:ascii="Tahoma" w:hAnsi="Tahoma" w:cs="Tahoma"/>
                <w:sz w:val="20"/>
                <w:szCs w:val="20"/>
              </w:rPr>
            </w:pPr>
          </w:p>
          <w:p w14:paraId="091BFD6D" w14:textId="07C282BA" w:rsidR="005A49D3" w:rsidRDefault="1ADF1257" w:rsidP="1ADF1257">
            <w:pPr>
              <w:pStyle w:val="ColorfulList-Accent11"/>
              <w:rPr>
                <w:rFonts w:ascii="Tahoma" w:hAnsi="Tahoma" w:cs="Tahoma"/>
                <w:sz w:val="20"/>
                <w:szCs w:val="20"/>
              </w:rPr>
            </w:pPr>
            <w:r w:rsidRPr="1ADF1257">
              <w:rPr>
                <w:rFonts w:ascii="Tahoma" w:hAnsi="Tahoma" w:cs="Tahoma"/>
                <w:sz w:val="20"/>
                <w:szCs w:val="20"/>
              </w:rPr>
              <w:t>The new process will now be, that applications will be emailed out to councilors as they are received from Mendip in order for councilors to look in their own time and generate their initial response, of which any response to the clerk should be emailed to all councilors. A final decision will then be agreed at parish meetings before going back to Mendip.</w:t>
            </w:r>
          </w:p>
          <w:p w14:paraId="5B0856B2" w14:textId="6BD0EE42" w:rsidR="005A49D3" w:rsidRDefault="005A49D3" w:rsidP="1ADF1257">
            <w:pPr>
              <w:pStyle w:val="ColorfulList-Accent11"/>
              <w:rPr>
                <w:rFonts w:ascii="Tahoma" w:hAnsi="Tahoma" w:cs="Tahoma"/>
                <w:b/>
                <w:bCs/>
                <w:sz w:val="20"/>
                <w:szCs w:val="20"/>
              </w:rPr>
            </w:pPr>
          </w:p>
          <w:p w14:paraId="0332F0CB" w14:textId="0BC10E9C" w:rsidR="005A49D3" w:rsidRDefault="1ADF1257" w:rsidP="1ADF1257">
            <w:pPr>
              <w:pStyle w:val="ColorfulList-Accent11"/>
              <w:rPr>
                <w:rFonts w:ascii="Tahoma" w:hAnsi="Tahoma" w:cs="Tahoma"/>
                <w:b/>
                <w:bCs/>
                <w:sz w:val="20"/>
                <w:szCs w:val="20"/>
              </w:rPr>
            </w:pPr>
            <w:r w:rsidRPr="1ADF1257">
              <w:rPr>
                <w:rFonts w:ascii="Tahoma" w:hAnsi="Tahoma" w:cs="Tahoma"/>
                <w:sz w:val="20"/>
                <w:szCs w:val="20"/>
              </w:rPr>
              <w:t xml:space="preserve">Badgers Cross - 2020/1597/FUL </w:t>
            </w:r>
          </w:p>
          <w:p w14:paraId="292A7EC7" w14:textId="43E804F0" w:rsidR="1ADF1257" w:rsidRDefault="1ADF1257" w:rsidP="1ADF1257">
            <w:pPr>
              <w:pStyle w:val="ColorfulList-Accent11"/>
              <w:rPr>
                <w:rFonts w:ascii="Tahoma" w:hAnsi="Tahoma" w:cs="Tahoma"/>
                <w:sz w:val="20"/>
                <w:szCs w:val="20"/>
              </w:rPr>
            </w:pPr>
          </w:p>
          <w:p w14:paraId="0FFFCB12" w14:textId="4CC83251" w:rsidR="1ADF1257" w:rsidRDefault="1ADF1257" w:rsidP="1ADF1257">
            <w:pPr>
              <w:pStyle w:val="ColorfulList-Accent11"/>
              <w:rPr>
                <w:rFonts w:ascii="Tahoma" w:hAnsi="Tahoma" w:cs="Tahoma"/>
                <w:sz w:val="20"/>
                <w:szCs w:val="20"/>
              </w:rPr>
            </w:pPr>
            <w:r w:rsidRPr="1ADF1257">
              <w:rPr>
                <w:rFonts w:ascii="Tahoma" w:hAnsi="Tahoma" w:cs="Tahoma"/>
                <w:sz w:val="20"/>
                <w:szCs w:val="20"/>
              </w:rPr>
              <w:t xml:space="preserve">The councilors do have a </w:t>
            </w:r>
            <w:proofErr w:type="spellStart"/>
            <w:r w:rsidRPr="1ADF1257">
              <w:rPr>
                <w:rFonts w:ascii="Tahoma" w:hAnsi="Tahoma" w:cs="Tahoma"/>
                <w:sz w:val="20"/>
                <w:szCs w:val="20"/>
              </w:rPr>
              <w:t>a</w:t>
            </w:r>
            <w:proofErr w:type="spellEnd"/>
            <w:r w:rsidRPr="1ADF1257">
              <w:rPr>
                <w:rFonts w:ascii="Tahoma" w:hAnsi="Tahoma" w:cs="Tahoma"/>
                <w:sz w:val="20"/>
                <w:szCs w:val="20"/>
              </w:rPr>
              <w:t xml:space="preserve"> few queries and questions although do not object in principle to the application. Firstly, they feel that the visibility on the entrance is not great and perhaps creating a more splayed entrance would help this. Is there sufficient parking for the business? The area is starting to look quite industrial perhaps some sort of screening could be applied.</w:t>
            </w:r>
          </w:p>
          <w:p w14:paraId="3976E414" w14:textId="075CBEB1" w:rsidR="1ADF1257" w:rsidRDefault="1ADF1257" w:rsidP="1ADF1257">
            <w:pPr>
              <w:pStyle w:val="ColorfulList-Accent11"/>
              <w:rPr>
                <w:rFonts w:ascii="Tahoma" w:hAnsi="Tahoma" w:cs="Tahoma"/>
                <w:sz w:val="20"/>
                <w:szCs w:val="20"/>
              </w:rPr>
            </w:pPr>
          </w:p>
          <w:p w14:paraId="2BC6D44B" w14:textId="39451AFE" w:rsidR="1ADF1257" w:rsidRDefault="1ADF1257" w:rsidP="1ADF1257">
            <w:pPr>
              <w:pStyle w:val="ColorfulList-Accent11"/>
              <w:rPr>
                <w:rFonts w:ascii="Tahoma" w:hAnsi="Tahoma" w:cs="Tahoma"/>
                <w:sz w:val="20"/>
                <w:szCs w:val="20"/>
              </w:rPr>
            </w:pPr>
            <w:r w:rsidRPr="1ADF1257">
              <w:rPr>
                <w:rFonts w:ascii="Tahoma" w:hAnsi="Tahoma" w:cs="Tahoma"/>
                <w:sz w:val="20"/>
                <w:szCs w:val="20"/>
              </w:rPr>
              <w:t>No full recommendation has been made by the Parish council at this point, a confirmed response is required by Mendip by the 14</w:t>
            </w:r>
            <w:r w:rsidRPr="1ADF1257">
              <w:rPr>
                <w:rFonts w:ascii="Tahoma" w:hAnsi="Tahoma" w:cs="Tahoma"/>
                <w:sz w:val="20"/>
                <w:szCs w:val="20"/>
                <w:vertAlign w:val="superscript"/>
              </w:rPr>
              <w:t>th</w:t>
            </w:r>
            <w:r w:rsidRPr="1ADF1257">
              <w:rPr>
                <w:rFonts w:ascii="Tahoma" w:hAnsi="Tahoma" w:cs="Tahoma"/>
                <w:sz w:val="20"/>
                <w:szCs w:val="20"/>
              </w:rPr>
              <w:t xml:space="preserve"> September.</w:t>
            </w:r>
          </w:p>
          <w:p w14:paraId="4BAA858C" w14:textId="275813B9" w:rsidR="1ADF1257" w:rsidRDefault="1ADF1257" w:rsidP="1ADF1257">
            <w:pPr>
              <w:pStyle w:val="ColorfulList-Accent11"/>
              <w:rPr>
                <w:rFonts w:ascii="Tahoma" w:hAnsi="Tahoma" w:cs="Tahoma"/>
                <w:sz w:val="20"/>
                <w:szCs w:val="20"/>
              </w:rPr>
            </w:pPr>
          </w:p>
          <w:p w14:paraId="703F3988" w14:textId="2F37F969" w:rsidR="1ADF1257" w:rsidRDefault="1ADF1257" w:rsidP="1ADF1257">
            <w:pPr>
              <w:pStyle w:val="ColorfulList-Accent11"/>
              <w:rPr>
                <w:rFonts w:ascii="Tahoma" w:hAnsi="Tahoma" w:cs="Tahoma"/>
                <w:sz w:val="20"/>
                <w:szCs w:val="20"/>
              </w:rPr>
            </w:pPr>
          </w:p>
          <w:p w14:paraId="09224E9B" w14:textId="00C580D5" w:rsidR="1ADF1257" w:rsidRDefault="1ADF1257" w:rsidP="1ADF1257">
            <w:pPr>
              <w:pStyle w:val="ColorfulList-Accent11"/>
              <w:rPr>
                <w:rFonts w:ascii="Tahoma" w:hAnsi="Tahoma" w:cs="Tahoma"/>
                <w:sz w:val="20"/>
                <w:szCs w:val="20"/>
              </w:rPr>
            </w:pPr>
            <w:r w:rsidRPr="1ADF1257">
              <w:rPr>
                <w:rFonts w:ascii="Tahoma" w:hAnsi="Tahoma" w:cs="Tahoma"/>
                <w:b/>
                <w:bCs/>
                <w:sz w:val="20"/>
                <w:szCs w:val="20"/>
              </w:rPr>
              <w:t>Finance</w:t>
            </w:r>
          </w:p>
          <w:p w14:paraId="783FEB7E" w14:textId="6A5BB3A9" w:rsidR="1ADF1257" w:rsidRDefault="1ADF1257" w:rsidP="1ADF1257">
            <w:pPr>
              <w:pStyle w:val="ColorfulList-Accent11"/>
              <w:rPr>
                <w:rFonts w:ascii="Tahoma" w:hAnsi="Tahoma" w:cs="Tahoma"/>
                <w:b/>
                <w:bCs/>
                <w:sz w:val="20"/>
                <w:szCs w:val="20"/>
              </w:rPr>
            </w:pPr>
          </w:p>
          <w:p w14:paraId="6DABD424" w14:textId="6EC9F783" w:rsidR="1ADF1257" w:rsidRDefault="1ADF1257" w:rsidP="1ADF1257">
            <w:pPr>
              <w:pStyle w:val="ColorfulList-Accent11"/>
              <w:rPr>
                <w:rFonts w:ascii="Tahoma" w:hAnsi="Tahoma" w:cs="Tahoma"/>
                <w:b/>
                <w:bCs/>
                <w:sz w:val="20"/>
                <w:szCs w:val="20"/>
              </w:rPr>
            </w:pPr>
            <w:r w:rsidRPr="1ADF1257">
              <w:rPr>
                <w:rFonts w:ascii="Tahoma" w:hAnsi="Tahoma" w:cs="Tahoma"/>
                <w:sz w:val="20"/>
                <w:szCs w:val="20"/>
              </w:rPr>
              <w:t xml:space="preserve">Invoices for Clerks salary, ID Verde and Audit agreed with cheques posted to EL for signature. </w:t>
            </w:r>
          </w:p>
          <w:p w14:paraId="1E4462CB" w14:textId="0A42CD9A" w:rsidR="1ADF1257" w:rsidRDefault="1ADF1257" w:rsidP="1ADF1257">
            <w:pPr>
              <w:pStyle w:val="ColorfulList-Accent11"/>
              <w:rPr>
                <w:rFonts w:ascii="Tahoma" w:hAnsi="Tahoma" w:cs="Tahoma"/>
                <w:sz w:val="20"/>
                <w:szCs w:val="20"/>
              </w:rPr>
            </w:pPr>
          </w:p>
          <w:p w14:paraId="54021D9E" w14:textId="7F1AF262" w:rsidR="1ADF1257" w:rsidRDefault="1ADF1257" w:rsidP="1ADF1257">
            <w:pPr>
              <w:pStyle w:val="ColorfulList-Accent11"/>
              <w:rPr>
                <w:rFonts w:ascii="Tahoma" w:hAnsi="Tahoma" w:cs="Tahoma"/>
                <w:sz w:val="20"/>
                <w:szCs w:val="20"/>
              </w:rPr>
            </w:pPr>
            <w:r w:rsidRPr="1ADF1257">
              <w:rPr>
                <w:rFonts w:ascii="Tahoma" w:hAnsi="Tahoma" w:cs="Tahoma"/>
                <w:sz w:val="20"/>
                <w:szCs w:val="20"/>
              </w:rPr>
              <w:t xml:space="preserve">Going forward councilors have agreed to current process of all invoices being emailed out to councilors for consideration, a cheque being written by the clerk and posted to signatories for signing. This process is to carry on until the council can physically meet. </w:t>
            </w:r>
          </w:p>
          <w:p w14:paraId="2B56E15D" w14:textId="63BD080A" w:rsidR="1ADF1257" w:rsidRDefault="1ADF1257" w:rsidP="1ADF1257">
            <w:pPr>
              <w:pStyle w:val="ColorfulList-Accent11"/>
              <w:rPr>
                <w:rFonts w:ascii="Tahoma" w:hAnsi="Tahoma" w:cs="Tahoma"/>
                <w:sz w:val="20"/>
                <w:szCs w:val="20"/>
              </w:rPr>
            </w:pPr>
          </w:p>
          <w:p w14:paraId="0B35D74B" w14:textId="6ACB5197" w:rsidR="1ADF1257" w:rsidRDefault="1ADF1257" w:rsidP="1ADF1257">
            <w:pPr>
              <w:pStyle w:val="ColorfulList-Accent11"/>
              <w:rPr>
                <w:rFonts w:ascii="Tahoma" w:hAnsi="Tahoma" w:cs="Tahoma"/>
                <w:sz w:val="20"/>
                <w:szCs w:val="20"/>
              </w:rPr>
            </w:pPr>
            <w:r w:rsidRPr="1ADF1257">
              <w:rPr>
                <w:rFonts w:ascii="Tahoma" w:hAnsi="Tahoma" w:cs="Tahoma"/>
                <w:sz w:val="20"/>
                <w:szCs w:val="20"/>
              </w:rPr>
              <w:t>AGAR and YE 2020 finances have been agreed by all councilors and signed by Chairman DB, as witnessed in the zoom meeting. The unsigned version can now be replaced on the website with a signed copy.</w:t>
            </w:r>
          </w:p>
          <w:p w14:paraId="68D0BEF9" w14:textId="63674822" w:rsidR="1ADF1257" w:rsidRDefault="1ADF1257" w:rsidP="1ADF1257">
            <w:pPr>
              <w:pStyle w:val="ColorfulList-Accent11"/>
              <w:rPr>
                <w:rFonts w:ascii="Tahoma" w:hAnsi="Tahoma" w:cs="Tahoma"/>
                <w:sz w:val="20"/>
                <w:szCs w:val="20"/>
              </w:rPr>
            </w:pPr>
          </w:p>
          <w:p w14:paraId="4A570EDC" w14:textId="613524D3" w:rsidR="1ADF1257" w:rsidRDefault="1ADF1257" w:rsidP="1ADF1257">
            <w:pPr>
              <w:pStyle w:val="ColorfulList-Accent11"/>
              <w:rPr>
                <w:rFonts w:ascii="Tahoma" w:hAnsi="Tahoma" w:cs="Tahoma"/>
                <w:b/>
                <w:bCs/>
                <w:sz w:val="20"/>
                <w:szCs w:val="20"/>
              </w:rPr>
            </w:pPr>
            <w:r w:rsidRPr="1ADF1257">
              <w:rPr>
                <w:rFonts w:ascii="Tahoma" w:hAnsi="Tahoma" w:cs="Tahoma"/>
                <w:b/>
                <w:bCs/>
                <w:sz w:val="20"/>
                <w:szCs w:val="20"/>
              </w:rPr>
              <w:t>Matters Arising</w:t>
            </w:r>
          </w:p>
          <w:p w14:paraId="78397CF3" w14:textId="63ED5F1C" w:rsidR="1ADF1257" w:rsidRDefault="1ADF1257" w:rsidP="1ADF1257">
            <w:pPr>
              <w:pStyle w:val="ColorfulList-Accent11"/>
              <w:rPr>
                <w:rFonts w:ascii="Tahoma" w:hAnsi="Tahoma" w:cs="Tahoma"/>
                <w:b/>
                <w:bCs/>
                <w:sz w:val="20"/>
                <w:szCs w:val="20"/>
              </w:rPr>
            </w:pPr>
          </w:p>
          <w:p w14:paraId="3BBF5742" w14:textId="56CF32C6" w:rsidR="1ADF1257" w:rsidRDefault="1ADF1257" w:rsidP="1ADF1257">
            <w:pPr>
              <w:pStyle w:val="ColorfulList-Accent11"/>
              <w:rPr>
                <w:rFonts w:ascii="Tahoma" w:hAnsi="Tahoma" w:cs="Tahoma"/>
                <w:b/>
                <w:bCs/>
                <w:sz w:val="20"/>
                <w:szCs w:val="20"/>
              </w:rPr>
            </w:pPr>
            <w:r w:rsidRPr="1ADF1257">
              <w:rPr>
                <w:rFonts w:ascii="Tahoma" w:hAnsi="Tahoma" w:cs="Tahoma"/>
                <w:b/>
                <w:bCs/>
                <w:sz w:val="20"/>
                <w:szCs w:val="20"/>
              </w:rPr>
              <w:t xml:space="preserve">Foot paths – </w:t>
            </w:r>
            <w:r w:rsidRPr="1ADF1257">
              <w:rPr>
                <w:rFonts w:ascii="Tahoma" w:hAnsi="Tahoma" w:cs="Tahoma"/>
                <w:sz w:val="20"/>
                <w:szCs w:val="20"/>
              </w:rPr>
              <w:t>Nothing to report</w:t>
            </w:r>
          </w:p>
          <w:p w14:paraId="178D06F5" w14:textId="088DC13E" w:rsidR="1ADF1257" w:rsidRDefault="1ADF1257" w:rsidP="1ADF1257">
            <w:pPr>
              <w:pStyle w:val="ColorfulList-Accent11"/>
              <w:rPr>
                <w:rFonts w:ascii="Tahoma" w:hAnsi="Tahoma" w:cs="Tahoma"/>
                <w:sz w:val="20"/>
                <w:szCs w:val="20"/>
              </w:rPr>
            </w:pPr>
            <w:r w:rsidRPr="1ADF1257">
              <w:rPr>
                <w:rFonts w:ascii="Tahoma" w:hAnsi="Tahoma" w:cs="Tahoma"/>
                <w:b/>
                <w:bCs/>
                <w:sz w:val="20"/>
                <w:szCs w:val="20"/>
              </w:rPr>
              <w:lastRenderedPageBreak/>
              <w:t xml:space="preserve">PCSO- </w:t>
            </w:r>
            <w:r w:rsidRPr="1ADF1257">
              <w:rPr>
                <w:rFonts w:ascii="Tahoma" w:hAnsi="Tahoma" w:cs="Tahoma"/>
                <w:sz w:val="20"/>
                <w:szCs w:val="20"/>
              </w:rPr>
              <w:t xml:space="preserve">the report has recently been published in the parish magazine. Concern has been raised by RB </w:t>
            </w:r>
            <w:proofErr w:type="gramStart"/>
            <w:r w:rsidRPr="1ADF1257">
              <w:rPr>
                <w:rFonts w:ascii="Tahoma" w:hAnsi="Tahoma" w:cs="Tahoma"/>
                <w:sz w:val="20"/>
                <w:szCs w:val="20"/>
              </w:rPr>
              <w:t>in regards to</w:t>
            </w:r>
            <w:proofErr w:type="gramEnd"/>
            <w:r w:rsidRPr="1ADF1257">
              <w:rPr>
                <w:rFonts w:ascii="Tahoma" w:hAnsi="Tahoma" w:cs="Tahoma"/>
                <w:sz w:val="20"/>
                <w:szCs w:val="20"/>
              </w:rPr>
              <w:t xml:space="preserve"> regulations coming into force with parking on pavements. It is felt that when this is enforced it will make some roads in Oakhill impassable if people continue to park outside their houses.</w:t>
            </w:r>
          </w:p>
          <w:p w14:paraId="6B1C0A83" w14:textId="0D499432" w:rsidR="1ADF1257" w:rsidRDefault="1ADF1257" w:rsidP="1ADF1257">
            <w:pPr>
              <w:pStyle w:val="ColorfulList-Accent11"/>
              <w:rPr>
                <w:rFonts w:ascii="Tahoma" w:hAnsi="Tahoma" w:cs="Tahoma"/>
                <w:sz w:val="20"/>
                <w:szCs w:val="20"/>
              </w:rPr>
            </w:pPr>
            <w:r w:rsidRPr="1ADF1257">
              <w:rPr>
                <w:rFonts w:ascii="Tahoma" w:hAnsi="Tahoma" w:cs="Tahoma"/>
                <w:b/>
                <w:bCs/>
                <w:sz w:val="20"/>
                <w:szCs w:val="20"/>
              </w:rPr>
              <w:t xml:space="preserve">Village hall – </w:t>
            </w:r>
            <w:r w:rsidRPr="1ADF1257">
              <w:rPr>
                <w:rFonts w:ascii="Tahoma" w:hAnsi="Tahoma" w:cs="Tahoma"/>
                <w:sz w:val="20"/>
                <w:szCs w:val="20"/>
              </w:rPr>
              <w:t>The AGM is to be held in mid-September, giving the opportunity for people to see the improvements made. A write up of the rejuvenation can be found in the parish magazine.</w:t>
            </w:r>
          </w:p>
          <w:p w14:paraId="46CC509F" w14:textId="2F672C40" w:rsidR="1ADF1257" w:rsidRDefault="1ADF1257" w:rsidP="1ADF1257">
            <w:pPr>
              <w:pStyle w:val="ColorfulList-Accent11"/>
              <w:rPr>
                <w:rFonts w:ascii="Tahoma" w:hAnsi="Tahoma" w:cs="Tahoma"/>
                <w:sz w:val="20"/>
                <w:szCs w:val="20"/>
              </w:rPr>
            </w:pPr>
            <w:r w:rsidRPr="1ADF1257">
              <w:rPr>
                <w:rFonts w:ascii="Tahoma" w:hAnsi="Tahoma" w:cs="Tahoma"/>
                <w:b/>
                <w:bCs/>
                <w:sz w:val="20"/>
                <w:szCs w:val="20"/>
              </w:rPr>
              <w:t xml:space="preserve">Play equipment – </w:t>
            </w:r>
            <w:r w:rsidRPr="1ADF1257">
              <w:rPr>
                <w:rFonts w:ascii="Tahoma" w:hAnsi="Tahoma" w:cs="Tahoma"/>
                <w:sz w:val="20"/>
                <w:szCs w:val="20"/>
              </w:rPr>
              <w:t>Now the play area is back open inspections are to recommence. EL &amp; BB to look at schedule and move this forward.</w:t>
            </w:r>
          </w:p>
          <w:p w14:paraId="15E0661B" w14:textId="46E8FA16" w:rsidR="1ADF1257" w:rsidRDefault="1ADF1257" w:rsidP="1ADF1257">
            <w:pPr>
              <w:pStyle w:val="ColorfulList-Accent11"/>
              <w:rPr>
                <w:rFonts w:ascii="Tahoma" w:hAnsi="Tahoma" w:cs="Tahoma"/>
                <w:sz w:val="20"/>
                <w:szCs w:val="20"/>
              </w:rPr>
            </w:pPr>
            <w:proofErr w:type="spellStart"/>
            <w:r w:rsidRPr="1ADF1257">
              <w:rPr>
                <w:rFonts w:ascii="Tahoma" w:hAnsi="Tahoma" w:cs="Tahoma"/>
                <w:b/>
                <w:bCs/>
                <w:sz w:val="20"/>
                <w:szCs w:val="20"/>
              </w:rPr>
              <w:t>Attendence</w:t>
            </w:r>
            <w:proofErr w:type="spellEnd"/>
            <w:r w:rsidRPr="1ADF1257">
              <w:rPr>
                <w:rFonts w:ascii="Tahoma" w:hAnsi="Tahoma" w:cs="Tahoma"/>
                <w:b/>
                <w:bCs/>
                <w:sz w:val="20"/>
                <w:szCs w:val="20"/>
              </w:rPr>
              <w:t xml:space="preserve"> of councilors – </w:t>
            </w:r>
            <w:r w:rsidRPr="1ADF1257">
              <w:rPr>
                <w:rFonts w:ascii="Tahoma" w:hAnsi="Tahoma" w:cs="Tahoma"/>
                <w:sz w:val="20"/>
                <w:szCs w:val="20"/>
              </w:rPr>
              <w:t xml:space="preserve">It has been discussed by the councilors the attendance of some members due to legislation stating they are to attend at least once in a 6-monthly period. An exception has been agreed for Sarah Emery due personal circumstances. Contact is to be made with David Hine </w:t>
            </w:r>
            <w:proofErr w:type="gramStart"/>
            <w:r w:rsidRPr="1ADF1257">
              <w:rPr>
                <w:rFonts w:ascii="Tahoma" w:hAnsi="Tahoma" w:cs="Tahoma"/>
                <w:sz w:val="20"/>
                <w:szCs w:val="20"/>
              </w:rPr>
              <w:t>in regards to</w:t>
            </w:r>
            <w:proofErr w:type="gramEnd"/>
            <w:r w:rsidRPr="1ADF1257">
              <w:rPr>
                <w:rFonts w:ascii="Tahoma" w:hAnsi="Tahoma" w:cs="Tahoma"/>
                <w:sz w:val="20"/>
                <w:szCs w:val="20"/>
              </w:rPr>
              <w:t xml:space="preserve"> his attendance to ensure that he wishes to continue on the council.</w:t>
            </w:r>
          </w:p>
          <w:p w14:paraId="6F34FBDA" w14:textId="79EE9AD0" w:rsidR="1ADF1257" w:rsidRDefault="1ADF1257" w:rsidP="1ADF1257">
            <w:pPr>
              <w:pStyle w:val="ColorfulList-Accent11"/>
              <w:rPr>
                <w:rFonts w:ascii="Tahoma" w:hAnsi="Tahoma" w:cs="Tahoma"/>
                <w:sz w:val="20"/>
                <w:szCs w:val="20"/>
              </w:rPr>
            </w:pPr>
          </w:p>
          <w:p w14:paraId="37632805" w14:textId="6F3E287B" w:rsidR="1ADF1257" w:rsidRDefault="1ADF1257" w:rsidP="1ADF1257">
            <w:pPr>
              <w:pStyle w:val="ColorfulList-Accent11"/>
              <w:rPr>
                <w:rFonts w:ascii="Tahoma" w:hAnsi="Tahoma" w:cs="Tahoma"/>
                <w:sz w:val="20"/>
                <w:szCs w:val="20"/>
              </w:rPr>
            </w:pPr>
            <w:r w:rsidRPr="1ADF1257">
              <w:rPr>
                <w:rFonts w:ascii="Tahoma" w:hAnsi="Tahoma" w:cs="Tahoma"/>
                <w:b/>
                <w:bCs/>
                <w:sz w:val="20"/>
                <w:szCs w:val="20"/>
              </w:rPr>
              <w:t>Date of next meeting</w:t>
            </w:r>
          </w:p>
          <w:p w14:paraId="163D9E09" w14:textId="648017D9" w:rsidR="1ADF1257" w:rsidRDefault="1ADF1257" w:rsidP="1ADF1257">
            <w:pPr>
              <w:pStyle w:val="ColorfulList-Accent11"/>
              <w:rPr>
                <w:rFonts w:ascii="Tahoma" w:hAnsi="Tahoma" w:cs="Tahoma"/>
                <w:b/>
                <w:bCs/>
                <w:sz w:val="20"/>
                <w:szCs w:val="20"/>
              </w:rPr>
            </w:pPr>
          </w:p>
          <w:p w14:paraId="67405C41" w14:textId="65560F80" w:rsidR="1ADF1257" w:rsidRDefault="1ADF1257" w:rsidP="1ADF1257">
            <w:pPr>
              <w:pStyle w:val="ColorfulList-Accent11"/>
              <w:rPr>
                <w:rFonts w:ascii="Tahoma" w:hAnsi="Tahoma" w:cs="Tahoma"/>
                <w:b/>
                <w:bCs/>
                <w:sz w:val="20"/>
                <w:szCs w:val="20"/>
              </w:rPr>
            </w:pPr>
            <w:r w:rsidRPr="1ADF1257">
              <w:rPr>
                <w:rFonts w:ascii="Tahoma" w:hAnsi="Tahoma" w:cs="Tahoma"/>
                <w:sz w:val="20"/>
                <w:szCs w:val="20"/>
              </w:rPr>
              <w:t xml:space="preserve">No date set </w:t>
            </w:r>
            <w:proofErr w:type="gramStart"/>
            <w:r w:rsidRPr="1ADF1257">
              <w:rPr>
                <w:rFonts w:ascii="Tahoma" w:hAnsi="Tahoma" w:cs="Tahoma"/>
                <w:sz w:val="20"/>
                <w:szCs w:val="20"/>
              </w:rPr>
              <w:t>at the moment</w:t>
            </w:r>
            <w:proofErr w:type="gramEnd"/>
            <w:r w:rsidRPr="1ADF1257">
              <w:rPr>
                <w:rFonts w:ascii="Tahoma" w:hAnsi="Tahoma" w:cs="Tahoma"/>
                <w:sz w:val="20"/>
                <w:szCs w:val="20"/>
              </w:rPr>
              <w:t>; it is expected to reconvene in the village hall from October. A date will be posted on the parish website.</w:t>
            </w:r>
          </w:p>
          <w:p w14:paraId="37279084" w14:textId="57EB2EF0" w:rsidR="1ADF1257" w:rsidRDefault="1ADF1257" w:rsidP="1ADF1257">
            <w:pPr>
              <w:pStyle w:val="ColorfulList-Accent11"/>
              <w:rPr>
                <w:rFonts w:ascii="Tahoma" w:hAnsi="Tahoma" w:cs="Tahoma"/>
                <w:b/>
                <w:bCs/>
                <w:sz w:val="20"/>
                <w:szCs w:val="20"/>
              </w:rPr>
            </w:pPr>
          </w:p>
          <w:p w14:paraId="215AB997" w14:textId="7C4E36BA" w:rsidR="1ADF1257" w:rsidRDefault="1ADF1257" w:rsidP="1ADF1257">
            <w:pPr>
              <w:pStyle w:val="ColorfulList-Accent11"/>
              <w:rPr>
                <w:rFonts w:ascii="Tahoma" w:hAnsi="Tahoma" w:cs="Tahoma"/>
                <w:sz w:val="20"/>
                <w:szCs w:val="20"/>
              </w:rPr>
            </w:pPr>
          </w:p>
          <w:p w14:paraId="50E59854" w14:textId="4025EE64" w:rsidR="1ADF1257" w:rsidRDefault="1ADF1257" w:rsidP="1ADF1257">
            <w:pPr>
              <w:pStyle w:val="ColorfulList-Accent11"/>
              <w:rPr>
                <w:rFonts w:ascii="Tahoma" w:hAnsi="Tahoma" w:cs="Tahoma"/>
                <w:sz w:val="20"/>
                <w:szCs w:val="20"/>
              </w:rPr>
            </w:pPr>
          </w:p>
          <w:p w14:paraId="44D6F5C3" w14:textId="0F56B64B" w:rsidR="1ADF1257" w:rsidRDefault="1ADF1257" w:rsidP="1ADF1257">
            <w:pPr>
              <w:pStyle w:val="ColorfulList-Accent11"/>
              <w:rPr>
                <w:rFonts w:ascii="Tahoma" w:hAnsi="Tahoma" w:cs="Tahoma"/>
                <w:sz w:val="20"/>
                <w:szCs w:val="20"/>
              </w:rPr>
            </w:pPr>
          </w:p>
          <w:p w14:paraId="433311EA" w14:textId="2EDC60E4" w:rsidR="0B2BA951" w:rsidRDefault="0B2BA951" w:rsidP="0B2BA951">
            <w:pPr>
              <w:pStyle w:val="ColorfulList-Accent11"/>
              <w:ind w:left="0"/>
              <w:rPr>
                <w:rFonts w:ascii="Tahoma" w:hAnsi="Tahoma" w:cs="Tahoma"/>
                <w:sz w:val="20"/>
                <w:szCs w:val="20"/>
              </w:rPr>
            </w:pPr>
          </w:p>
          <w:p w14:paraId="78A1D6F5" w14:textId="640A9D27" w:rsidR="00136E4B" w:rsidRPr="00DE25D6" w:rsidRDefault="00136E4B" w:rsidP="005A49D3">
            <w:pPr>
              <w:pStyle w:val="ColorfulList-Accent11"/>
              <w:tabs>
                <w:tab w:val="left" w:pos="5895"/>
              </w:tabs>
              <w:ind w:left="225"/>
              <w:rPr>
                <w:rFonts w:ascii="Tahoma" w:hAnsi="Tahoma" w:cs="Tahoma"/>
                <w:sz w:val="20"/>
                <w:szCs w:val="20"/>
              </w:rPr>
            </w:pPr>
          </w:p>
        </w:tc>
        <w:tc>
          <w:tcPr>
            <w:tcW w:w="1110" w:type="dxa"/>
          </w:tcPr>
          <w:p w14:paraId="732A0D05" w14:textId="77777777" w:rsidR="002817D0" w:rsidRDefault="002817D0" w:rsidP="002817D0">
            <w:pPr>
              <w:jc w:val="center"/>
              <w:rPr>
                <w:rFonts w:ascii="Tahoma" w:hAnsi="Tahoma" w:cs="Tahoma"/>
                <w:b/>
                <w:sz w:val="20"/>
                <w:szCs w:val="20"/>
              </w:rPr>
            </w:pPr>
          </w:p>
          <w:p w14:paraId="73C06D7C" w14:textId="362050D1" w:rsidR="004C41DE" w:rsidRPr="007751C9" w:rsidRDefault="004C41DE" w:rsidP="002817D0">
            <w:pPr>
              <w:jc w:val="center"/>
              <w:rPr>
                <w:rFonts w:ascii="Tahoma" w:hAnsi="Tahoma" w:cs="Tahoma"/>
                <w:b/>
                <w:sz w:val="20"/>
                <w:szCs w:val="20"/>
              </w:rPr>
            </w:pPr>
          </w:p>
        </w:tc>
      </w:tr>
      <w:tr w:rsidR="0040702F" w:rsidRPr="007751C9" w14:paraId="718A22CA" w14:textId="77777777" w:rsidTr="1ADF1257">
        <w:trPr>
          <w:trHeight w:val="270"/>
        </w:trPr>
        <w:tc>
          <w:tcPr>
            <w:tcW w:w="1798" w:type="dxa"/>
          </w:tcPr>
          <w:p w14:paraId="1F8F35D5" w14:textId="223C22B3" w:rsidR="0040702F" w:rsidRDefault="0040702F" w:rsidP="00C927D1">
            <w:pPr>
              <w:pStyle w:val="ColorfulList-Accent11"/>
              <w:ind w:left="179"/>
              <w:rPr>
                <w:rFonts w:ascii="Tahoma" w:hAnsi="Tahoma" w:cs="Tahoma"/>
                <w:sz w:val="20"/>
                <w:szCs w:val="20"/>
              </w:rPr>
            </w:pPr>
          </w:p>
        </w:tc>
        <w:tc>
          <w:tcPr>
            <w:tcW w:w="7534" w:type="dxa"/>
          </w:tcPr>
          <w:p w14:paraId="5410FF66" w14:textId="7A180EEE" w:rsidR="0040702F" w:rsidRPr="00BF5436" w:rsidRDefault="0040702F" w:rsidP="00743F1E">
            <w:pPr>
              <w:rPr>
                <w:rFonts w:ascii="Tahoma" w:hAnsi="Tahoma" w:cs="Tahoma"/>
                <w:b/>
                <w:sz w:val="20"/>
                <w:szCs w:val="20"/>
              </w:rPr>
            </w:pPr>
          </w:p>
        </w:tc>
        <w:tc>
          <w:tcPr>
            <w:tcW w:w="1110" w:type="dxa"/>
          </w:tcPr>
          <w:p w14:paraId="2B22CFC9" w14:textId="77777777" w:rsidR="0040702F" w:rsidRDefault="0040702F" w:rsidP="00743F1E">
            <w:pPr>
              <w:ind w:right="72"/>
              <w:rPr>
                <w:rFonts w:ascii="Tahoma" w:hAnsi="Tahoma" w:cs="Tahoma"/>
                <w:b/>
                <w:sz w:val="20"/>
                <w:szCs w:val="20"/>
              </w:rPr>
            </w:pPr>
          </w:p>
        </w:tc>
      </w:tr>
      <w:tr w:rsidR="0040702F" w:rsidRPr="007751C9" w14:paraId="3F883F8D" w14:textId="77777777" w:rsidTr="1ADF1257">
        <w:tc>
          <w:tcPr>
            <w:tcW w:w="1798" w:type="dxa"/>
          </w:tcPr>
          <w:p w14:paraId="5B65983E" w14:textId="0A490438" w:rsidR="0040702F" w:rsidRDefault="0040702F" w:rsidP="00C927D1">
            <w:pPr>
              <w:pStyle w:val="ColorfulList-Accent11"/>
              <w:ind w:left="179"/>
              <w:rPr>
                <w:rFonts w:ascii="Tahoma" w:hAnsi="Tahoma" w:cs="Tahoma"/>
                <w:sz w:val="20"/>
                <w:szCs w:val="20"/>
              </w:rPr>
            </w:pPr>
          </w:p>
        </w:tc>
        <w:tc>
          <w:tcPr>
            <w:tcW w:w="7534" w:type="dxa"/>
          </w:tcPr>
          <w:p w14:paraId="638E5BE9" w14:textId="3599B270" w:rsidR="0040702F" w:rsidRPr="00694F11" w:rsidRDefault="0040702F" w:rsidP="0040702F">
            <w:pPr>
              <w:rPr>
                <w:rFonts w:ascii="Tahoma" w:hAnsi="Tahoma" w:cs="Tahoma"/>
                <w:color w:val="000000"/>
                <w:sz w:val="21"/>
                <w:szCs w:val="20"/>
              </w:rPr>
            </w:pPr>
          </w:p>
        </w:tc>
        <w:tc>
          <w:tcPr>
            <w:tcW w:w="1110" w:type="dxa"/>
          </w:tcPr>
          <w:p w14:paraId="2B5AEE41" w14:textId="77777777" w:rsidR="0040702F" w:rsidRDefault="0040702F" w:rsidP="002877A0">
            <w:pPr>
              <w:ind w:right="72"/>
              <w:jc w:val="center"/>
              <w:rPr>
                <w:rFonts w:ascii="Tahoma" w:hAnsi="Tahoma" w:cs="Tahoma"/>
                <w:b/>
                <w:sz w:val="20"/>
                <w:szCs w:val="20"/>
              </w:rPr>
            </w:pPr>
          </w:p>
          <w:p w14:paraId="6768EE3B" w14:textId="671B6D47" w:rsidR="0040702F" w:rsidRDefault="0040702F" w:rsidP="0040702F">
            <w:pPr>
              <w:ind w:right="72"/>
              <w:rPr>
                <w:rFonts w:ascii="Tahoma" w:hAnsi="Tahoma" w:cs="Tahoma"/>
                <w:b/>
                <w:bCs/>
                <w:sz w:val="20"/>
                <w:szCs w:val="20"/>
              </w:rPr>
            </w:pPr>
          </w:p>
        </w:tc>
      </w:tr>
      <w:tr w:rsidR="0040702F" w:rsidRPr="007751C9" w14:paraId="4915A03D" w14:textId="77777777" w:rsidTr="1ADF1257">
        <w:tc>
          <w:tcPr>
            <w:tcW w:w="1798" w:type="dxa"/>
          </w:tcPr>
          <w:p w14:paraId="21732D9C" w14:textId="77777777" w:rsidR="0040702F" w:rsidRDefault="0040702F" w:rsidP="00C927D1">
            <w:pPr>
              <w:pStyle w:val="ColorfulList-Accent11"/>
              <w:ind w:left="179" w:hanging="284"/>
              <w:rPr>
                <w:rFonts w:ascii="Tahoma" w:hAnsi="Tahoma" w:cs="Tahoma"/>
                <w:sz w:val="20"/>
                <w:szCs w:val="20"/>
              </w:rPr>
            </w:pPr>
          </w:p>
        </w:tc>
        <w:tc>
          <w:tcPr>
            <w:tcW w:w="7534" w:type="dxa"/>
          </w:tcPr>
          <w:p w14:paraId="5AA98832" w14:textId="08758590" w:rsidR="00D272D2" w:rsidRPr="00D272D2" w:rsidRDefault="00D272D2" w:rsidP="00D272D2">
            <w:pPr>
              <w:pStyle w:val="ListParagraph"/>
              <w:rPr>
                <w:rFonts w:ascii="Tahoma" w:hAnsi="Tahoma" w:cs="Tahoma"/>
                <w:color w:val="000000"/>
                <w:sz w:val="21"/>
                <w:szCs w:val="20"/>
              </w:rPr>
            </w:pPr>
          </w:p>
        </w:tc>
        <w:tc>
          <w:tcPr>
            <w:tcW w:w="1110" w:type="dxa"/>
          </w:tcPr>
          <w:p w14:paraId="34DACDCA" w14:textId="5C772459" w:rsidR="0040702F" w:rsidRDefault="0040702F" w:rsidP="433F9E6B">
            <w:pPr>
              <w:ind w:right="72"/>
              <w:jc w:val="center"/>
              <w:rPr>
                <w:rFonts w:ascii="Tahoma" w:hAnsi="Tahoma" w:cs="Tahoma"/>
                <w:b/>
                <w:bCs/>
                <w:sz w:val="20"/>
                <w:szCs w:val="20"/>
              </w:rPr>
            </w:pPr>
          </w:p>
        </w:tc>
      </w:tr>
      <w:tr w:rsidR="0040702F" w:rsidRPr="007751C9" w14:paraId="158410C9" w14:textId="77777777" w:rsidTr="1ADF1257">
        <w:trPr>
          <w:trHeight w:val="270"/>
        </w:trPr>
        <w:tc>
          <w:tcPr>
            <w:tcW w:w="1798" w:type="dxa"/>
          </w:tcPr>
          <w:p w14:paraId="761EBD19" w14:textId="2D7767E3" w:rsidR="0040702F" w:rsidRDefault="0040702F" w:rsidP="00743F1E">
            <w:pPr>
              <w:pStyle w:val="ColorfulList-Accent11"/>
              <w:ind w:left="284"/>
              <w:rPr>
                <w:rFonts w:ascii="Tahoma" w:hAnsi="Tahoma" w:cs="Tahoma"/>
                <w:sz w:val="20"/>
                <w:szCs w:val="20"/>
              </w:rPr>
            </w:pPr>
          </w:p>
        </w:tc>
        <w:tc>
          <w:tcPr>
            <w:tcW w:w="7534" w:type="dxa"/>
          </w:tcPr>
          <w:p w14:paraId="1449582E" w14:textId="630146FB" w:rsidR="0040702F" w:rsidRPr="003A5940" w:rsidRDefault="0040702F" w:rsidP="433F9E6B">
            <w:pPr>
              <w:rPr>
                <w:rFonts w:ascii="Tahoma" w:hAnsi="Tahoma" w:cs="Tahoma"/>
                <w:b/>
                <w:bCs/>
                <w:sz w:val="20"/>
                <w:szCs w:val="20"/>
              </w:rPr>
            </w:pPr>
          </w:p>
        </w:tc>
        <w:tc>
          <w:tcPr>
            <w:tcW w:w="1110" w:type="dxa"/>
          </w:tcPr>
          <w:p w14:paraId="5CC89189" w14:textId="77777777" w:rsidR="0040702F" w:rsidRDefault="0040702F" w:rsidP="00743F1E">
            <w:pPr>
              <w:ind w:right="72"/>
              <w:rPr>
                <w:rFonts w:ascii="Tahoma" w:hAnsi="Tahoma" w:cs="Tahoma"/>
                <w:b/>
                <w:sz w:val="20"/>
                <w:szCs w:val="20"/>
              </w:rPr>
            </w:pPr>
          </w:p>
        </w:tc>
      </w:tr>
      <w:tr w:rsidR="0040702F" w:rsidRPr="007751C9" w14:paraId="3014E553" w14:textId="77777777" w:rsidTr="1ADF1257">
        <w:tc>
          <w:tcPr>
            <w:tcW w:w="1798" w:type="dxa"/>
          </w:tcPr>
          <w:p w14:paraId="1A3D7DA6" w14:textId="5D0E843D" w:rsidR="0040702F" w:rsidRDefault="0040702F" w:rsidP="433F9E6B">
            <w:pPr>
              <w:pStyle w:val="ColorfulList-Accent11"/>
              <w:ind w:left="-284"/>
              <w:rPr>
                <w:rFonts w:ascii="Tahoma" w:hAnsi="Tahoma" w:cs="Tahoma"/>
                <w:sz w:val="20"/>
                <w:szCs w:val="20"/>
              </w:rPr>
            </w:pPr>
          </w:p>
        </w:tc>
        <w:tc>
          <w:tcPr>
            <w:tcW w:w="7534" w:type="dxa"/>
          </w:tcPr>
          <w:p w14:paraId="5038BF0C" w14:textId="2AFE5B19" w:rsidR="008F307B" w:rsidRDefault="008F307B" w:rsidP="00EE096D">
            <w:pPr>
              <w:rPr>
                <w:rFonts w:ascii="Tahoma" w:hAnsi="Tahoma" w:cs="Tahoma"/>
                <w:sz w:val="20"/>
                <w:szCs w:val="20"/>
              </w:rPr>
            </w:pPr>
          </w:p>
        </w:tc>
        <w:tc>
          <w:tcPr>
            <w:tcW w:w="1110" w:type="dxa"/>
          </w:tcPr>
          <w:p w14:paraId="102F0A2C" w14:textId="77777777" w:rsidR="0040702F" w:rsidRDefault="0040702F" w:rsidP="00743F1E">
            <w:pPr>
              <w:rPr>
                <w:rFonts w:ascii="Tahoma" w:hAnsi="Tahoma" w:cs="Tahoma"/>
                <w:b/>
                <w:sz w:val="20"/>
                <w:szCs w:val="20"/>
              </w:rPr>
            </w:pPr>
          </w:p>
          <w:p w14:paraId="17479467" w14:textId="504F63C8" w:rsidR="0040702F" w:rsidRDefault="0040702F" w:rsidP="433F9E6B">
            <w:pPr>
              <w:ind w:right="72"/>
              <w:jc w:val="center"/>
              <w:rPr>
                <w:rFonts w:ascii="Tahoma" w:hAnsi="Tahoma" w:cs="Tahoma"/>
                <w:b/>
                <w:bCs/>
                <w:sz w:val="20"/>
                <w:szCs w:val="20"/>
              </w:rPr>
            </w:pPr>
          </w:p>
        </w:tc>
      </w:tr>
      <w:tr w:rsidR="0040702F" w:rsidRPr="007751C9" w14:paraId="27B17053" w14:textId="77777777" w:rsidTr="1ADF1257">
        <w:trPr>
          <w:trHeight w:val="3177"/>
        </w:trPr>
        <w:tc>
          <w:tcPr>
            <w:tcW w:w="1798" w:type="dxa"/>
          </w:tcPr>
          <w:p w14:paraId="27B17050" w14:textId="23BEB328" w:rsidR="0040702F" w:rsidRPr="007751C9" w:rsidRDefault="0040702F" w:rsidP="433F9E6B">
            <w:pPr>
              <w:pStyle w:val="ColorfulList-Accent11"/>
              <w:ind w:left="0"/>
              <w:rPr>
                <w:rFonts w:ascii="Tahoma" w:hAnsi="Tahoma" w:cs="Tahoma"/>
                <w:sz w:val="20"/>
                <w:szCs w:val="20"/>
              </w:rPr>
            </w:pPr>
          </w:p>
        </w:tc>
        <w:tc>
          <w:tcPr>
            <w:tcW w:w="7534" w:type="dxa"/>
          </w:tcPr>
          <w:p w14:paraId="27B17051" w14:textId="77A5FE8A" w:rsidR="0040702F" w:rsidRPr="007751C9" w:rsidRDefault="0040702F" w:rsidP="433F9E6B">
            <w:pPr>
              <w:rPr>
                <w:rFonts w:ascii="Tahoma" w:eastAsia="Tahoma" w:hAnsi="Tahoma" w:cs="Tahoma"/>
                <w:b/>
                <w:bCs/>
                <w:sz w:val="20"/>
                <w:szCs w:val="20"/>
              </w:rPr>
            </w:pPr>
          </w:p>
        </w:tc>
        <w:tc>
          <w:tcPr>
            <w:tcW w:w="1110" w:type="dxa"/>
          </w:tcPr>
          <w:p w14:paraId="27B17052" w14:textId="31E7B8AF" w:rsidR="0040702F" w:rsidRPr="007751C9" w:rsidRDefault="0040702F" w:rsidP="00743F1E">
            <w:pPr>
              <w:jc w:val="center"/>
              <w:rPr>
                <w:rFonts w:ascii="Tahoma" w:hAnsi="Tahoma" w:cs="Tahoma"/>
                <w:b/>
                <w:sz w:val="20"/>
                <w:szCs w:val="20"/>
              </w:rPr>
            </w:pPr>
          </w:p>
        </w:tc>
      </w:tr>
      <w:tr w:rsidR="008F307B" w:rsidRPr="007751C9" w14:paraId="27B1707D" w14:textId="77777777" w:rsidTr="1ADF1257">
        <w:tc>
          <w:tcPr>
            <w:tcW w:w="1798" w:type="dxa"/>
          </w:tcPr>
          <w:p w14:paraId="27B1707A" w14:textId="3F91D801" w:rsidR="008F307B" w:rsidRPr="007751C9" w:rsidRDefault="008F307B" w:rsidP="00743F1E">
            <w:pPr>
              <w:ind w:left="284" w:hanging="284"/>
              <w:rPr>
                <w:rFonts w:ascii="Tahoma" w:hAnsi="Tahoma" w:cs="Tahoma"/>
                <w:b/>
                <w:sz w:val="20"/>
                <w:szCs w:val="20"/>
              </w:rPr>
            </w:pPr>
          </w:p>
        </w:tc>
        <w:tc>
          <w:tcPr>
            <w:tcW w:w="7534" w:type="dxa"/>
          </w:tcPr>
          <w:p w14:paraId="27B1707B" w14:textId="2420A7C6" w:rsidR="008F307B" w:rsidRPr="00F45862" w:rsidRDefault="008F307B" w:rsidP="008F307B">
            <w:pPr>
              <w:rPr>
                <w:rFonts w:ascii="Tahoma" w:eastAsia="Tahoma" w:hAnsi="Tahoma" w:cs="Tahoma"/>
                <w:b/>
                <w:bCs/>
                <w:sz w:val="20"/>
                <w:szCs w:val="20"/>
              </w:rPr>
            </w:pPr>
          </w:p>
        </w:tc>
        <w:tc>
          <w:tcPr>
            <w:tcW w:w="1110" w:type="dxa"/>
          </w:tcPr>
          <w:p w14:paraId="27B1707C" w14:textId="39A5F47B" w:rsidR="008F307B" w:rsidRPr="007751C9" w:rsidRDefault="008F307B" w:rsidP="00743F1E">
            <w:pPr>
              <w:rPr>
                <w:rFonts w:ascii="Tahoma" w:hAnsi="Tahoma" w:cs="Tahoma"/>
                <w:b/>
                <w:sz w:val="20"/>
                <w:szCs w:val="20"/>
              </w:rPr>
            </w:pPr>
          </w:p>
        </w:tc>
      </w:tr>
      <w:tr w:rsidR="008F307B" w:rsidRPr="007751C9" w14:paraId="27B17083" w14:textId="77777777" w:rsidTr="1ADF1257">
        <w:tc>
          <w:tcPr>
            <w:tcW w:w="1798" w:type="dxa"/>
          </w:tcPr>
          <w:p w14:paraId="27B1707E" w14:textId="65EBDD32" w:rsidR="008F307B" w:rsidRPr="007751C9" w:rsidRDefault="008F307B" w:rsidP="0057529D">
            <w:pPr>
              <w:pStyle w:val="ColorfulList-Accent11"/>
              <w:ind w:left="30"/>
              <w:rPr>
                <w:rFonts w:ascii="Tahoma" w:hAnsi="Tahoma" w:cs="Tahoma"/>
                <w:sz w:val="20"/>
                <w:szCs w:val="20"/>
              </w:rPr>
            </w:pPr>
          </w:p>
        </w:tc>
        <w:tc>
          <w:tcPr>
            <w:tcW w:w="7534" w:type="dxa"/>
          </w:tcPr>
          <w:p w14:paraId="27B17080" w14:textId="3797683E" w:rsidR="008F307B" w:rsidRPr="00F45862" w:rsidRDefault="008F307B" w:rsidP="433F9E6B">
            <w:pPr>
              <w:rPr>
                <w:rFonts w:ascii="Tahoma" w:eastAsia="Tahoma" w:hAnsi="Tahoma" w:cs="Tahoma"/>
                <w:sz w:val="20"/>
                <w:szCs w:val="20"/>
              </w:rPr>
            </w:pPr>
          </w:p>
        </w:tc>
        <w:tc>
          <w:tcPr>
            <w:tcW w:w="1110" w:type="dxa"/>
          </w:tcPr>
          <w:p w14:paraId="27B17082" w14:textId="1658C886" w:rsidR="008F307B" w:rsidRPr="007751C9" w:rsidRDefault="008F307B" w:rsidP="00743F1E">
            <w:pPr>
              <w:rPr>
                <w:rFonts w:ascii="Tahoma" w:hAnsi="Tahoma" w:cs="Tahoma"/>
                <w:b/>
                <w:sz w:val="20"/>
                <w:szCs w:val="20"/>
              </w:rPr>
            </w:pPr>
          </w:p>
        </w:tc>
      </w:tr>
      <w:tr w:rsidR="008F307B" w:rsidRPr="007751C9" w14:paraId="5DA83777" w14:textId="77777777" w:rsidTr="1ADF1257">
        <w:tc>
          <w:tcPr>
            <w:tcW w:w="1798" w:type="dxa"/>
          </w:tcPr>
          <w:p w14:paraId="4447C3E2" w14:textId="79CCFB80" w:rsidR="008F307B" w:rsidRPr="007751C9" w:rsidRDefault="008F307B" w:rsidP="433F9E6B">
            <w:pPr>
              <w:pStyle w:val="ColorfulList-Accent11"/>
              <w:ind w:left="0"/>
              <w:rPr>
                <w:rFonts w:ascii="Tahoma" w:hAnsi="Tahoma" w:cs="Tahoma"/>
                <w:sz w:val="20"/>
                <w:szCs w:val="20"/>
              </w:rPr>
            </w:pPr>
          </w:p>
        </w:tc>
        <w:tc>
          <w:tcPr>
            <w:tcW w:w="7534" w:type="dxa"/>
          </w:tcPr>
          <w:p w14:paraId="1032825B" w14:textId="7E2E3CE0" w:rsidR="008F307B" w:rsidRPr="2BDD3E33" w:rsidRDefault="008F307B" w:rsidP="00BD6107">
            <w:pPr>
              <w:rPr>
                <w:rFonts w:ascii="Tahoma" w:eastAsia="Tahoma" w:hAnsi="Tahoma" w:cs="Tahoma"/>
                <w:sz w:val="20"/>
                <w:szCs w:val="20"/>
              </w:rPr>
            </w:pPr>
          </w:p>
        </w:tc>
        <w:tc>
          <w:tcPr>
            <w:tcW w:w="1110" w:type="dxa"/>
          </w:tcPr>
          <w:p w14:paraId="7CBF9AF2" w14:textId="77777777" w:rsidR="008F307B" w:rsidRDefault="008F307B" w:rsidP="00743F1E">
            <w:pPr>
              <w:rPr>
                <w:rFonts w:ascii="Tahoma" w:hAnsi="Tahoma" w:cs="Tahoma"/>
                <w:b/>
                <w:sz w:val="20"/>
                <w:szCs w:val="20"/>
              </w:rPr>
            </w:pPr>
          </w:p>
        </w:tc>
      </w:tr>
      <w:tr w:rsidR="008F307B" w:rsidRPr="007751C9" w14:paraId="27B17094" w14:textId="77777777" w:rsidTr="1ADF1257">
        <w:trPr>
          <w:trHeight w:val="1458"/>
        </w:trPr>
        <w:tc>
          <w:tcPr>
            <w:tcW w:w="1798" w:type="dxa"/>
          </w:tcPr>
          <w:p w14:paraId="27B1708D" w14:textId="2EA0D7FE" w:rsidR="008F307B" w:rsidRPr="007751C9" w:rsidRDefault="008F307B" w:rsidP="433F9E6B">
            <w:pPr>
              <w:pStyle w:val="ColorfulList-Accent11"/>
              <w:ind w:left="284" w:hanging="284"/>
              <w:rPr>
                <w:rFonts w:ascii="Tahoma" w:hAnsi="Tahoma" w:cs="Tahoma"/>
                <w:sz w:val="20"/>
                <w:szCs w:val="20"/>
              </w:rPr>
            </w:pPr>
          </w:p>
        </w:tc>
        <w:tc>
          <w:tcPr>
            <w:tcW w:w="7534" w:type="dxa"/>
          </w:tcPr>
          <w:p w14:paraId="27B17092" w14:textId="09A88487" w:rsidR="008F307B" w:rsidRPr="007C7FE0" w:rsidRDefault="008F307B" w:rsidP="00113EF2">
            <w:pPr>
              <w:tabs>
                <w:tab w:val="left" w:pos="624"/>
                <w:tab w:val="right" w:pos="7853"/>
              </w:tabs>
              <w:rPr>
                <w:rFonts w:ascii="Tahoma" w:hAnsi="Tahoma" w:cs="Tahoma"/>
                <w:sz w:val="20"/>
                <w:szCs w:val="20"/>
              </w:rPr>
            </w:pPr>
          </w:p>
        </w:tc>
        <w:tc>
          <w:tcPr>
            <w:tcW w:w="1110" w:type="dxa"/>
          </w:tcPr>
          <w:p w14:paraId="27B17093" w14:textId="4EE24A18" w:rsidR="008F307B" w:rsidRPr="007751C9" w:rsidRDefault="008F307B" w:rsidP="00743F1E">
            <w:pPr>
              <w:rPr>
                <w:rFonts w:ascii="Tahoma" w:hAnsi="Tahoma" w:cs="Tahoma"/>
                <w:b/>
                <w:sz w:val="20"/>
                <w:szCs w:val="20"/>
              </w:rPr>
            </w:pPr>
          </w:p>
        </w:tc>
      </w:tr>
      <w:tr w:rsidR="008F307B" w:rsidRPr="007751C9" w14:paraId="27B170A1" w14:textId="77777777" w:rsidTr="1ADF1257">
        <w:trPr>
          <w:trHeight w:val="288"/>
        </w:trPr>
        <w:tc>
          <w:tcPr>
            <w:tcW w:w="1798" w:type="dxa"/>
          </w:tcPr>
          <w:p w14:paraId="27B1709E" w14:textId="4E20392E" w:rsidR="008F307B" w:rsidRPr="007751C9" w:rsidRDefault="008F307B" w:rsidP="00743F1E">
            <w:pPr>
              <w:ind w:left="284" w:hanging="284"/>
              <w:rPr>
                <w:rFonts w:ascii="Tahoma" w:hAnsi="Tahoma" w:cs="Tahoma"/>
                <w:sz w:val="20"/>
                <w:szCs w:val="20"/>
              </w:rPr>
            </w:pPr>
          </w:p>
        </w:tc>
        <w:tc>
          <w:tcPr>
            <w:tcW w:w="7534" w:type="dxa"/>
          </w:tcPr>
          <w:p w14:paraId="27B1709F" w14:textId="26A277FA" w:rsidR="008F307B" w:rsidRPr="00F45862" w:rsidRDefault="008F307B" w:rsidP="00743F1E">
            <w:pPr>
              <w:rPr>
                <w:rFonts w:ascii="Tahoma" w:eastAsia="Tahoma" w:hAnsi="Tahoma" w:cs="Tahoma"/>
                <w:b/>
                <w:bCs/>
                <w:sz w:val="20"/>
                <w:szCs w:val="20"/>
              </w:rPr>
            </w:pPr>
          </w:p>
        </w:tc>
        <w:tc>
          <w:tcPr>
            <w:tcW w:w="1110" w:type="dxa"/>
          </w:tcPr>
          <w:p w14:paraId="27B170A0" w14:textId="762876F2" w:rsidR="008F307B" w:rsidRPr="007751C9" w:rsidRDefault="008F307B" w:rsidP="00743F1E">
            <w:pPr>
              <w:jc w:val="center"/>
              <w:rPr>
                <w:rFonts w:ascii="Tahoma" w:hAnsi="Tahoma" w:cs="Tahoma"/>
                <w:b/>
                <w:sz w:val="20"/>
                <w:szCs w:val="20"/>
              </w:rPr>
            </w:pPr>
          </w:p>
        </w:tc>
      </w:tr>
      <w:tr w:rsidR="008F307B" w:rsidRPr="007751C9" w14:paraId="6DD5FB96" w14:textId="77777777" w:rsidTr="1ADF1257">
        <w:trPr>
          <w:trHeight w:val="513"/>
        </w:trPr>
        <w:tc>
          <w:tcPr>
            <w:tcW w:w="1798" w:type="dxa"/>
          </w:tcPr>
          <w:p w14:paraId="7C957976" w14:textId="77777777" w:rsidR="008F307B" w:rsidRPr="007751C9" w:rsidRDefault="008F307B" w:rsidP="433F9E6B">
            <w:pPr>
              <w:pStyle w:val="ColorfulList-Accent11"/>
              <w:ind w:left="284" w:hanging="284"/>
              <w:rPr>
                <w:rFonts w:ascii="Tahoma" w:hAnsi="Tahoma" w:cs="Tahoma"/>
                <w:sz w:val="20"/>
                <w:szCs w:val="20"/>
              </w:rPr>
            </w:pPr>
          </w:p>
        </w:tc>
        <w:tc>
          <w:tcPr>
            <w:tcW w:w="7534" w:type="dxa"/>
          </w:tcPr>
          <w:p w14:paraId="0D61AEA3" w14:textId="610BFFA3" w:rsidR="008F307B" w:rsidRDefault="008F307B" w:rsidP="00953C9C">
            <w:pPr>
              <w:tabs>
                <w:tab w:val="left" w:pos="2938"/>
              </w:tabs>
              <w:rPr>
                <w:rFonts w:ascii="Tahoma" w:eastAsia="Tahoma" w:hAnsi="Tahoma" w:cs="Tahoma"/>
                <w:sz w:val="20"/>
                <w:szCs w:val="20"/>
              </w:rPr>
            </w:pPr>
          </w:p>
        </w:tc>
        <w:tc>
          <w:tcPr>
            <w:tcW w:w="1110" w:type="dxa"/>
          </w:tcPr>
          <w:p w14:paraId="777565F9" w14:textId="188629A0" w:rsidR="008F307B" w:rsidRPr="007751C9" w:rsidRDefault="008F307B" w:rsidP="433F9E6B">
            <w:pPr>
              <w:rPr>
                <w:rFonts w:ascii="Tahoma" w:hAnsi="Tahoma" w:cs="Tahoma"/>
                <w:b/>
                <w:bCs/>
                <w:sz w:val="20"/>
                <w:szCs w:val="20"/>
              </w:rPr>
            </w:pPr>
          </w:p>
        </w:tc>
      </w:tr>
      <w:tr w:rsidR="008F307B" w:rsidRPr="007751C9" w14:paraId="63726364" w14:textId="77777777" w:rsidTr="1ADF1257">
        <w:trPr>
          <w:trHeight w:val="306"/>
        </w:trPr>
        <w:tc>
          <w:tcPr>
            <w:tcW w:w="1798" w:type="dxa"/>
          </w:tcPr>
          <w:p w14:paraId="7FA9056E" w14:textId="77777777" w:rsidR="008F307B" w:rsidRDefault="008F307B" w:rsidP="433F9E6B">
            <w:pPr>
              <w:pStyle w:val="ColorfulList-Accent11"/>
              <w:ind w:left="284" w:hanging="284"/>
              <w:rPr>
                <w:rFonts w:ascii="Tahoma" w:hAnsi="Tahoma" w:cs="Tahoma"/>
                <w:sz w:val="20"/>
                <w:szCs w:val="20"/>
              </w:rPr>
            </w:pPr>
          </w:p>
        </w:tc>
        <w:tc>
          <w:tcPr>
            <w:tcW w:w="7534" w:type="dxa"/>
          </w:tcPr>
          <w:p w14:paraId="2F8032DC" w14:textId="542FD510" w:rsidR="008F307B" w:rsidRPr="007C7FE0" w:rsidRDefault="008F307B" w:rsidP="00C45DCF">
            <w:pPr>
              <w:tabs>
                <w:tab w:val="left" w:pos="2938"/>
              </w:tabs>
              <w:rPr>
                <w:rFonts w:ascii="Tahoma" w:eastAsia="Tahoma" w:hAnsi="Tahoma" w:cs="Tahoma"/>
                <w:sz w:val="20"/>
                <w:szCs w:val="20"/>
              </w:rPr>
            </w:pPr>
          </w:p>
        </w:tc>
        <w:tc>
          <w:tcPr>
            <w:tcW w:w="1110" w:type="dxa"/>
          </w:tcPr>
          <w:p w14:paraId="1626A41B" w14:textId="5262F8FF" w:rsidR="008F307B" w:rsidRDefault="008F307B" w:rsidP="00743F1E">
            <w:pPr>
              <w:jc w:val="center"/>
              <w:rPr>
                <w:rFonts w:ascii="Tahoma" w:hAnsi="Tahoma" w:cs="Tahoma"/>
                <w:b/>
                <w:sz w:val="20"/>
                <w:szCs w:val="20"/>
              </w:rPr>
            </w:pPr>
          </w:p>
        </w:tc>
      </w:tr>
      <w:tr w:rsidR="008F307B" w:rsidRPr="007751C9" w14:paraId="4DB8434D" w14:textId="77777777" w:rsidTr="1ADF1257">
        <w:trPr>
          <w:trHeight w:val="306"/>
        </w:trPr>
        <w:tc>
          <w:tcPr>
            <w:tcW w:w="1798" w:type="dxa"/>
          </w:tcPr>
          <w:p w14:paraId="5BD6C0F3" w14:textId="77777777" w:rsidR="008F307B" w:rsidRDefault="008F307B" w:rsidP="433F9E6B">
            <w:pPr>
              <w:pStyle w:val="ColorfulList-Accent11"/>
              <w:ind w:left="284" w:hanging="284"/>
              <w:rPr>
                <w:rFonts w:ascii="Tahoma" w:hAnsi="Tahoma" w:cs="Tahoma"/>
                <w:sz w:val="20"/>
                <w:szCs w:val="20"/>
              </w:rPr>
            </w:pPr>
          </w:p>
        </w:tc>
        <w:tc>
          <w:tcPr>
            <w:tcW w:w="7534" w:type="dxa"/>
          </w:tcPr>
          <w:p w14:paraId="58B51AD2" w14:textId="5B5E7780" w:rsidR="008F307B" w:rsidRDefault="008F307B" w:rsidP="00C45DCF">
            <w:pPr>
              <w:tabs>
                <w:tab w:val="left" w:pos="2938"/>
              </w:tabs>
              <w:rPr>
                <w:rFonts w:ascii="Tahoma" w:eastAsia="Tahoma" w:hAnsi="Tahoma" w:cs="Tahoma"/>
                <w:sz w:val="20"/>
                <w:szCs w:val="20"/>
              </w:rPr>
            </w:pPr>
          </w:p>
        </w:tc>
        <w:tc>
          <w:tcPr>
            <w:tcW w:w="1110" w:type="dxa"/>
          </w:tcPr>
          <w:p w14:paraId="36D2BD63" w14:textId="77777777" w:rsidR="008F307B" w:rsidRDefault="008F307B" w:rsidP="00743F1E">
            <w:pPr>
              <w:rPr>
                <w:rFonts w:ascii="Tahoma" w:hAnsi="Tahoma" w:cs="Tahoma"/>
                <w:b/>
                <w:sz w:val="20"/>
                <w:szCs w:val="20"/>
              </w:rPr>
            </w:pPr>
          </w:p>
        </w:tc>
      </w:tr>
      <w:tr w:rsidR="008F307B" w:rsidRPr="007751C9" w14:paraId="7010801A" w14:textId="77777777" w:rsidTr="1ADF1257">
        <w:tc>
          <w:tcPr>
            <w:tcW w:w="1798" w:type="dxa"/>
          </w:tcPr>
          <w:p w14:paraId="73F5E2E6" w14:textId="2C3E5AB5" w:rsidR="008F307B" w:rsidRPr="007751C9" w:rsidRDefault="008F307B" w:rsidP="00743F1E">
            <w:pPr>
              <w:pStyle w:val="ColorfulList-Accent11"/>
              <w:ind w:left="284"/>
              <w:rPr>
                <w:rFonts w:ascii="Tahoma" w:hAnsi="Tahoma" w:cs="Tahoma"/>
                <w:sz w:val="20"/>
                <w:szCs w:val="20"/>
              </w:rPr>
            </w:pPr>
          </w:p>
        </w:tc>
        <w:tc>
          <w:tcPr>
            <w:tcW w:w="7534" w:type="dxa"/>
          </w:tcPr>
          <w:p w14:paraId="3B0E8ACA" w14:textId="69ACCF66" w:rsidR="008F307B" w:rsidRPr="007751C9" w:rsidRDefault="008F307B" w:rsidP="00743F1E">
            <w:pPr>
              <w:pStyle w:val="ColorfulList-Accent11"/>
              <w:tabs>
                <w:tab w:val="left" w:pos="5510"/>
              </w:tabs>
              <w:ind w:left="0"/>
              <w:rPr>
                <w:rFonts w:ascii="Tahoma" w:eastAsia="Tahoma" w:hAnsi="Tahoma" w:cs="Tahoma"/>
                <w:sz w:val="20"/>
                <w:szCs w:val="20"/>
              </w:rPr>
            </w:pPr>
          </w:p>
        </w:tc>
        <w:tc>
          <w:tcPr>
            <w:tcW w:w="1110" w:type="dxa"/>
          </w:tcPr>
          <w:p w14:paraId="37EF3D54" w14:textId="77777777" w:rsidR="008F307B" w:rsidRPr="007751C9" w:rsidRDefault="008F307B" w:rsidP="00743F1E">
            <w:pPr>
              <w:jc w:val="center"/>
              <w:rPr>
                <w:rFonts w:ascii="Tahoma" w:hAnsi="Tahoma" w:cs="Tahoma"/>
                <w:b/>
                <w:sz w:val="20"/>
                <w:szCs w:val="20"/>
              </w:rPr>
            </w:pPr>
          </w:p>
        </w:tc>
      </w:tr>
      <w:tr w:rsidR="008F307B" w:rsidRPr="007751C9" w14:paraId="5ED7662C" w14:textId="77777777" w:rsidTr="1ADF1257">
        <w:trPr>
          <w:trHeight w:val="381"/>
        </w:trPr>
        <w:tc>
          <w:tcPr>
            <w:tcW w:w="1798" w:type="dxa"/>
          </w:tcPr>
          <w:p w14:paraId="5013802C" w14:textId="77777777" w:rsidR="008F307B" w:rsidRPr="007751C9" w:rsidRDefault="008F307B" w:rsidP="55F72FB3">
            <w:pPr>
              <w:pStyle w:val="ColorfulList-Accent11"/>
              <w:ind w:left="-284"/>
              <w:rPr>
                <w:rFonts w:ascii="Tahoma" w:hAnsi="Tahoma" w:cs="Tahoma"/>
                <w:sz w:val="20"/>
                <w:szCs w:val="20"/>
              </w:rPr>
            </w:pPr>
          </w:p>
        </w:tc>
        <w:tc>
          <w:tcPr>
            <w:tcW w:w="7534" w:type="dxa"/>
          </w:tcPr>
          <w:p w14:paraId="1728E97E" w14:textId="74CDA8E8" w:rsidR="008F307B" w:rsidRPr="007751C9" w:rsidRDefault="008F307B" w:rsidP="00B21E37">
            <w:pPr>
              <w:rPr>
                <w:rFonts w:ascii="Tahoma" w:eastAsia="Tahoma" w:hAnsi="Tahoma" w:cs="Tahoma"/>
                <w:sz w:val="20"/>
                <w:szCs w:val="20"/>
              </w:rPr>
            </w:pPr>
          </w:p>
        </w:tc>
        <w:tc>
          <w:tcPr>
            <w:tcW w:w="1110" w:type="dxa"/>
          </w:tcPr>
          <w:p w14:paraId="179233BC" w14:textId="77777777" w:rsidR="008F307B" w:rsidRPr="007751C9" w:rsidRDefault="008F307B" w:rsidP="00743F1E">
            <w:pPr>
              <w:jc w:val="center"/>
              <w:rPr>
                <w:rFonts w:ascii="Tahoma" w:hAnsi="Tahoma" w:cs="Tahoma"/>
                <w:b/>
                <w:sz w:val="20"/>
                <w:szCs w:val="20"/>
              </w:rPr>
            </w:pPr>
          </w:p>
        </w:tc>
      </w:tr>
    </w:tbl>
    <w:p w14:paraId="6AAFA606" w14:textId="6ED5B8B6" w:rsidR="00743F1E" w:rsidRPr="00A34CEA" w:rsidRDefault="00743F1E" w:rsidP="00743F1E">
      <w:pPr>
        <w:tabs>
          <w:tab w:val="center" w:pos="4757"/>
        </w:tabs>
        <w:rPr>
          <w:rFonts w:ascii="Tahoma" w:hAnsi="Tahoma" w:cs="Tahoma"/>
          <w:sz w:val="20"/>
          <w:szCs w:val="20"/>
        </w:rPr>
      </w:pPr>
    </w:p>
    <w:sectPr w:rsidR="00743F1E" w:rsidRPr="00A34CEA" w:rsidSect="00727046">
      <w:headerReference w:type="even" r:id="rId8"/>
      <w:headerReference w:type="default" r:id="rId9"/>
      <w:footerReference w:type="default" r:id="rId10"/>
      <w:headerReference w:type="first" r:id="rId11"/>
      <w:pgSz w:w="11907" w:h="16839"/>
      <w:pgMar w:top="1134" w:right="1259" w:bottom="1134" w:left="1134" w:header="709" w:footer="709" w:gutter="0"/>
      <w:pgNumType w:start="6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F4D19" w14:textId="77777777" w:rsidR="00E36B19" w:rsidRDefault="00E36B19">
      <w:r>
        <w:separator/>
      </w:r>
    </w:p>
  </w:endnote>
  <w:endnote w:type="continuationSeparator" w:id="0">
    <w:p w14:paraId="44A74762" w14:textId="77777777" w:rsidR="00E36B19" w:rsidRDefault="00E36B19">
      <w:r>
        <w:continuationSeparator/>
      </w:r>
    </w:p>
  </w:endnote>
  <w:endnote w:type="continuationNotice" w:id="1">
    <w:p w14:paraId="6D020485" w14:textId="77777777" w:rsidR="00E36B19" w:rsidRDefault="00E36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70D3" w14:textId="225540B7" w:rsidR="00743F1E" w:rsidRDefault="00792B04" w:rsidP="00743F1E">
    <w:pPr>
      <w:pStyle w:val="Footer"/>
      <w:rPr>
        <w:rFonts w:ascii="Tahoma" w:eastAsia="Tahoma" w:hAnsi="Tahoma" w:cs="Tahoma"/>
        <w:sz w:val="20"/>
        <w:szCs w:val="20"/>
      </w:rPr>
    </w:pPr>
    <w:r w:rsidRPr="40AC995B">
      <w:rPr>
        <w:rFonts w:ascii="Tahoma" w:eastAsia="Tahoma" w:hAnsi="Tahoma" w:cs="Tahoma"/>
        <w:sz w:val="20"/>
        <w:szCs w:val="20"/>
      </w:rPr>
      <w:t xml:space="preserve">Chairman ……………………………………                    </w:t>
    </w:r>
    <w:r>
      <w:rPr>
        <w:rFonts w:ascii="Tahoma" w:hAnsi="Tahoma" w:cs="Tahoma"/>
        <w:sz w:val="20"/>
        <w:szCs w:val="20"/>
      </w:rPr>
      <w:tab/>
    </w:r>
    <w:proofErr w:type="gramStart"/>
    <w:r w:rsidRPr="40AC995B">
      <w:rPr>
        <w:rFonts w:ascii="Tahoma" w:eastAsia="Tahoma" w:hAnsi="Tahoma" w:cs="Tahoma"/>
        <w:sz w:val="20"/>
        <w:szCs w:val="20"/>
      </w:rPr>
      <w:t>Date  …</w:t>
    </w:r>
    <w:proofErr w:type="gramEnd"/>
    <w:r w:rsidRPr="40AC995B">
      <w:rPr>
        <w:rFonts w:ascii="Tahoma" w:eastAsia="Tahoma" w:hAnsi="Tahoma" w:cs="Tahoma"/>
        <w:sz w:val="20"/>
        <w:szCs w:val="20"/>
      </w:rPr>
      <w:t>…………………………</w:t>
    </w:r>
  </w:p>
  <w:p w14:paraId="4B1F13AB" w14:textId="19A2DA79" w:rsidR="00743F1E" w:rsidRDefault="55F72FB3" w:rsidP="00743F1E">
    <w:pPr>
      <w:pStyle w:val="Footer"/>
      <w:rPr>
        <w:rFonts w:ascii="Tahoma" w:eastAsia="Tahoma" w:hAnsi="Tahoma" w:cs="Tahoma"/>
        <w:sz w:val="20"/>
        <w:szCs w:val="20"/>
      </w:rPr>
    </w:pPr>
    <w:r w:rsidRPr="55F72FB3">
      <w:rPr>
        <w:rFonts w:ascii="Tahoma" w:eastAsia="Tahoma" w:hAnsi="Tahoma" w:cs="Tahoma"/>
        <w:sz w:val="20"/>
        <w:szCs w:val="20"/>
      </w:rPr>
      <w:t xml:space="preserve">Page </w:t>
    </w:r>
    <w:r w:rsidR="00792B04" w:rsidRPr="55F72FB3">
      <w:rPr>
        <w:rFonts w:ascii="Tahoma" w:eastAsia="Tahoma" w:hAnsi="Tahoma" w:cs="Tahoma"/>
        <w:noProof/>
        <w:sz w:val="20"/>
        <w:szCs w:val="20"/>
      </w:rPr>
      <w:fldChar w:fldCharType="begin"/>
    </w:r>
    <w:r w:rsidR="00792B04" w:rsidRPr="55F72FB3">
      <w:rPr>
        <w:rFonts w:ascii="Tahoma" w:hAnsi="Tahoma" w:cs="Tahoma"/>
        <w:sz w:val="20"/>
        <w:szCs w:val="20"/>
      </w:rPr>
      <w:instrText xml:space="preserve"> PAGE   \* MERGEFORMAT </w:instrText>
    </w:r>
    <w:r w:rsidR="00792B04" w:rsidRPr="55F72FB3">
      <w:rPr>
        <w:rFonts w:ascii="Tahoma" w:hAnsi="Tahoma" w:cs="Tahoma"/>
        <w:sz w:val="20"/>
        <w:szCs w:val="20"/>
      </w:rPr>
      <w:fldChar w:fldCharType="separate"/>
    </w:r>
    <w:r w:rsidR="008F307B" w:rsidRPr="008F307B">
      <w:rPr>
        <w:rFonts w:ascii="Tahoma" w:eastAsia="Tahoma" w:hAnsi="Tahoma" w:cs="Tahoma"/>
        <w:noProof/>
        <w:sz w:val="20"/>
        <w:szCs w:val="20"/>
      </w:rPr>
      <w:t>658</w:t>
    </w:r>
    <w:r w:rsidR="00792B04" w:rsidRPr="55F72FB3">
      <w:rPr>
        <w:rFonts w:ascii="Tahoma" w:eastAsia="Tahoma" w:hAnsi="Tahoma" w:cs="Tahoma"/>
        <w:noProof/>
        <w:sz w:val="20"/>
        <w:szCs w:val="20"/>
      </w:rPr>
      <w:fldChar w:fldCharType="end"/>
    </w:r>
    <w:r w:rsidRPr="55F72FB3">
      <w:rPr>
        <w:rFonts w:ascii="Tahoma" w:eastAsia="Tahoma" w:hAnsi="Tahoma" w:cs="Tahoma"/>
        <w:sz w:val="20"/>
        <w:szCs w:val="20"/>
      </w:rPr>
      <w:t xml:space="preserve">                                                                                                   </w:t>
    </w:r>
    <w:r w:rsidR="00792B04">
      <w:tab/>
    </w:r>
    <w:r w:rsidRPr="55F72FB3">
      <w:rPr>
        <w:rFonts w:ascii="Tahoma" w:eastAsia="Tahoma" w:hAnsi="Tahoma" w:cs="Tahoma"/>
        <w:sz w:val="20"/>
        <w:szCs w:val="20"/>
      </w:rPr>
      <w:t>Minutes 12.02.2020</w:t>
    </w:r>
  </w:p>
  <w:p w14:paraId="680FBFBD" w14:textId="0B871E85" w:rsidR="55F72FB3" w:rsidRDefault="55F72FB3" w:rsidP="55F72FB3">
    <w:pPr>
      <w:pStyle w:val="Footer"/>
      <w:rPr>
        <w:rFonts w:ascii="Tahoma" w:eastAsia="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C2D80" w14:textId="77777777" w:rsidR="00E36B19" w:rsidRDefault="00E36B19">
      <w:r>
        <w:separator/>
      </w:r>
    </w:p>
  </w:footnote>
  <w:footnote w:type="continuationSeparator" w:id="0">
    <w:p w14:paraId="682A7085" w14:textId="77777777" w:rsidR="00E36B19" w:rsidRDefault="00E36B19">
      <w:r>
        <w:continuationSeparator/>
      </w:r>
    </w:p>
  </w:footnote>
  <w:footnote w:type="continuationNotice" w:id="1">
    <w:p w14:paraId="022902A5" w14:textId="77777777" w:rsidR="00E36B19" w:rsidRDefault="00E36B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68F8C" w14:textId="1E654ACD" w:rsidR="00743F1E" w:rsidRDefault="00E36B19">
    <w:pPr>
      <w:pStyle w:val="Header"/>
    </w:pPr>
    <w:r>
      <w:rPr>
        <w:noProof/>
      </w:rPr>
      <w:pict w14:anchorId="424CEC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31707" o:spid="_x0000_s2053" type="#_x0000_t136" style="position:absolute;margin-left:0;margin-top:0;width:503pt;height:167.65pt;rotation:315;z-index:-251658237;mso-wrap-edited:f;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r>
      <w:rPr>
        <w:noProof/>
      </w:rPr>
      <w:pict w14:anchorId="7095BA1C">
        <v:shape id="_x0000_s2052" type="#_x0000_t136" style="position:absolute;margin-left:0;margin-top:0;width:503pt;height:167.65pt;rotation:315;z-index:-251658240;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70D0" w14:textId="1E59EB55" w:rsidR="00743F1E" w:rsidRDefault="00E36B19" w:rsidP="00743F1E">
    <w:pPr>
      <w:pStyle w:val="Title"/>
      <w:tabs>
        <w:tab w:val="left" w:pos="2002"/>
        <w:tab w:val="center" w:pos="4500"/>
      </w:tabs>
      <w:rPr>
        <w:rFonts w:ascii="Tahoma" w:eastAsia="Tahoma" w:hAnsi="Tahoma" w:cs="Tahoma"/>
        <w:sz w:val="36"/>
        <w:szCs w:val="36"/>
      </w:rPr>
    </w:pPr>
    <w:r>
      <w:rPr>
        <w:noProof/>
      </w:rPr>
      <w:pict w14:anchorId="46F7E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31708" o:spid="_x0000_s2051" type="#_x0000_t136" style="position:absolute;left:0;text-align:left;margin-left:0;margin-top:0;width:503pt;height:167.65pt;rotation:315;z-index:-251658236;mso-wrap-edited:f;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r w:rsidR="00792B04" w:rsidRPr="43B774AB">
      <w:rPr>
        <w:rFonts w:ascii="Tahoma" w:eastAsia="Tahoma" w:hAnsi="Tahoma" w:cs="Tahoma"/>
        <w:sz w:val="36"/>
        <w:szCs w:val="36"/>
      </w:rPr>
      <w:t>ASHWICK PARISH COUNCIL</w:t>
    </w:r>
  </w:p>
  <w:p w14:paraId="27B170D1" w14:textId="71727009" w:rsidR="00743F1E" w:rsidRDefault="00743F1E">
    <w:pPr>
      <w:pStyle w:val="Header"/>
      <w:ind w:right="360"/>
      <w:rPr>
        <w:rFonts w:ascii="Georgia" w:hAnsi="Georgia"/>
        <w:bC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3E411" w14:textId="12AB2A3B" w:rsidR="00743F1E" w:rsidRDefault="00E36B19">
    <w:pPr>
      <w:pStyle w:val="Header"/>
    </w:pPr>
    <w:r>
      <w:rPr>
        <w:noProof/>
      </w:rPr>
      <w:pict w14:anchorId="18C503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31706" o:spid="_x0000_s2050" type="#_x0000_t136" style="position:absolute;margin-left:0;margin-top:0;width:503pt;height:167.65pt;rotation:315;z-index:-251658238;mso-wrap-edited:f;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r>
      <w:rPr>
        <w:noProof/>
      </w:rPr>
      <w:pict w14:anchorId="7608077E">
        <v:shape id="_x0000_s2049" type="#_x0000_t136" style="position:absolute;margin-left:0;margin-top:0;width:503pt;height:167.65pt;rotation:315;z-index:-251658239;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9EAE52A"/>
    <w:lvl w:ilvl="0">
      <w:start w:val="1"/>
      <w:numFmt w:val="bullet"/>
      <w:lvlText w:val=""/>
      <w:lvlJc w:val="left"/>
      <w:pPr>
        <w:tabs>
          <w:tab w:val="num" w:pos="218"/>
        </w:tabs>
        <w:ind w:left="218" w:hanging="360"/>
      </w:pPr>
      <w:rPr>
        <w:rFonts w:ascii="Symbol" w:hAnsi="Symbol" w:hint="default"/>
      </w:rPr>
    </w:lvl>
  </w:abstractNum>
  <w:abstractNum w:abstractNumId="1" w15:restartNumberingAfterBreak="0">
    <w:nsid w:val="05117CAE"/>
    <w:multiLevelType w:val="hybridMultilevel"/>
    <w:tmpl w:val="CEF401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13EA2"/>
    <w:multiLevelType w:val="hybridMultilevel"/>
    <w:tmpl w:val="10C0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C20D1"/>
    <w:multiLevelType w:val="hybridMultilevel"/>
    <w:tmpl w:val="61AA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12C39"/>
    <w:multiLevelType w:val="hybridMultilevel"/>
    <w:tmpl w:val="6B204606"/>
    <w:lvl w:ilvl="0" w:tplc="B38A3C20">
      <w:start w:val="1"/>
      <w:numFmt w:val="bullet"/>
      <w:lvlText w:val=""/>
      <w:lvlJc w:val="left"/>
      <w:pPr>
        <w:ind w:left="720" w:hanging="360"/>
      </w:pPr>
      <w:rPr>
        <w:rFonts w:ascii="Symbol" w:hAnsi="Symbol" w:hint="default"/>
      </w:rPr>
    </w:lvl>
    <w:lvl w:ilvl="1" w:tplc="F8D464A4">
      <w:start w:val="1"/>
      <w:numFmt w:val="bullet"/>
      <w:lvlText w:val="o"/>
      <w:lvlJc w:val="left"/>
      <w:pPr>
        <w:ind w:left="1440" w:hanging="360"/>
      </w:pPr>
      <w:rPr>
        <w:rFonts w:ascii="Courier New" w:hAnsi="Courier New" w:hint="default"/>
      </w:rPr>
    </w:lvl>
    <w:lvl w:ilvl="2" w:tplc="67886776">
      <w:start w:val="1"/>
      <w:numFmt w:val="bullet"/>
      <w:lvlText w:val=""/>
      <w:lvlJc w:val="left"/>
      <w:pPr>
        <w:ind w:left="2160" w:hanging="360"/>
      </w:pPr>
      <w:rPr>
        <w:rFonts w:ascii="Wingdings" w:hAnsi="Wingdings" w:hint="default"/>
      </w:rPr>
    </w:lvl>
    <w:lvl w:ilvl="3" w:tplc="76F2A886">
      <w:start w:val="1"/>
      <w:numFmt w:val="bullet"/>
      <w:lvlText w:val=""/>
      <w:lvlJc w:val="left"/>
      <w:pPr>
        <w:ind w:left="2880" w:hanging="360"/>
      </w:pPr>
      <w:rPr>
        <w:rFonts w:ascii="Symbol" w:hAnsi="Symbol" w:hint="default"/>
      </w:rPr>
    </w:lvl>
    <w:lvl w:ilvl="4" w:tplc="CA8A8C34">
      <w:start w:val="1"/>
      <w:numFmt w:val="bullet"/>
      <w:lvlText w:val="o"/>
      <w:lvlJc w:val="left"/>
      <w:pPr>
        <w:ind w:left="3600" w:hanging="360"/>
      </w:pPr>
      <w:rPr>
        <w:rFonts w:ascii="Courier New" w:hAnsi="Courier New" w:hint="default"/>
      </w:rPr>
    </w:lvl>
    <w:lvl w:ilvl="5" w:tplc="170A30CC">
      <w:start w:val="1"/>
      <w:numFmt w:val="bullet"/>
      <w:lvlText w:val=""/>
      <w:lvlJc w:val="left"/>
      <w:pPr>
        <w:ind w:left="4320" w:hanging="360"/>
      </w:pPr>
      <w:rPr>
        <w:rFonts w:ascii="Wingdings" w:hAnsi="Wingdings" w:hint="default"/>
      </w:rPr>
    </w:lvl>
    <w:lvl w:ilvl="6" w:tplc="84A42028">
      <w:start w:val="1"/>
      <w:numFmt w:val="bullet"/>
      <w:lvlText w:val=""/>
      <w:lvlJc w:val="left"/>
      <w:pPr>
        <w:ind w:left="5040" w:hanging="360"/>
      </w:pPr>
      <w:rPr>
        <w:rFonts w:ascii="Symbol" w:hAnsi="Symbol" w:hint="default"/>
      </w:rPr>
    </w:lvl>
    <w:lvl w:ilvl="7" w:tplc="203AA346">
      <w:start w:val="1"/>
      <w:numFmt w:val="bullet"/>
      <w:lvlText w:val="o"/>
      <w:lvlJc w:val="left"/>
      <w:pPr>
        <w:ind w:left="5760" w:hanging="360"/>
      </w:pPr>
      <w:rPr>
        <w:rFonts w:ascii="Courier New" w:hAnsi="Courier New" w:hint="default"/>
      </w:rPr>
    </w:lvl>
    <w:lvl w:ilvl="8" w:tplc="373EBD5E">
      <w:start w:val="1"/>
      <w:numFmt w:val="bullet"/>
      <w:lvlText w:val=""/>
      <w:lvlJc w:val="left"/>
      <w:pPr>
        <w:ind w:left="6480" w:hanging="360"/>
      </w:pPr>
      <w:rPr>
        <w:rFonts w:ascii="Wingdings" w:hAnsi="Wingdings" w:hint="default"/>
      </w:rPr>
    </w:lvl>
  </w:abstractNum>
  <w:abstractNum w:abstractNumId="5" w15:restartNumberingAfterBreak="0">
    <w:nsid w:val="32582939"/>
    <w:multiLevelType w:val="hybridMultilevel"/>
    <w:tmpl w:val="3DBE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C339A5"/>
    <w:multiLevelType w:val="hybridMultilevel"/>
    <w:tmpl w:val="24C646D8"/>
    <w:lvl w:ilvl="0" w:tplc="D37E16AC">
      <w:start w:val="344"/>
      <w:numFmt w:val="decimal"/>
      <w:lvlText w:val="%1/19"/>
      <w:lvlJc w:val="left"/>
      <w:pPr>
        <w:ind w:left="720" w:hanging="360"/>
      </w:pPr>
      <w:rPr>
        <w:rFonts w:cs="Times New Roman" w:hint="default"/>
      </w:rPr>
    </w:lvl>
    <w:lvl w:ilvl="1" w:tplc="08090019" w:tentative="1">
      <w:start w:val="1"/>
      <w:numFmt w:val="lowerLetter"/>
      <w:lvlText w:val="%2."/>
      <w:lvlJc w:val="left"/>
      <w:pPr>
        <w:ind w:left="980" w:hanging="360"/>
      </w:pPr>
      <w:rPr>
        <w:rFonts w:cs="Times New Roman"/>
      </w:rPr>
    </w:lvl>
    <w:lvl w:ilvl="2" w:tplc="0809001B" w:tentative="1">
      <w:start w:val="1"/>
      <w:numFmt w:val="lowerRoman"/>
      <w:lvlText w:val="%3."/>
      <w:lvlJc w:val="right"/>
      <w:pPr>
        <w:ind w:left="1700" w:hanging="180"/>
      </w:pPr>
      <w:rPr>
        <w:rFonts w:cs="Times New Roman"/>
      </w:rPr>
    </w:lvl>
    <w:lvl w:ilvl="3" w:tplc="0809000F" w:tentative="1">
      <w:start w:val="1"/>
      <w:numFmt w:val="decimal"/>
      <w:lvlText w:val="%4."/>
      <w:lvlJc w:val="left"/>
      <w:pPr>
        <w:ind w:left="2420" w:hanging="360"/>
      </w:pPr>
      <w:rPr>
        <w:rFonts w:cs="Times New Roman"/>
      </w:rPr>
    </w:lvl>
    <w:lvl w:ilvl="4" w:tplc="08090019" w:tentative="1">
      <w:start w:val="1"/>
      <w:numFmt w:val="lowerLetter"/>
      <w:lvlText w:val="%5."/>
      <w:lvlJc w:val="left"/>
      <w:pPr>
        <w:ind w:left="3140" w:hanging="360"/>
      </w:pPr>
      <w:rPr>
        <w:rFonts w:cs="Times New Roman"/>
      </w:rPr>
    </w:lvl>
    <w:lvl w:ilvl="5" w:tplc="0809001B" w:tentative="1">
      <w:start w:val="1"/>
      <w:numFmt w:val="lowerRoman"/>
      <w:lvlText w:val="%6."/>
      <w:lvlJc w:val="right"/>
      <w:pPr>
        <w:ind w:left="3860" w:hanging="180"/>
      </w:pPr>
      <w:rPr>
        <w:rFonts w:cs="Times New Roman"/>
      </w:rPr>
    </w:lvl>
    <w:lvl w:ilvl="6" w:tplc="0809000F" w:tentative="1">
      <w:start w:val="1"/>
      <w:numFmt w:val="decimal"/>
      <w:lvlText w:val="%7."/>
      <w:lvlJc w:val="left"/>
      <w:pPr>
        <w:ind w:left="4580" w:hanging="360"/>
      </w:pPr>
      <w:rPr>
        <w:rFonts w:cs="Times New Roman"/>
      </w:rPr>
    </w:lvl>
    <w:lvl w:ilvl="7" w:tplc="08090019" w:tentative="1">
      <w:start w:val="1"/>
      <w:numFmt w:val="lowerLetter"/>
      <w:lvlText w:val="%8."/>
      <w:lvlJc w:val="left"/>
      <w:pPr>
        <w:ind w:left="5300" w:hanging="360"/>
      </w:pPr>
      <w:rPr>
        <w:rFonts w:cs="Times New Roman"/>
      </w:rPr>
    </w:lvl>
    <w:lvl w:ilvl="8" w:tplc="0809001B" w:tentative="1">
      <w:start w:val="1"/>
      <w:numFmt w:val="lowerRoman"/>
      <w:lvlText w:val="%9."/>
      <w:lvlJc w:val="right"/>
      <w:pPr>
        <w:ind w:left="6020" w:hanging="180"/>
      </w:pPr>
      <w:rPr>
        <w:rFonts w:cs="Times New Roman"/>
      </w:rPr>
    </w:lvl>
  </w:abstractNum>
  <w:abstractNum w:abstractNumId="7" w15:restartNumberingAfterBreak="0">
    <w:nsid w:val="3CB51F6D"/>
    <w:multiLevelType w:val="hybridMultilevel"/>
    <w:tmpl w:val="B9DA8DC2"/>
    <w:lvl w:ilvl="0" w:tplc="B7E21160">
      <w:start w:val="1"/>
      <w:numFmt w:val="decimal"/>
      <w:lvlText w:val="%1."/>
      <w:lvlJc w:val="left"/>
      <w:pPr>
        <w:ind w:left="720" w:hanging="360"/>
      </w:pPr>
    </w:lvl>
    <w:lvl w:ilvl="1" w:tplc="E5E40D82">
      <w:start w:val="1"/>
      <w:numFmt w:val="decimal"/>
      <w:lvlText w:val="%2."/>
      <w:lvlJc w:val="left"/>
      <w:pPr>
        <w:ind w:left="1440" w:hanging="1080"/>
      </w:pPr>
    </w:lvl>
    <w:lvl w:ilvl="2" w:tplc="B8588FB4">
      <w:start w:val="1"/>
      <w:numFmt w:val="decimal"/>
      <w:lvlText w:val="%3."/>
      <w:lvlJc w:val="left"/>
      <w:pPr>
        <w:ind w:left="2160" w:hanging="1980"/>
      </w:pPr>
    </w:lvl>
    <w:lvl w:ilvl="3" w:tplc="9494877A">
      <w:start w:val="1"/>
      <w:numFmt w:val="decimal"/>
      <w:lvlText w:val="%4."/>
      <w:lvlJc w:val="left"/>
      <w:pPr>
        <w:ind w:left="2880" w:hanging="2520"/>
      </w:pPr>
    </w:lvl>
    <w:lvl w:ilvl="4" w:tplc="D6528CB2">
      <w:start w:val="1"/>
      <w:numFmt w:val="decimal"/>
      <w:lvlText w:val="%5."/>
      <w:lvlJc w:val="left"/>
      <w:pPr>
        <w:ind w:left="3600" w:hanging="3240"/>
      </w:pPr>
    </w:lvl>
    <w:lvl w:ilvl="5" w:tplc="015ED93A">
      <w:start w:val="1"/>
      <w:numFmt w:val="decimal"/>
      <w:lvlText w:val="%6."/>
      <w:lvlJc w:val="left"/>
      <w:pPr>
        <w:ind w:left="4320" w:hanging="4140"/>
      </w:pPr>
    </w:lvl>
    <w:lvl w:ilvl="6" w:tplc="03042476">
      <w:start w:val="1"/>
      <w:numFmt w:val="decimal"/>
      <w:lvlText w:val="%7."/>
      <w:lvlJc w:val="left"/>
      <w:pPr>
        <w:ind w:left="5040" w:hanging="4680"/>
      </w:pPr>
    </w:lvl>
    <w:lvl w:ilvl="7" w:tplc="078C0886">
      <w:start w:val="1"/>
      <w:numFmt w:val="decimal"/>
      <w:lvlText w:val="%8."/>
      <w:lvlJc w:val="left"/>
      <w:pPr>
        <w:ind w:left="5760" w:hanging="5400"/>
      </w:pPr>
    </w:lvl>
    <w:lvl w:ilvl="8" w:tplc="4DE0FEBE">
      <w:start w:val="1"/>
      <w:numFmt w:val="decimal"/>
      <w:lvlText w:val="%9."/>
      <w:lvlJc w:val="left"/>
      <w:pPr>
        <w:ind w:left="6480" w:hanging="6300"/>
      </w:pPr>
    </w:lvl>
  </w:abstractNum>
  <w:abstractNum w:abstractNumId="8" w15:restartNumberingAfterBreak="0">
    <w:nsid w:val="45C27530"/>
    <w:multiLevelType w:val="hybridMultilevel"/>
    <w:tmpl w:val="DDD0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7557E"/>
    <w:multiLevelType w:val="hybridMultilevel"/>
    <w:tmpl w:val="37FA014E"/>
    <w:lvl w:ilvl="0" w:tplc="FFFFFFF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1B">
      <w:start w:val="1"/>
      <w:numFmt w:val="lowerRoman"/>
      <w:lvlText w:val="%3."/>
      <w:lvlJc w:val="righ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6165CD"/>
    <w:multiLevelType w:val="hybridMultilevel"/>
    <w:tmpl w:val="5488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0515C"/>
    <w:multiLevelType w:val="hybridMultilevel"/>
    <w:tmpl w:val="F380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3249F"/>
    <w:multiLevelType w:val="hybridMultilevel"/>
    <w:tmpl w:val="6356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2735B3"/>
    <w:multiLevelType w:val="hybridMultilevel"/>
    <w:tmpl w:val="65828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060FA9"/>
    <w:multiLevelType w:val="hybridMultilevel"/>
    <w:tmpl w:val="CD1A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8"/>
  </w:num>
  <w:num w:numId="5">
    <w:abstractNumId w:val="12"/>
  </w:num>
  <w:num w:numId="6">
    <w:abstractNumId w:val="7"/>
  </w:num>
  <w:num w:numId="7">
    <w:abstractNumId w:val="5"/>
  </w:num>
  <w:num w:numId="8">
    <w:abstractNumId w:val="10"/>
  </w:num>
  <w:num w:numId="9">
    <w:abstractNumId w:val="14"/>
  </w:num>
  <w:num w:numId="10">
    <w:abstractNumId w:val="3"/>
  </w:num>
  <w:num w:numId="11">
    <w:abstractNumId w:val="11"/>
  </w:num>
  <w:num w:numId="12">
    <w:abstractNumId w:val="9"/>
  </w:num>
  <w:num w:numId="13">
    <w:abstractNumId w:val="2"/>
  </w:num>
  <w:num w:numId="14">
    <w:abstractNumId w:val="1"/>
  </w:num>
  <w:num w:numId="1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B04"/>
    <w:rsid w:val="00016937"/>
    <w:rsid w:val="00021EF5"/>
    <w:rsid w:val="000220BB"/>
    <w:rsid w:val="00022A90"/>
    <w:rsid w:val="00024369"/>
    <w:rsid w:val="000317A5"/>
    <w:rsid w:val="0003746B"/>
    <w:rsid w:val="000422E3"/>
    <w:rsid w:val="00045F99"/>
    <w:rsid w:val="000470E0"/>
    <w:rsid w:val="000470FF"/>
    <w:rsid w:val="00050F92"/>
    <w:rsid w:val="00055137"/>
    <w:rsid w:val="00072DCE"/>
    <w:rsid w:val="00074414"/>
    <w:rsid w:val="00074553"/>
    <w:rsid w:val="000769BB"/>
    <w:rsid w:val="000776EB"/>
    <w:rsid w:val="00081BEA"/>
    <w:rsid w:val="00081DFC"/>
    <w:rsid w:val="000908D2"/>
    <w:rsid w:val="000933E5"/>
    <w:rsid w:val="000939BD"/>
    <w:rsid w:val="000942CC"/>
    <w:rsid w:val="00094933"/>
    <w:rsid w:val="00097817"/>
    <w:rsid w:val="000A017D"/>
    <w:rsid w:val="000A2EFC"/>
    <w:rsid w:val="000A360B"/>
    <w:rsid w:val="000A465D"/>
    <w:rsid w:val="000A5C99"/>
    <w:rsid w:val="000B27FC"/>
    <w:rsid w:val="000B309B"/>
    <w:rsid w:val="000B4581"/>
    <w:rsid w:val="000B5D0C"/>
    <w:rsid w:val="000B7F49"/>
    <w:rsid w:val="000C0267"/>
    <w:rsid w:val="000C0AE8"/>
    <w:rsid w:val="000C1684"/>
    <w:rsid w:val="000C1AAE"/>
    <w:rsid w:val="000C5692"/>
    <w:rsid w:val="000C5708"/>
    <w:rsid w:val="000D1D80"/>
    <w:rsid w:val="000D607D"/>
    <w:rsid w:val="000D661C"/>
    <w:rsid w:val="001020C0"/>
    <w:rsid w:val="0010234D"/>
    <w:rsid w:val="001049D8"/>
    <w:rsid w:val="0010738A"/>
    <w:rsid w:val="00107A89"/>
    <w:rsid w:val="00110E7B"/>
    <w:rsid w:val="00113EF2"/>
    <w:rsid w:val="00115E4D"/>
    <w:rsid w:val="001172CF"/>
    <w:rsid w:val="001178FF"/>
    <w:rsid w:val="00122777"/>
    <w:rsid w:val="00122E44"/>
    <w:rsid w:val="0012383B"/>
    <w:rsid w:val="001322F6"/>
    <w:rsid w:val="00132B7D"/>
    <w:rsid w:val="001342B9"/>
    <w:rsid w:val="00136E4B"/>
    <w:rsid w:val="00141900"/>
    <w:rsid w:val="00143946"/>
    <w:rsid w:val="00151D28"/>
    <w:rsid w:val="00152AEB"/>
    <w:rsid w:val="00152E21"/>
    <w:rsid w:val="0015340D"/>
    <w:rsid w:val="001555E8"/>
    <w:rsid w:val="001667CF"/>
    <w:rsid w:val="001718AA"/>
    <w:rsid w:val="001723E7"/>
    <w:rsid w:val="00172E33"/>
    <w:rsid w:val="001774A7"/>
    <w:rsid w:val="001824CD"/>
    <w:rsid w:val="00182CE7"/>
    <w:rsid w:val="00183AF7"/>
    <w:rsid w:val="00184C6D"/>
    <w:rsid w:val="001911F2"/>
    <w:rsid w:val="00191621"/>
    <w:rsid w:val="001927F5"/>
    <w:rsid w:val="00193249"/>
    <w:rsid w:val="001938FA"/>
    <w:rsid w:val="0019410E"/>
    <w:rsid w:val="0019461A"/>
    <w:rsid w:val="001A4B8D"/>
    <w:rsid w:val="001B2C9D"/>
    <w:rsid w:val="001B3B0B"/>
    <w:rsid w:val="001B6254"/>
    <w:rsid w:val="001B690D"/>
    <w:rsid w:val="001B6E6D"/>
    <w:rsid w:val="001C6E1A"/>
    <w:rsid w:val="001D0333"/>
    <w:rsid w:val="001D0B6B"/>
    <w:rsid w:val="001D221F"/>
    <w:rsid w:val="001D2431"/>
    <w:rsid w:val="001E4B5D"/>
    <w:rsid w:val="001E6D6C"/>
    <w:rsid w:val="001F3F99"/>
    <w:rsid w:val="001F50BF"/>
    <w:rsid w:val="001F52B6"/>
    <w:rsid w:val="001F6EE6"/>
    <w:rsid w:val="002002C4"/>
    <w:rsid w:val="00201BC4"/>
    <w:rsid w:val="00204708"/>
    <w:rsid w:val="00211FCB"/>
    <w:rsid w:val="002122EF"/>
    <w:rsid w:val="002142B0"/>
    <w:rsid w:val="00214AB8"/>
    <w:rsid w:val="002164C9"/>
    <w:rsid w:val="002169A7"/>
    <w:rsid w:val="00222D2D"/>
    <w:rsid w:val="0022587E"/>
    <w:rsid w:val="00232A38"/>
    <w:rsid w:val="00243BE2"/>
    <w:rsid w:val="002516D0"/>
    <w:rsid w:val="002603E9"/>
    <w:rsid w:val="00260A69"/>
    <w:rsid w:val="0026196A"/>
    <w:rsid w:val="00263BE0"/>
    <w:rsid w:val="002649D0"/>
    <w:rsid w:val="00266B1B"/>
    <w:rsid w:val="00270156"/>
    <w:rsid w:val="0027048A"/>
    <w:rsid w:val="00272AE7"/>
    <w:rsid w:val="00276680"/>
    <w:rsid w:val="00277AA4"/>
    <w:rsid w:val="002817D0"/>
    <w:rsid w:val="00285773"/>
    <w:rsid w:val="00285947"/>
    <w:rsid w:val="002877A0"/>
    <w:rsid w:val="002929C1"/>
    <w:rsid w:val="002A5208"/>
    <w:rsid w:val="002B1072"/>
    <w:rsid w:val="002B1122"/>
    <w:rsid w:val="002B172E"/>
    <w:rsid w:val="002B2F85"/>
    <w:rsid w:val="002C08D7"/>
    <w:rsid w:val="002C326D"/>
    <w:rsid w:val="002C3377"/>
    <w:rsid w:val="002C6E60"/>
    <w:rsid w:val="002C70B1"/>
    <w:rsid w:val="002D12C8"/>
    <w:rsid w:val="002D4D28"/>
    <w:rsid w:val="002D633F"/>
    <w:rsid w:val="002D695D"/>
    <w:rsid w:val="002E22E2"/>
    <w:rsid w:val="002E510A"/>
    <w:rsid w:val="002E6B01"/>
    <w:rsid w:val="002E6EF7"/>
    <w:rsid w:val="002F2299"/>
    <w:rsid w:val="002F51CB"/>
    <w:rsid w:val="002F7171"/>
    <w:rsid w:val="00300A8B"/>
    <w:rsid w:val="00305EAD"/>
    <w:rsid w:val="00307887"/>
    <w:rsid w:val="003121A6"/>
    <w:rsid w:val="003146BC"/>
    <w:rsid w:val="00316870"/>
    <w:rsid w:val="00317CAE"/>
    <w:rsid w:val="003231CA"/>
    <w:rsid w:val="00324624"/>
    <w:rsid w:val="0032573D"/>
    <w:rsid w:val="003271E5"/>
    <w:rsid w:val="0033302C"/>
    <w:rsid w:val="0033445C"/>
    <w:rsid w:val="00337A6F"/>
    <w:rsid w:val="00337C05"/>
    <w:rsid w:val="00343807"/>
    <w:rsid w:val="003444F9"/>
    <w:rsid w:val="0035005E"/>
    <w:rsid w:val="00351BD0"/>
    <w:rsid w:val="00354338"/>
    <w:rsid w:val="00354633"/>
    <w:rsid w:val="00354B37"/>
    <w:rsid w:val="003608AB"/>
    <w:rsid w:val="00361903"/>
    <w:rsid w:val="00361A5D"/>
    <w:rsid w:val="00362320"/>
    <w:rsid w:val="00367C73"/>
    <w:rsid w:val="00374310"/>
    <w:rsid w:val="0037642E"/>
    <w:rsid w:val="00382B16"/>
    <w:rsid w:val="0038768E"/>
    <w:rsid w:val="00387E69"/>
    <w:rsid w:val="003911DB"/>
    <w:rsid w:val="003913B9"/>
    <w:rsid w:val="00394504"/>
    <w:rsid w:val="00395059"/>
    <w:rsid w:val="00397BC1"/>
    <w:rsid w:val="003A0AC6"/>
    <w:rsid w:val="003A1C83"/>
    <w:rsid w:val="003A21C4"/>
    <w:rsid w:val="003A5940"/>
    <w:rsid w:val="003A6EA1"/>
    <w:rsid w:val="003B2A0C"/>
    <w:rsid w:val="003B6C68"/>
    <w:rsid w:val="003C1920"/>
    <w:rsid w:val="003C4D05"/>
    <w:rsid w:val="003C6252"/>
    <w:rsid w:val="003C65A6"/>
    <w:rsid w:val="003D0B23"/>
    <w:rsid w:val="003D6382"/>
    <w:rsid w:val="003E4D33"/>
    <w:rsid w:val="003F1437"/>
    <w:rsid w:val="003F34AB"/>
    <w:rsid w:val="003F76F1"/>
    <w:rsid w:val="003F7703"/>
    <w:rsid w:val="00400E6D"/>
    <w:rsid w:val="00402F21"/>
    <w:rsid w:val="00405DF1"/>
    <w:rsid w:val="0040702F"/>
    <w:rsid w:val="00407D96"/>
    <w:rsid w:val="0041091A"/>
    <w:rsid w:val="004123C8"/>
    <w:rsid w:val="00413AB1"/>
    <w:rsid w:val="0043061D"/>
    <w:rsid w:val="00432690"/>
    <w:rsid w:val="00433FD7"/>
    <w:rsid w:val="004378AF"/>
    <w:rsid w:val="0044164B"/>
    <w:rsid w:val="004421E2"/>
    <w:rsid w:val="00442947"/>
    <w:rsid w:val="0044314B"/>
    <w:rsid w:val="00444C39"/>
    <w:rsid w:val="00450936"/>
    <w:rsid w:val="004519F8"/>
    <w:rsid w:val="004565D9"/>
    <w:rsid w:val="004613A6"/>
    <w:rsid w:val="004619E7"/>
    <w:rsid w:val="00462F10"/>
    <w:rsid w:val="0046337C"/>
    <w:rsid w:val="00463B81"/>
    <w:rsid w:val="00465DCE"/>
    <w:rsid w:val="00465EBC"/>
    <w:rsid w:val="00481ED1"/>
    <w:rsid w:val="00482781"/>
    <w:rsid w:val="00484145"/>
    <w:rsid w:val="00491D0F"/>
    <w:rsid w:val="004926C2"/>
    <w:rsid w:val="00493751"/>
    <w:rsid w:val="0049493E"/>
    <w:rsid w:val="004961AD"/>
    <w:rsid w:val="00497324"/>
    <w:rsid w:val="004A1F48"/>
    <w:rsid w:val="004A585F"/>
    <w:rsid w:val="004A6E77"/>
    <w:rsid w:val="004A73E7"/>
    <w:rsid w:val="004B04A3"/>
    <w:rsid w:val="004B0BE9"/>
    <w:rsid w:val="004B2A9C"/>
    <w:rsid w:val="004C4199"/>
    <w:rsid w:val="004C41DE"/>
    <w:rsid w:val="004C5186"/>
    <w:rsid w:val="004C62BF"/>
    <w:rsid w:val="004D1C0D"/>
    <w:rsid w:val="004D6177"/>
    <w:rsid w:val="004D66F9"/>
    <w:rsid w:val="004D6EF6"/>
    <w:rsid w:val="004E0F52"/>
    <w:rsid w:val="004E4356"/>
    <w:rsid w:val="004E71D7"/>
    <w:rsid w:val="004F7FF9"/>
    <w:rsid w:val="00502066"/>
    <w:rsid w:val="00502FED"/>
    <w:rsid w:val="0051052A"/>
    <w:rsid w:val="005113E3"/>
    <w:rsid w:val="00516375"/>
    <w:rsid w:val="00517B1D"/>
    <w:rsid w:val="00520ABB"/>
    <w:rsid w:val="00520FFD"/>
    <w:rsid w:val="00521F48"/>
    <w:rsid w:val="00527CA0"/>
    <w:rsid w:val="0053337B"/>
    <w:rsid w:val="005358FC"/>
    <w:rsid w:val="00535A5A"/>
    <w:rsid w:val="00536262"/>
    <w:rsid w:val="00536F13"/>
    <w:rsid w:val="00540697"/>
    <w:rsid w:val="00546124"/>
    <w:rsid w:val="00546F4F"/>
    <w:rsid w:val="005516DB"/>
    <w:rsid w:val="00555292"/>
    <w:rsid w:val="00555D44"/>
    <w:rsid w:val="0056043F"/>
    <w:rsid w:val="00562F40"/>
    <w:rsid w:val="005631A0"/>
    <w:rsid w:val="00564A52"/>
    <w:rsid w:val="00573E27"/>
    <w:rsid w:val="0057529D"/>
    <w:rsid w:val="005761FB"/>
    <w:rsid w:val="005812AE"/>
    <w:rsid w:val="0058479C"/>
    <w:rsid w:val="00584B65"/>
    <w:rsid w:val="00584CC2"/>
    <w:rsid w:val="00590E5E"/>
    <w:rsid w:val="005923EF"/>
    <w:rsid w:val="005968ED"/>
    <w:rsid w:val="00596FE6"/>
    <w:rsid w:val="005A49D3"/>
    <w:rsid w:val="005B069A"/>
    <w:rsid w:val="005B4107"/>
    <w:rsid w:val="005B4EB5"/>
    <w:rsid w:val="005B5781"/>
    <w:rsid w:val="005C0B6B"/>
    <w:rsid w:val="005C39C4"/>
    <w:rsid w:val="005C58E6"/>
    <w:rsid w:val="005C5AF9"/>
    <w:rsid w:val="005C7A8C"/>
    <w:rsid w:val="005E0E87"/>
    <w:rsid w:val="005E2595"/>
    <w:rsid w:val="005E3282"/>
    <w:rsid w:val="005E347D"/>
    <w:rsid w:val="005E6375"/>
    <w:rsid w:val="005E64BB"/>
    <w:rsid w:val="005E66B4"/>
    <w:rsid w:val="005F4514"/>
    <w:rsid w:val="006030A0"/>
    <w:rsid w:val="00603660"/>
    <w:rsid w:val="006038E2"/>
    <w:rsid w:val="006044ED"/>
    <w:rsid w:val="00604D85"/>
    <w:rsid w:val="0060769C"/>
    <w:rsid w:val="0060792E"/>
    <w:rsid w:val="00607F62"/>
    <w:rsid w:val="00610EED"/>
    <w:rsid w:val="0061605E"/>
    <w:rsid w:val="006178DB"/>
    <w:rsid w:val="00625A02"/>
    <w:rsid w:val="0063125A"/>
    <w:rsid w:val="00631C42"/>
    <w:rsid w:val="00633AD9"/>
    <w:rsid w:val="00636717"/>
    <w:rsid w:val="00642487"/>
    <w:rsid w:val="00646EAF"/>
    <w:rsid w:val="00654184"/>
    <w:rsid w:val="00655544"/>
    <w:rsid w:val="006559EC"/>
    <w:rsid w:val="00656FE5"/>
    <w:rsid w:val="00657AFA"/>
    <w:rsid w:val="00671CC1"/>
    <w:rsid w:val="00676029"/>
    <w:rsid w:val="00681E1D"/>
    <w:rsid w:val="0068344E"/>
    <w:rsid w:val="0068505B"/>
    <w:rsid w:val="006874B7"/>
    <w:rsid w:val="00692998"/>
    <w:rsid w:val="006937F8"/>
    <w:rsid w:val="00694F11"/>
    <w:rsid w:val="00697A2E"/>
    <w:rsid w:val="006B2E4F"/>
    <w:rsid w:val="006C0CC7"/>
    <w:rsid w:val="006C2857"/>
    <w:rsid w:val="006C5CA2"/>
    <w:rsid w:val="006D1A68"/>
    <w:rsid w:val="006D4A4B"/>
    <w:rsid w:val="006E650E"/>
    <w:rsid w:val="006F17C3"/>
    <w:rsid w:val="006F1AA3"/>
    <w:rsid w:val="006F33C6"/>
    <w:rsid w:val="006F3DD3"/>
    <w:rsid w:val="00706562"/>
    <w:rsid w:val="0070698D"/>
    <w:rsid w:val="00706BFE"/>
    <w:rsid w:val="00706C5F"/>
    <w:rsid w:val="0071230D"/>
    <w:rsid w:val="00713176"/>
    <w:rsid w:val="0071386E"/>
    <w:rsid w:val="00713A5A"/>
    <w:rsid w:val="007207A6"/>
    <w:rsid w:val="00720FE6"/>
    <w:rsid w:val="00723000"/>
    <w:rsid w:val="00723C86"/>
    <w:rsid w:val="007242E6"/>
    <w:rsid w:val="00724741"/>
    <w:rsid w:val="00725A8D"/>
    <w:rsid w:val="00726639"/>
    <w:rsid w:val="00727046"/>
    <w:rsid w:val="007277E4"/>
    <w:rsid w:val="007302BB"/>
    <w:rsid w:val="007305C0"/>
    <w:rsid w:val="007319BE"/>
    <w:rsid w:val="00733232"/>
    <w:rsid w:val="00737235"/>
    <w:rsid w:val="00740D56"/>
    <w:rsid w:val="00741FE4"/>
    <w:rsid w:val="007435AE"/>
    <w:rsid w:val="00743F1E"/>
    <w:rsid w:val="007451E2"/>
    <w:rsid w:val="00747063"/>
    <w:rsid w:val="007473C2"/>
    <w:rsid w:val="00751A63"/>
    <w:rsid w:val="00753FAB"/>
    <w:rsid w:val="007545AA"/>
    <w:rsid w:val="007623A3"/>
    <w:rsid w:val="0076286D"/>
    <w:rsid w:val="00764F1E"/>
    <w:rsid w:val="00765594"/>
    <w:rsid w:val="00767908"/>
    <w:rsid w:val="0077009D"/>
    <w:rsid w:val="007822D9"/>
    <w:rsid w:val="00783390"/>
    <w:rsid w:val="00784620"/>
    <w:rsid w:val="00786050"/>
    <w:rsid w:val="007875E2"/>
    <w:rsid w:val="00787A4A"/>
    <w:rsid w:val="007911F9"/>
    <w:rsid w:val="00792B04"/>
    <w:rsid w:val="007959CF"/>
    <w:rsid w:val="00797849"/>
    <w:rsid w:val="00797900"/>
    <w:rsid w:val="007A5DEF"/>
    <w:rsid w:val="007B084A"/>
    <w:rsid w:val="007C3962"/>
    <w:rsid w:val="007C6AB6"/>
    <w:rsid w:val="007D7085"/>
    <w:rsid w:val="007E0189"/>
    <w:rsid w:val="007E26AE"/>
    <w:rsid w:val="007E3823"/>
    <w:rsid w:val="007F012F"/>
    <w:rsid w:val="007F55B5"/>
    <w:rsid w:val="007F5DF8"/>
    <w:rsid w:val="007F617C"/>
    <w:rsid w:val="008002A8"/>
    <w:rsid w:val="008027F5"/>
    <w:rsid w:val="00816DF8"/>
    <w:rsid w:val="00840130"/>
    <w:rsid w:val="00845E38"/>
    <w:rsid w:val="00851A96"/>
    <w:rsid w:val="00851FD4"/>
    <w:rsid w:val="00852586"/>
    <w:rsid w:val="008545B2"/>
    <w:rsid w:val="00862C8A"/>
    <w:rsid w:val="00864D1C"/>
    <w:rsid w:val="00866195"/>
    <w:rsid w:val="0086670C"/>
    <w:rsid w:val="00866C50"/>
    <w:rsid w:val="0087045A"/>
    <w:rsid w:val="008716EE"/>
    <w:rsid w:val="00871721"/>
    <w:rsid w:val="00876942"/>
    <w:rsid w:val="00883ABD"/>
    <w:rsid w:val="00884E4D"/>
    <w:rsid w:val="00884F0E"/>
    <w:rsid w:val="008861C5"/>
    <w:rsid w:val="00891A10"/>
    <w:rsid w:val="00891A51"/>
    <w:rsid w:val="00893A96"/>
    <w:rsid w:val="00894044"/>
    <w:rsid w:val="008944F7"/>
    <w:rsid w:val="008978CC"/>
    <w:rsid w:val="008A02B5"/>
    <w:rsid w:val="008A4100"/>
    <w:rsid w:val="008A4C7B"/>
    <w:rsid w:val="008B038C"/>
    <w:rsid w:val="008B5A42"/>
    <w:rsid w:val="008B6DF1"/>
    <w:rsid w:val="008C26DA"/>
    <w:rsid w:val="008C33A5"/>
    <w:rsid w:val="008C3FBA"/>
    <w:rsid w:val="008C480A"/>
    <w:rsid w:val="008C56E1"/>
    <w:rsid w:val="008C61FE"/>
    <w:rsid w:val="008C67C5"/>
    <w:rsid w:val="008C72DE"/>
    <w:rsid w:val="008D1245"/>
    <w:rsid w:val="008D5D3D"/>
    <w:rsid w:val="008D61E9"/>
    <w:rsid w:val="008D7EC5"/>
    <w:rsid w:val="008E4D50"/>
    <w:rsid w:val="008E75EB"/>
    <w:rsid w:val="008F0C82"/>
    <w:rsid w:val="008F10BE"/>
    <w:rsid w:val="008F307B"/>
    <w:rsid w:val="008F7F82"/>
    <w:rsid w:val="00904195"/>
    <w:rsid w:val="00905166"/>
    <w:rsid w:val="00905A43"/>
    <w:rsid w:val="0090697A"/>
    <w:rsid w:val="00910B0A"/>
    <w:rsid w:val="00921952"/>
    <w:rsid w:val="00922271"/>
    <w:rsid w:val="009225C4"/>
    <w:rsid w:val="009225F0"/>
    <w:rsid w:val="00923E69"/>
    <w:rsid w:val="009276E4"/>
    <w:rsid w:val="00933100"/>
    <w:rsid w:val="00933C5F"/>
    <w:rsid w:val="009370E5"/>
    <w:rsid w:val="00946925"/>
    <w:rsid w:val="00953C9C"/>
    <w:rsid w:val="009608CC"/>
    <w:rsid w:val="00963B7E"/>
    <w:rsid w:val="00963FC5"/>
    <w:rsid w:val="0096434D"/>
    <w:rsid w:val="00976EA4"/>
    <w:rsid w:val="0098252A"/>
    <w:rsid w:val="00982A86"/>
    <w:rsid w:val="009841EA"/>
    <w:rsid w:val="009846EE"/>
    <w:rsid w:val="0098799F"/>
    <w:rsid w:val="00987F39"/>
    <w:rsid w:val="009A75C5"/>
    <w:rsid w:val="009B6301"/>
    <w:rsid w:val="009C0584"/>
    <w:rsid w:val="009C139A"/>
    <w:rsid w:val="009C3AF8"/>
    <w:rsid w:val="009C7E8B"/>
    <w:rsid w:val="009D01B6"/>
    <w:rsid w:val="009D1D98"/>
    <w:rsid w:val="009D4337"/>
    <w:rsid w:val="009D4F32"/>
    <w:rsid w:val="009D76E4"/>
    <w:rsid w:val="009E18E7"/>
    <w:rsid w:val="009E37A3"/>
    <w:rsid w:val="009E6BEB"/>
    <w:rsid w:val="009F60CE"/>
    <w:rsid w:val="00A034E2"/>
    <w:rsid w:val="00A06B1E"/>
    <w:rsid w:val="00A16870"/>
    <w:rsid w:val="00A17681"/>
    <w:rsid w:val="00A2175F"/>
    <w:rsid w:val="00A2711E"/>
    <w:rsid w:val="00A278A8"/>
    <w:rsid w:val="00A32CFC"/>
    <w:rsid w:val="00A42E59"/>
    <w:rsid w:val="00A4337E"/>
    <w:rsid w:val="00A50340"/>
    <w:rsid w:val="00A51FC9"/>
    <w:rsid w:val="00A546D4"/>
    <w:rsid w:val="00A5716F"/>
    <w:rsid w:val="00A63300"/>
    <w:rsid w:val="00A64534"/>
    <w:rsid w:val="00A65EE4"/>
    <w:rsid w:val="00A67924"/>
    <w:rsid w:val="00A80D50"/>
    <w:rsid w:val="00A81705"/>
    <w:rsid w:val="00A86445"/>
    <w:rsid w:val="00A911BF"/>
    <w:rsid w:val="00A9129A"/>
    <w:rsid w:val="00A92697"/>
    <w:rsid w:val="00A93660"/>
    <w:rsid w:val="00A94DEB"/>
    <w:rsid w:val="00A958EC"/>
    <w:rsid w:val="00A95E8D"/>
    <w:rsid w:val="00A97F99"/>
    <w:rsid w:val="00AA13C0"/>
    <w:rsid w:val="00AA174F"/>
    <w:rsid w:val="00AA38E8"/>
    <w:rsid w:val="00AA546B"/>
    <w:rsid w:val="00AA5F32"/>
    <w:rsid w:val="00AB2689"/>
    <w:rsid w:val="00AB71CF"/>
    <w:rsid w:val="00AC0A2B"/>
    <w:rsid w:val="00AC3D70"/>
    <w:rsid w:val="00AC46FD"/>
    <w:rsid w:val="00AC656C"/>
    <w:rsid w:val="00AC6863"/>
    <w:rsid w:val="00AC70F9"/>
    <w:rsid w:val="00AC73B8"/>
    <w:rsid w:val="00AD2930"/>
    <w:rsid w:val="00AD3511"/>
    <w:rsid w:val="00AE49C1"/>
    <w:rsid w:val="00AE4A0F"/>
    <w:rsid w:val="00AE646B"/>
    <w:rsid w:val="00AF0E6A"/>
    <w:rsid w:val="00AF25CB"/>
    <w:rsid w:val="00AF4F1A"/>
    <w:rsid w:val="00AF7DE8"/>
    <w:rsid w:val="00B00615"/>
    <w:rsid w:val="00B00C93"/>
    <w:rsid w:val="00B03C14"/>
    <w:rsid w:val="00B0754A"/>
    <w:rsid w:val="00B075C0"/>
    <w:rsid w:val="00B11EF4"/>
    <w:rsid w:val="00B172DB"/>
    <w:rsid w:val="00B20337"/>
    <w:rsid w:val="00B21E37"/>
    <w:rsid w:val="00B23888"/>
    <w:rsid w:val="00B23FC6"/>
    <w:rsid w:val="00B26B88"/>
    <w:rsid w:val="00B30532"/>
    <w:rsid w:val="00B32E3D"/>
    <w:rsid w:val="00B34242"/>
    <w:rsid w:val="00B35936"/>
    <w:rsid w:val="00B36205"/>
    <w:rsid w:val="00B4092A"/>
    <w:rsid w:val="00B43493"/>
    <w:rsid w:val="00B4415C"/>
    <w:rsid w:val="00B4524B"/>
    <w:rsid w:val="00B502ED"/>
    <w:rsid w:val="00B50AC7"/>
    <w:rsid w:val="00B55254"/>
    <w:rsid w:val="00B61234"/>
    <w:rsid w:val="00B625C4"/>
    <w:rsid w:val="00B638EF"/>
    <w:rsid w:val="00B63B4D"/>
    <w:rsid w:val="00B730B6"/>
    <w:rsid w:val="00B74DAF"/>
    <w:rsid w:val="00B75B3E"/>
    <w:rsid w:val="00B800DF"/>
    <w:rsid w:val="00B8068A"/>
    <w:rsid w:val="00B828CD"/>
    <w:rsid w:val="00B8298D"/>
    <w:rsid w:val="00B94643"/>
    <w:rsid w:val="00B9705D"/>
    <w:rsid w:val="00BA4553"/>
    <w:rsid w:val="00BB2CB7"/>
    <w:rsid w:val="00BB45CE"/>
    <w:rsid w:val="00BB4F68"/>
    <w:rsid w:val="00BB6DE9"/>
    <w:rsid w:val="00BB7E16"/>
    <w:rsid w:val="00BC233F"/>
    <w:rsid w:val="00BC4919"/>
    <w:rsid w:val="00BC4CFD"/>
    <w:rsid w:val="00BD1200"/>
    <w:rsid w:val="00BD35E6"/>
    <w:rsid w:val="00BD6107"/>
    <w:rsid w:val="00BD6485"/>
    <w:rsid w:val="00BD6821"/>
    <w:rsid w:val="00BD708F"/>
    <w:rsid w:val="00BE2FA4"/>
    <w:rsid w:val="00BE33DE"/>
    <w:rsid w:val="00BE3A1A"/>
    <w:rsid w:val="00BE594D"/>
    <w:rsid w:val="00BE69DE"/>
    <w:rsid w:val="00BF0CC9"/>
    <w:rsid w:val="00BF12D5"/>
    <w:rsid w:val="00BF1A8B"/>
    <w:rsid w:val="00BF1E9A"/>
    <w:rsid w:val="00BF3870"/>
    <w:rsid w:val="00BF3BA4"/>
    <w:rsid w:val="00BF3F84"/>
    <w:rsid w:val="00BF4825"/>
    <w:rsid w:val="00BF7617"/>
    <w:rsid w:val="00C04EFC"/>
    <w:rsid w:val="00C108C7"/>
    <w:rsid w:val="00C1099A"/>
    <w:rsid w:val="00C10E7E"/>
    <w:rsid w:val="00C1190B"/>
    <w:rsid w:val="00C119E9"/>
    <w:rsid w:val="00C136DF"/>
    <w:rsid w:val="00C1689B"/>
    <w:rsid w:val="00C16B5E"/>
    <w:rsid w:val="00C16DC9"/>
    <w:rsid w:val="00C2411F"/>
    <w:rsid w:val="00C37FD3"/>
    <w:rsid w:val="00C424D1"/>
    <w:rsid w:val="00C42A18"/>
    <w:rsid w:val="00C435D9"/>
    <w:rsid w:val="00C44EDB"/>
    <w:rsid w:val="00C4557C"/>
    <w:rsid w:val="00C459A4"/>
    <w:rsid w:val="00C45DCF"/>
    <w:rsid w:val="00C46467"/>
    <w:rsid w:val="00C46B39"/>
    <w:rsid w:val="00C47238"/>
    <w:rsid w:val="00C5030D"/>
    <w:rsid w:val="00C616BE"/>
    <w:rsid w:val="00C62EF2"/>
    <w:rsid w:val="00C63F59"/>
    <w:rsid w:val="00C7116C"/>
    <w:rsid w:val="00C753D6"/>
    <w:rsid w:val="00C76487"/>
    <w:rsid w:val="00C7700B"/>
    <w:rsid w:val="00C8021C"/>
    <w:rsid w:val="00C84411"/>
    <w:rsid w:val="00C86843"/>
    <w:rsid w:val="00C90DE3"/>
    <w:rsid w:val="00C919BD"/>
    <w:rsid w:val="00C927D1"/>
    <w:rsid w:val="00C967E6"/>
    <w:rsid w:val="00CA74D6"/>
    <w:rsid w:val="00CA78D1"/>
    <w:rsid w:val="00CB6C4E"/>
    <w:rsid w:val="00CC625E"/>
    <w:rsid w:val="00CC689B"/>
    <w:rsid w:val="00CD19B8"/>
    <w:rsid w:val="00CD3663"/>
    <w:rsid w:val="00CD512E"/>
    <w:rsid w:val="00CD5F3D"/>
    <w:rsid w:val="00CD6495"/>
    <w:rsid w:val="00CE4EB5"/>
    <w:rsid w:val="00CE7697"/>
    <w:rsid w:val="00CF0D65"/>
    <w:rsid w:val="00CF0DE2"/>
    <w:rsid w:val="00CF2994"/>
    <w:rsid w:val="00CF462D"/>
    <w:rsid w:val="00CF6F5C"/>
    <w:rsid w:val="00CF719F"/>
    <w:rsid w:val="00D020CD"/>
    <w:rsid w:val="00D03E7E"/>
    <w:rsid w:val="00D0422C"/>
    <w:rsid w:val="00D14A3A"/>
    <w:rsid w:val="00D167EC"/>
    <w:rsid w:val="00D170A3"/>
    <w:rsid w:val="00D17375"/>
    <w:rsid w:val="00D24916"/>
    <w:rsid w:val="00D25CB2"/>
    <w:rsid w:val="00D272D2"/>
    <w:rsid w:val="00D27F49"/>
    <w:rsid w:val="00D307FF"/>
    <w:rsid w:val="00D32092"/>
    <w:rsid w:val="00D329DB"/>
    <w:rsid w:val="00D33A5A"/>
    <w:rsid w:val="00D3632F"/>
    <w:rsid w:val="00D42026"/>
    <w:rsid w:val="00D429FB"/>
    <w:rsid w:val="00D47F28"/>
    <w:rsid w:val="00D50F56"/>
    <w:rsid w:val="00D5246F"/>
    <w:rsid w:val="00D53728"/>
    <w:rsid w:val="00D55CBE"/>
    <w:rsid w:val="00D5647D"/>
    <w:rsid w:val="00D60CD8"/>
    <w:rsid w:val="00D6134F"/>
    <w:rsid w:val="00D62049"/>
    <w:rsid w:val="00D66BB7"/>
    <w:rsid w:val="00D70686"/>
    <w:rsid w:val="00D7111A"/>
    <w:rsid w:val="00D72B5C"/>
    <w:rsid w:val="00D74ABC"/>
    <w:rsid w:val="00D74CCC"/>
    <w:rsid w:val="00D76F1D"/>
    <w:rsid w:val="00D81518"/>
    <w:rsid w:val="00D85F11"/>
    <w:rsid w:val="00D91E54"/>
    <w:rsid w:val="00D94A30"/>
    <w:rsid w:val="00D96D6F"/>
    <w:rsid w:val="00DA12B0"/>
    <w:rsid w:val="00DA2765"/>
    <w:rsid w:val="00DA52EE"/>
    <w:rsid w:val="00DA52F4"/>
    <w:rsid w:val="00DA65CD"/>
    <w:rsid w:val="00DB67E3"/>
    <w:rsid w:val="00DB722E"/>
    <w:rsid w:val="00DC0835"/>
    <w:rsid w:val="00DC3880"/>
    <w:rsid w:val="00DD1066"/>
    <w:rsid w:val="00DD1D59"/>
    <w:rsid w:val="00DD4144"/>
    <w:rsid w:val="00DD789F"/>
    <w:rsid w:val="00DE25D6"/>
    <w:rsid w:val="00DE2A2D"/>
    <w:rsid w:val="00DE385B"/>
    <w:rsid w:val="00DE651C"/>
    <w:rsid w:val="00DE7ACA"/>
    <w:rsid w:val="00DF2C80"/>
    <w:rsid w:val="00DF6943"/>
    <w:rsid w:val="00E006DE"/>
    <w:rsid w:val="00E0545D"/>
    <w:rsid w:val="00E05874"/>
    <w:rsid w:val="00E07958"/>
    <w:rsid w:val="00E1072F"/>
    <w:rsid w:val="00E130DA"/>
    <w:rsid w:val="00E148F7"/>
    <w:rsid w:val="00E235DD"/>
    <w:rsid w:val="00E248D9"/>
    <w:rsid w:val="00E25746"/>
    <w:rsid w:val="00E319D1"/>
    <w:rsid w:val="00E33DB6"/>
    <w:rsid w:val="00E344CD"/>
    <w:rsid w:val="00E35189"/>
    <w:rsid w:val="00E36097"/>
    <w:rsid w:val="00E36B19"/>
    <w:rsid w:val="00E376E8"/>
    <w:rsid w:val="00E37D7A"/>
    <w:rsid w:val="00E42DB7"/>
    <w:rsid w:val="00E433EE"/>
    <w:rsid w:val="00E4721F"/>
    <w:rsid w:val="00E479EC"/>
    <w:rsid w:val="00E51C15"/>
    <w:rsid w:val="00E52614"/>
    <w:rsid w:val="00E53069"/>
    <w:rsid w:val="00E53BDB"/>
    <w:rsid w:val="00E55269"/>
    <w:rsid w:val="00E56B33"/>
    <w:rsid w:val="00E6052E"/>
    <w:rsid w:val="00E6054D"/>
    <w:rsid w:val="00E632E4"/>
    <w:rsid w:val="00E641ED"/>
    <w:rsid w:val="00E66563"/>
    <w:rsid w:val="00E67B2A"/>
    <w:rsid w:val="00E702DA"/>
    <w:rsid w:val="00E764D8"/>
    <w:rsid w:val="00E76CA6"/>
    <w:rsid w:val="00E77A0F"/>
    <w:rsid w:val="00E80EC9"/>
    <w:rsid w:val="00E81EED"/>
    <w:rsid w:val="00E82CC2"/>
    <w:rsid w:val="00E85AE2"/>
    <w:rsid w:val="00E907FA"/>
    <w:rsid w:val="00E9085E"/>
    <w:rsid w:val="00EA589D"/>
    <w:rsid w:val="00EB4C73"/>
    <w:rsid w:val="00EB5085"/>
    <w:rsid w:val="00EB5E6E"/>
    <w:rsid w:val="00EB66EE"/>
    <w:rsid w:val="00EC0276"/>
    <w:rsid w:val="00EC39FC"/>
    <w:rsid w:val="00EC4B7D"/>
    <w:rsid w:val="00ED4137"/>
    <w:rsid w:val="00ED6323"/>
    <w:rsid w:val="00ED7BC7"/>
    <w:rsid w:val="00EE096D"/>
    <w:rsid w:val="00EE1F3D"/>
    <w:rsid w:val="00EE2209"/>
    <w:rsid w:val="00EE2B28"/>
    <w:rsid w:val="00EE4074"/>
    <w:rsid w:val="00EE55EE"/>
    <w:rsid w:val="00EE6A8F"/>
    <w:rsid w:val="00EF6B97"/>
    <w:rsid w:val="00EF7BE1"/>
    <w:rsid w:val="00F0445B"/>
    <w:rsid w:val="00F04843"/>
    <w:rsid w:val="00F060FB"/>
    <w:rsid w:val="00F1258A"/>
    <w:rsid w:val="00F141D0"/>
    <w:rsid w:val="00F21FB3"/>
    <w:rsid w:val="00F27729"/>
    <w:rsid w:val="00F279BE"/>
    <w:rsid w:val="00F31B42"/>
    <w:rsid w:val="00F4023E"/>
    <w:rsid w:val="00F41499"/>
    <w:rsid w:val="00F41A86"/>
    <w:rsid w:val="00F41C7D"/>
    <w:rsid w:val="00F504F0"/>
    <w:rsid w:val="00F53908"/>
    <w:rsid w:val="00F54952"/>
    <w:rsid w:val="00F55B37"/>
    <w:rsid w:val="00F57C73"/>
    <w:rsid w:val="00F634D9"/>
    <w:rsid w:val="00F64B79"/>
    <w:rsid w:val="00F70E6E"/>
    <w:rsid w:val="00F75865"/>
    <w:rsid w:val="00F75C20"/>
    <w:rsid w:val="00F822C7"/>
    <w:rsid w:val="00F83A1D"/>
    <w:rsid w:val="00F873BB"/>
    <w:rsid w:val="00F910B6"/>
    <w:rsid w:val="00F95426"/>
    <w:rsid w:val="00F97ECD"/>
    <w:rsid w:val="00FA29E4"/>
    <w:rsid w:val="00FA325E"/>
    <w:rsid w:val="00FA7F4F"/>
    <w:rsid w:val="00FB10A5"/>
    <w:rsid w:val="00FB229C"/>
    <w:rsid w:val="00FC049F"/>
    <w:rsid w:val="00FC18AC"/>
    <w:rsid w:val="00FC47D1"/>
    <w:rsid w:val="00FD0FF7"/>
    <w:rsid w:val="00FD35FF"/>
    <w:rsid w:val="00FD753B"/>
    <w:rsid w:val="00FE7892"/>
    <w:rsid w:val="00FF0BBF"/>
    <w:rsid w:val="00FF0D05"/>
    <w:rsid w:val="00FF517D"/>
    <w:rsid w:val="00FF6855"/>
    <w:rsid w:val="0231D9FC"/>
    <w:rsid w:val="0B2BA951"/>
    <w:rsid w:val="1ADF1257"/>
    <w:rsid w:val="31FD9531"/>
    <w:rsid w:val="433F9E6B"/>
    <w:rsid w:val="4B917C5C"/>
    <w:rsid w:val="55F72F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231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470"/>
    <w:rPr>
      <w:lang w:eastAsia="en-GB"/>
    </w:rPr>
  </w:style>
  <w:style w:type="paragraph" w:styleId="Heading1">
    <w:name w:val="heading 1"/>
    <w:basedOn w:val="Normal"/>
    <w:link w:val="Heading1Char"/>
    <w:uiPriority w:val="9"/>
    <w:qFormat/>
    <w:rsid w:val="00572874"/>
    <w:pPr>
      <w:spacing w:after="288"/>
      <w:outlineLvl w:val="0"/>
    </w:pPr>
    <w:rPr>
      <w:rFonts w:ascii="Cambria" w:eastAsia="Malgun Gothic" w:hAnsi="Cambria"/>
      <w:b/>
      <w:bCs/>
      <w:kern w:val="32"/>
      <w:sz w:val="32"/>
      <w:szCs w:val="32"/>
      <w:lang w:val="en-US" w:eastAsia="en-US"/>
    </w:rPr>
  </w:style>
  <w:style w:type="paragraph" w:styleId="Heading2">
    <w:name w:val="heading 2"/>
    <w:basedOn w:val="Normal"/>
    <w:link w:val="Heading2Char"/>
    <w:uiPriority w:val="9"/>
    <w:qFormat/>
    <w:rsid w:val="00572874"/>
    <w:pPr>
      <w:spacing w:before="288" w:after="288"/>
      <w:outlineLvl w:val="1"/>
    </w:pPr>
    <w:rPr>
      <w:rFonts w:ascii="Cambria" w:eastAsia="Malgun Gothic" w:hAnsi="Cambria"/>
      <w:b/>
      <w:bCs/>
      <w:i/>
      <w:iCs/>
      <w:sz w:val="28"/>
      <w:szCs w:val="28"/>
      <w:lang w:val="en-US" w:eastAsia="en-US"/>
    </w:rPr>
  </w:style>
  <w:style w:type="paragraph" w:styleId="Heading3">
    <w:name w:val="heading 3"/>
    <w:basedOn w:val="Normal"/>
    <w:next w:val="Normal"/>
    <w:link w:val="Heading3Char"/>
    <w:uiPriority w:val="9"/>
    <w:qFormat/>
    <w:rsid w:val="00572874"/>
    <w:pPr>
      <w:keepNext/>
      <w:jc w:val="center"/>
      <w:outlineLvl w:val="2"/>
    </w:pPr>
    <w:rPr>
      <w:rFonts w:ascii="Cambria" w:eastAsia="Malgun Gothic" w:hAnsi="Cambria"/>
      <w:b/>
      <w:bCs/>
      <w:sz w:val="26"/>
      <w:szCs w:val="26"/>
      <w:lang w:val="en-US" w:eastAsia="en-US"/>
    </w:rPr>
  </w:style>
  <w:style w:type="paragraph" w:styleId="Heading4">
    <w:name w:val="heading 4"/>
    <w:basedOn w:val="Normal"/>
    <w:next w:val="Normal"/>
    <w:link w:val="Heading4Char"/>
    <w:uiPriority w:val="9"/>
    <w:qFormat/>
    <w:rsid w:val="00AC0770"/>
    <w:pPr>
      <w:keepNext/>
      <w:keepLines/>
      <w:spacing w:before="200"/>
      <w:outlineLvl w:val="3"/>
    </w:pPr>
    <w:rPr>
      <w:rFonts w:ascii="Cambria" w:hAnsi="Cambria"/>
      <w:b/>
      <w:bCs/>
      <w:i/>
      <w:iCs/>
      <w:color w:val="4F81BD"/>
      <w:lang w:val="en-US" w:eastAsia="en-US"/>
    </w:rPr>
  </w:style>
  <w:style w:type="paragraph" w:styleId="Heading5">
    <w:name w:val="heading 5"/>
    <w:basedOn w:val="Normal"/>
    <w:next w:val="Normal"/>
    <w:link w:val="Heading5Char"/>
    <w:uiPriority w:val="9"/>
    <w:qFormat/>
    <w:rsid w:val="00AC0770"/>
    <w:pPr>
      <w:keepNext/>
      <w:keepLines/>
      <w:spacing w:before="200"/>
      <w:outlineLvl w:val="4"/>
    </w:pPr>
    <w:rPr>
      <w:rFonts w:ascii="Cambria" w:hAnsi="Cambria"/>
      <w:color w:val="243F6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479F0"/>
    <w:rPr>
      <w:rFonts w:ascii="Cambria" w:eastAsia="Malgun Gothic" w:hAnsi="Cambria" w:cs="Times New Roman"/>
      <w:b/>
      <w:bCs/>
      <w:kern w:val="32"/>
      <w:sz w:val="32"/>
      <w:szCs w:val="32"/>
      <w:lang w:val="en-US" w:eastAsia="en-US"/>
    </w:rPr>
  </w:style>
  <w:style w:type="character" w:customStyle="1" w:styleId="Heading2Char">
    <w:name w:val="Heading 2 Char"/>
    <w:link w:val="Heading2"/>
    <w:uiPriority w:val="9"/>
    <w:semiHidden/>
    <w:locked/>
    <w:rsid w:val="001479F0"/>
    <w:rPr>
      <w:rFonts w:ascii="Cambria" w:eastAsia="Malgun Gothic" w:hAnsi="Cambria" w:cs="Times New Roman"/>
      <w:b/>
      <w:bCs/>
      <w:i/>
      <w:iCs/>
      <w:sz w:val="28"/>
      <w:szCs w:val="28"/>
      <w:lang w:val="en-US" w:eastAsia="en-US"/>
    </w:rPr>
  </w:style>
  <w:style w:type="character" w:customStyle="1" w:styleId="Heading3Char">
    <w:name w:val="Heading 3 Char"/>
    <w:link w:val="Heading3"/>
    <w:uiPriority w:val="9"/>
    <w:semiHidden/>
    <w:locked/>
    <w:rsid w:val="001479F0"/>
    <w:rPr>
      <w:rFonts w:ascii="Cambria" w:eastAsia="Malgun Gothic" w:hAnsi="Cambria" w:cs="Times New Roman"/>
      <w:b/>
      <w:bCs/>
      <w:sz w:val="26"/>
      <w:szCs w:val="26"/>
      <w:lang w:val="en-US" w:eastAsia="en-US"/>
    </w:rPr>
  </w:style>
  <w:style w:type="character" w:customStyle="1" w:styleId="Heading4Char">
    <w:name w:val="Heading 4 Char"/>
    <w:link w:val="Heading4"/>
    <w:uiPriority w:val="9"/>
    <w:semiHidden/>
    <w:locked/>
    <w:rsid w:val="00AC0770"/>
    <w:rPr>
      <w:rFonts w:ascii="Cambria" w:hAnsi="Cambria" w:cs="Times New Roman"/>
      <w:b/>
      <w:bCs/>
      <w:i/>
      <w:iCs/>
      <w:color w:val="4F81BD"/>
      <w:sz w:val="24"/>
      <w:szCs w:val="24"/>
      <w:lang w:val="en-US" w:eastAsia="en-US"/>
    </w:rPr>
  </w:style>
  <w:style w:type="character" w:customStyle="1" w:styleId="Heading5Char">
    <w:name w:val="Heading 5 Char"/>
    <w:link w:val="Heading5"/>
    <w:uiPriority w:val="9"/>
    <w:semiHidden/>
    <w:locked/>
    <w:rsid w:val="00AC0770"/>
    <w:rPr>
      <w:rFonts w:ascii="Cambria" w:hAnsi="Cambria" w:cs="Times New Roman"/>
      <w:color w:val="243F60"/>
      <w:sz w:val="24"/>
      <w:szCs w:val="24"/>
      <w:lang w:val="en-US" w:eastAsia="en-US"/>
    </w:rPr>
  </w:style>
  <w:style w:type="character" w:styleId="Hyperlink">
    <w:name w:val="Hyperlink"/>
    <w:uiPriority w:val="99"/>
    <w:semiHidden/>
    <w:rsid w:val="00572874"/>
    <w:rPr>
      <w:rFonts w:cs="Times New Roman"/>
      <w:b/>
      <w:bCs/>
      <w:color w:val="005C5E"/>
      <w:u w:val="none"/>
      <w:effect w:val="none"/>
    </w:rPr>
  </w:style>
  <w:style w:type="paragraph" w:customStyle="1" w:styleId="NormalWeb5">
    <w:name w:val="Normal (Web)5"/>
    <w:basedOn w:val="Normal"/>
    <w:rsid w:val="00572874"/>
    <w:pPr>
      <w:spacing w:line="336" w:lineRule="atLeast"/>
    </w:pPr>
    <w:rPr>
      <w:lang w:val="en-US" w:eastAsia="en-US"/>
    </w:rPr>
  </w:style>
  <w:style w:type="paragraph" w:customStyle="1" w:styleId="NormalWeb6">
    <w:name w:val="Normal (Web)6"/>
    <w:basedOn w:val="Normal"/>
    <w:rsid w:val="00572874"/>
    <w:pPr>
      <w:spacing w:line="336" w:lineRule="atLeast"/>
    </w:pPr>
    <w:rPr>
      <w:lang w:val="en-US" w:eastAsia="en-US"/>
    </w:rPr>
  </w:style>
  <w:style w:type="paragraph" w:styleId="BalloonText">
    <w:name w:val="Balloon Text"/>
    <w:basedOn w:val="Normal"/>
    <w:link w:val="BalloonTextChar"/>
    <w:uiPriority w:val="99"/>
    <w:semiHidden/>
    <w:rsid w:val="00572874"/>
    <w:rPr>
      <w:sz w:val="2"/>
      <w:szCs w:val="20"/>
      <w:lang w:val="en-US" w:eastAsia="en-US"/>
    </w:rPr>
  </w:style>
  <w:style w:type="character" w:customStyle="1" w:styleId="BalloonTextChar">
    <w:name w:val="Balloon Text Char"/>
    <w:link w:val="BalloonText"/>
    <w:uiPriority w:val="99"/>
    <w:semiHidden/>
    <w:locked/>
    <w:rsid w:val="001479F0"/>
    <w:rPr>
      <w:rFonts w:cs="Times New Roman"/>
      <w:sz w:val="2"/>
      <w:lang w:val="en-US" w:eastAsia="en-US"/>
    </w:rPr>
  </w:style>
  <w:style w:type="paragraph" w:styleId="BodyText2">
    <w:name w:val="Body Text 2"/>
    <w:basedOn w:val="Normal"/>
    <w:link w:val="BodyText2Char"/>
    <w:uiPriority w:val="99"/>
    <w:semiHidden/>
    <w:rsid w:val="00572874"/>
    <w:rPr>
      <w:lang w:val="en-US" w:eastAsia="en-US"/>
    </w:rPr>
  </w:style>
  <w:style w:type="character" w:customStyle="1" w:styleId="BodyText2Char">
    <w:name w:val="Body Text 2 Char"/>
    <w:link w:val="BodyText2"/>
    <w:uiPriority w:val="99"/>
    <w:semiHidden/>
    <w:locked/>
    <w:rsid w:val="001479F0"/>
    <w:rPr>
      <w:rFonts w:cs="Times New Roman"/>
      <w:sz w:val="24"/>
      <w:szCs w:val="24"/>
      <w:lang w:val="en-US" w:eastAsia="en-US"/>
    </w:rPr>
  </w:style>
  <w:style w:type="paragraph" w:customStyle="1" w:styleId="ecxmsonormal">
    <w:name w:val="ecxmsonormal"/>
    <w:basedOn w:val="Normal"/>
    <w:rsid w:val="00572874"/>
    <w:pPr>
      <w:shd w:val="clear" w:color="auto" w:fill="FFFFFF"/>
      <w:spacing w:before="11" w:after="324"/>
    </w:pPr>
    <w:rPr>
      <w:sz w:val="20"/>
      <w:szCs w:val="20"/>
      <w:lang w:val="en-US" w:eastAsia="en-US"/>
    </w:rPr>
  </w:style>
  <w:style w:type="paragraph" w:styleId="Header">
    <w:name w:val="header"/>
    <w:basedOn w:val="Normal"/>
    <w:link w:val="HeaderChar"/>
    <w:uiPriority w:val="99"/>
    <w:rsid w:val="00572874"/>
    <w:pPr>
      <w:tabs>
        <w:tab w:val="center" w:pos="4320"/>
        <w:tab w:val="right" w:pos="8640"/>
      </w:tabs>
    </w:pPr>
    <w:rPr>
      <w:lang w:val="en-US" w:eastAsia="en-US"/>
    </w:rPr>
  </w:style>
  <w:style w:type="character" w:customStyle="1" w:styleId="HeaderChar">
    <w:name w:val="Header Char"/>
    <w:link w:val="Header"/>
    <w:uiPriority w:val="99"/>
    <w:locked/>
    <w:rsid w:val="001479F0"/>
    <w:rPr>
      <w:rFonts w:cs="Times New Roman"/>
      <w:sz w:val="24"/>
      <w:szCs w:val="24"/>
      <w:lang w:val="en-US" w:eastAsia="en-US"/>
    </w:rPr>
  </w:style>
  <w:style w:type="paragraph" w:styleId="Footer">
    <w:name w:val="footer"/>
    <w:basedOn w:val="Normal"/>
    <w:link w:val="FooterChar"/>
    <w:uiPriority w:val="99"/>
    <w:semiHidden/>
    <w:rsid w:val="00572874"/>
    <w:pPr>
      <w:tabs>
        <w:tab w:val="center" w:pos="4320"/>
        <w:tab w:val="right" w:pos="8640"/>
      </w:tabs>
    </w:pPr>
    <w:rPr>
      <w:lang w:val="en-US" w:eastAsia="en-US"/>
    </w:rPr>
  </w:style>
  <w:style w:type="character" w:customStyle="1" w:styleId="FooterChar">
    <w:name w:val="Footer Char"/>
    <w:link w:val="Footer"/>
    <w:uiPriority w:val="99"/>
    <w:semiHidden/>
    <w:locked/>
    <w:rsid w:val="001479F0"/>
    <w:rPr>
      <w:rFonts w:cs="Times New Roman"/>
      <w:sz w:val="24"/>
      <w:szCs w:val="24"/>
      <w:lang w:val="en-US" w:eastAsia="en-US"/>
    </w:rPr>
  </w:style>
  <w:style w:type="paragraph" w:customStyle="1" w:styleId="DefaultText">
    <w:name w:val="Default Text"/>
    <w:basedOn w:val="Normal"/>
    <w:rsid w:val="00572874"/>
    <w:pPr>
      <w:overflowPunct w:val="0"/>
      <w:autoSpaceDE w:val="0"/>
      <w:autoSpaceDN w:val="0"/>
      <w:adjustRightInd w:val="0"/>
      <w:textAlignment w:val="baseline"/>
    </w:pPr>
    <w:rPr>
      <w:szCs w:val="20"/>
      <w:lang w:eastAsia="en-US"/>
    </w:rPr>
  </w:style>
  <w:style w:type="paragraph" w:styleId="BodyText">
    <w:name w:val="Body Text"/>
    <w:basedOn w:val="Normal"/>
    <w:link w:val="BodyTextChar"/>
    <w:uiPriority w:val="99"/>
    <w:semiHidden/>
    <w:rsid w:val="00572874"/>
    <w:pPr>
      <w:overflowPunct w:val="0"/>
      <w:autoSpaceDE w:val="0"/>
      <w:autoSpaceDN w:val="0"/>
      <w:adjustRightInd w:val="0"/>
      <w:jc w:val="both"/>
      <w:textAlignment w:val="baseline"/>
    </w:pPr>
    <w:rPr>
      <w:lang w:val="en-US" w:eastAsia="en-US"/>
    </w:rPr>
  </w:style>
  <w:style w:type="character" w:customStyle="1" w:styleId="BodyTextChar">
    <w:name w:val="Body Text Char"/>
    <w:link w:val="BodyText"/>
    <w:uiPriority w:val="99"/>
    <w:semiHidden/>
    <w:locked/>
    <w:rsid w:val="001479F0"/>
    <w:rPr>
      <w:rFonts w:cs="Times New Roman"/>
      <w:sz w:val="24"/>
      <w:szCs w:val="24"/>
      <w:lang w:val="en-US" w:eastAsia="en-US"/>
    </w:rPr>
  </w:style>
  <w:style w:type="character" w:styleId="PageNumber">
    <w:name w:val="page number"/>
    <w:uiPriority w:val="99"/>
    <w:semiHidden/>
    <w:rsid w:val="00572874"/>
    <w:rPr>
      <w:rFonts w:cs="Times New Roman"/>
    </w:rPr>
  </w:style>
  <w:style w:type="paragraph" w:styleId="Title">
    <w:name w:val="Title"/>
    <w:basedOn w:val="Normal"/>
    <w:link w:val="TitleChar"/>
    <w:uiPriority w:val="10"/>
    <w:qFormat/>
    <w:rsid w:val="00572874"/>
    <w:pPr>
      <w:jc w:val="center"/>
    </w:pPr>
    <w:rPr>
      <w:rFonts w:ascii="Cambria" w:eastAsia="Malgun Gothic" w:hAnsi="Cambria"/>
      <w:b/>
      <w:bCs/>
      <w:kern w:val="28"/>
      <w:sz w:val="32"/>
      <w:szCs w:val="32"/>
      <w:lang w:val="en-US" w:eastAsia="en-US"/>
    </w:rPr>
  </w:style>
  <w:style w:type="character" w:customStyle="1" w:styleId="TitleChar">
    <w:name w:val="Title Char"/>
    <w:link w:val="Title"/>
    <w:uiPriority w:val="10"/>
    <w:locked/>
    <w:rsid w:val="001479F0"/>
    <w:rPr>
      <w:rFonts w:ascii="Cambria" w:eastAsia="Malgun Gothic" w:hAnsi="Cambria" w:cs="Times New Roman"/>
      <w:b/>
      <w:bCs/>
      <w:kern w:val="28"/>
      <w:sz w:val="32"/>
      <w:szCs w:val="32"/>
      <w:lang w:val="en-US" w:eastAsia="en-US"/>
    </w:rPr>
  </w:style>
  <w:style w:type="paragraph" w:customStyle="1" w:styleId="yiv1494535644msonormal">
    <w:name w:val="yiv1494535644msonormal"/>
    <w:basedOn w:val="Normal"/>
    <w:rsid w:val="000449E7"/>
    <w:pPr>
      <w:spacing w:before="100" w:beforeAutospacing="1" w:after="100" w:afterAutospacing="1"/>
    </w:pPr>
  </w:style>
  <w:style w:type="paragraph" w:customStyle="1" w:styleId="yiv1081487957msonormal">
    <w:name w:val="yiv1081487957msonormal"/>
    <w:basedOn w:val="Normal"/>
    <w:rsid w:val="006824B9"/>
    <w:pPr>
      <w:spacing w:before="100" w:beforeAutospacing="1" w:after="100" w:afterAutospacing="1"/>
    </w:pPr>
  </w:style>
  <w:style w:type="paragraph" w:customStyle="1" w:styleId="ColorfulList-Accent11">
    <w:name w:val="Colorful List - Accent 11"/>
    <w:basedOn w:val="Normal"/>
    <w:uiPriority w:val="34"/>
    <w:qFormat/>
    <w:rsid w:val="00930EB8"/>
    <w:pPr>
      <w:ind w:left="720"/>
      <w:contextualSpacing/>
    </w:pPr>
    <w:rPr>
      <w:lang w:val="en-US" w:eastAsia="en-US"/>
    </w:rPr>
  </w:style>
  <w:style w:type="paragraph" w:styleId="ListBullet">
    <w:name w:val="List Bullet"/>
    <w:basedOn w:val="Normal"/>
    <w:uiPriority w:val="99"/>
    <w:unhideWhenUsed/>
    <w:rsid w:val="008317F3"/>
    <w:pPr>
      <w:contextualSpacing/>
    </w:pPr>
    <w:rPr>
      <w:lang w:val="en-US" w:eastAsia="en-US"/>
    </w:rPr>
  </w:style>
  <w:style w:type="character" w:styleId="CommentReference">
    <w:name w:val="annotation reference"/>
    <w:uiPriority w:val="99"/>
    <w:semiHidden/>
    <w:unhideWhenUsed/>
    <w:rsid w:val="002723AE"/>
    <w:rPr>
      <w:rFonts w:cs="Times New Roman"/>
      <w:sz w:val="16"/>
      <w:szCs w:val="16"/>
    </w:rPr>
  </w:style>
  <w:style w:type="paragraph" w:styleId="CommentText">
    <w:name w:val="annotation text"/>
    <w:basedOn w:val="Normal"/>
    <w:link w:val="CommentTextChar"/>
    <w:uiPriority w:val="99"/>
    <w:semiHidden/>
    <w:unhideWhenUsed/>
    <w:rsid w:val="002723AE"/>
    <w:rPr>
      <w:sz w:val="20"/>
      <w:szCs w:val="20"/>
      <w:lang w:val="en-US" w:eastAsia="en-US"/>
    </w:rPr>
  </w:style>
  <w:style w:type="character" w:customStyle="1" w:styleId="CommentTextChar">
    <w:name w:val="Comment Text Char"/>
    <w:link w:val="CommentText"/>
    <w:uiPriority w:val="99"/>
    <w:semiHidden/>
    <w:locked/>
    <w:rsid w:val="002723AE"/>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2723AE"/>
    <w:rPr>
      <w:b/>
      <w:bCs/>
    </w:rPr>
  </w:style>
  <w:style w:type="character" w:customStyle="1" w:styleId="CommentSubjectChar">
    <w:name w:val="Comment Subject Char"/>
    <w:link w:val="CommentSubject"/>
    <w:uiPriority w:val="99"/>
    <w:semiHidden/>
    <w:locked/>
    <w:rsid w:val="002723AE"/>
    <w:rPr>
      <w:rFonts w:cs="Times New Roman"/>
      <w:b/>
      <w:bCs/>
      <w:lang w:val="en-US" w:eastAsia="en-US"/>
    </w:rPr>
  </w:style>
  <w:style w:type="paragraph" w:styleId="NormalWeb">
    <w:name w:val="Normal (Web)"/>
    <w:basedOn w:val="Normal"/>
    <w:uiPriority w:val="99"/>
    <w:unhideWhenUsed/>
    <w:rsid w:val="003C4C66"/>
    <w:pPr>
      <w:spacing w:before="100" w:beforeAutospacing="1" w:after="100" w:afterAutospacing="1"/>
    </w:pPr>
  </w:style>
  <w:style w:type="character" w:customStyle="1" w:styleId="yiv1423111268694182716-14032012">
    <w:name w:val="yiv1423111268694182716-14032012"/>
    <w:rsid w:val="00B57153"/>
    <w:rPr>
      <w:rFonts w:cs="Times New Roman"/>
    </w:rPr>
  </w:style>
  <w:style w:type="character" w:customStyle="1" w:styleId="yiv963540479mark">
    <w:name w:val="yiv963540479mark"/>
    <w:rsid w:val="00C3205F"/>
    <w:rPr>
      <w:rFonts w:cs="Times New Roman"/>
    </w:rPr>
  </w:style>
  <w:style w:type="character" w:customStyle="1" w:styleId="yiv963540479">
    <w:name w:val="yiv963540479"/>
    <w:rsid w:val="00C3205F"/>
    <w:rPr>
      <w:rFonts w:cs="Times New Roman"/>
    </w:rPr>
  </w:style>
  <w:style w:type="paragraph" w:customStyle="1" w:styleId="yiv996249163msonormal">
    <w:name w:val="yiv996249163msonormal"/>
    <w:basedOn w:val="Normal"/>
    <w:rsid w:val="00720804"/>
    <w:pPr>
      <w:spacing w:before="100" w:beforeAutospacing="1" w:after="100" w:afterAutospacing="1"/>
    </w:pPr>
  </w:style>
  <w:style w:type="character" w:customStyle="1" w:styleId="yiv1296215410165521119-09102012">
    <w:name w:val="yiv1296215410165521119-09102012"/>
    <w:rsid w:val="00DC5416"/>
    <w:rPr>
      <w:rFonts w:cs="Times New Roman"/>
    </w:rPr>
  </w:style>
  <w:style w:type="paragraph" w:customStyle="1" w:styleId="yiv359680023msonormal">
    <w:name w:val="yiv359680023msonormal"/>
    <w:basedOn w:val="Normal"/>
    <w:rsid w:val="00DC5416"/>
    <w:pPr>
      <w:spacing w:before="100" w:beforeAutospacing="1" w:after="100" w:afterAutospacing="1"/>
    </w:pPr>
  </w:style>
  <w:style w:type="character" w:customStyle="1" w:styleId="yiv774389268315272216-09112012">
    <w:name w:val="yiv774389268315272216-09112012"/>
    <w:rsid w:val="003734FD"/>
    <w:rPr>
      <w:rFonts w:cs="Times New Roman"/>
    </w:rPr>
  </w:style>
  <w:style w:type="paragraph" w:customStyle="1" w:styleId="yiv1330214208msonormal">
    <w:name w:val="yiv1330214208msonormal"/>
    <w:basedOn w:val="Normal"/>
    <w:rsid w:val="003734FD"/>
    <w:pPr>
      <w:spacing w:before="100" w:beforeAutospacing="1" w:after="100" w:afterAutospacing="1"/>
    </w:pPr>
  </w:style>
  <w:style w:type="character" w:customStyle="1" w:styleId="yiv347446692mark">
    <w:name w:val="yiv347446692mark"/>
    <w:rsid w:val="007207C2"/>
    <w:rPr>
      <w:rFonts w:cs="Times New Roman"/>
    </w:rPr>
  </w:style>
  <w:style w:type="paragraph" w:customStyle="1" w:styleId="yiv20567808812b2973dd-60ea-46c6-9b1a-ac7fc2165437">
    <w:name w:val="yiv20567808812b2973dd-60ea-46c6-9b1a-ac7fc2165437"/>
    <w:basedOn w:val="Normal"/>
    <w:rsid w:val="00A557A8"/>
    <w:pPr>
      <w:spacing w:before="100" w:beforeAutospacing="1" w:after="100" w:afterAutospacing="1"/>
    </w:pPr>
  </w:style>
  <w:style w:type="character" w:customStyle="1" w:styleId="yiv820198975049100910-13122012">
    <w:name w:val="yiv820198975049100910-13122012"/>
    <w:rsid w:val="00585929"/>
    <w:rPr>
      <w:rFonts w:cs="Times New Roman"/>
    </w:rPr>
  </w:style>
  <w:style w:type="character" w:customStyle="1" w:styleId="yiv705647665mark">
    <w:name w:val="yiv705647665mark"/>
    <w:rsid w:val="00DD3E17"/>
    <w:rPr>
      <w:rFonts w:cs="Times New Roman"/>
    </w:rPr>
  </w:style>
  <w:style w:type="character" w:customStyle="1" w:styleId="yiv39233829mark">
    <w:name w:val="yiv39233829mark"/>
    <w:rsid w:val="00C03013"/>
    <w:rPr>
      <w:rFonts w:cs="Times New Roman"/>
    </w:rPr>
  </w:style>
  <w:style w:type="paragraph" w:customStyle="1" w:styleId="yiv178726453msonormal">
    <w:name w:val="yiv178726453msonormal"/>
    <w:basedOn w:val="Normal"/>
    <w:rsid w:val="00D01376"/>
    <w:pPr>
      <w:spacing w:before="100" w:beforeAutospacing="1" w:after="100" w:afterAutospacing="1"/>
    </w:pPr>
  </w:style>
  <w:style w:type="character" w:customStyle="1" w:styleId="yiv1719705794mark">
    <w:name w:val="yiv1719705794mark"/>
    <w:rsid w:val="0085680A"/>
    <w:rPr>
      <w:rFonts w:cs="Times New Roman"/>
    </w:rPr>
  </w:style>
  <w:style w:type="paragraph" w:customStyle="1" w:styleId="yiv980860366msonormal">
    <w:name w:val="yiv980860366msonormal"/>
    <w:basedOn w:val="Normal"/>
    <w:rsid w:val="00B614FC"/>
    <w:pPr>
      <w:spacing w:before="100" w:beforeAutospacing="1" w:after="100" w:afterAutospacing="1"/>
    </w:pPr>
  </w:style>
  <w:style w:type="paragraph" w:customStyle="1" w:styleId="Default">
    <w:name w:val="Default"/>
    <w:rsid w:val="00277E64"/>
    <w:pPr>
      <w:autoSpaceDE w:val="0"/>
      <w:autoSpaceDN w:val="0"/>
      <w:adjustRightInd w:val="0"/>
    </w:pPr>
    <w:rPr>
      <w:rFonts w:ascii="Arial" w:hAnsi="Arial" w:cs="Arial"/>
      <w:color w:val="000000"/>
      <w:lang w:eastAsia="en-GB"/>
    </w:rPr>
  </w:style>
  <w:style w:type="paragraph" w:customStyle="1" w:styleId="yiv1249253757msonormal">
    <w:name w:val="yiv1249253757msonormal"/>
    <w:basedOn w:val="Normal"/>
    <w:rsid w:val="009829C9"/>
    <w:pPr>
      <w:spacing w:before="100" w:beforeAutospacing="1" w:after="100" w:afterAutospacing="1"/>
    </w:pPr>
  </w:style>
  <w:style w:type="character" w:customStyle="1" w:styleId="yiv2098003506mark">
    <w:name w:val="yiv2098003506mark"/>
    <w:basedOn w:val="DefaultParagraphFont"/>
    <w:rsid w:val="007B44C2"/>
  </w:style>
  <w:style w:type="paragraph" w:customStyle="1" w:styleId="ColorfulList-Accent12">
    <w:name w:val="Colorful List - Accent 12"/>
    <w:basedOn w:val="Normal"/>
    <w:uiPriority w:val="72"/>
    <w:rsid w:val="00A039FB"/>
    <w:pPr>
      <w:ind w:left="720"/>
      <w:contextualSpacing/>
    </w:pPr>
    <w:rPr>
      <w:lang w:val="en-US" w:eastAsia="en-US"/>
    </w:rPr>
  </w:style>
  <w:style w:type="paragraph" w:styleId="ListParagraph">
    <w:name w:val="List Paragraph"/>
    <w:basedOn w:val="Normal"/>
    <w:uiPriority w:val="72"/>
    <w:rsid w:val="00C341BC"/>
    <w:pPr>
      <w:ind w:left="720"/>
      <w:contextualSpacing/>
    </w:pPr>
    <w:rPr>
      <w:lang w:val="en-US" w:eastAsia="en-US"/>
    </w:rPr>
  </w:style>
  <w:style w:type="character" w:customStyle="1" w:styleId="apple-converted-space">
    <w:name w:val="apple-converted-space"/>
    <w:basedOn w:val="DefaultParagraphFont"/>
    <w:rsid w:val="00282D47"/>
  </w:style>
  <w:style w:type="character" w:styleId="Strong">
    <w:name w:val="Strong"/>
    <w:basedOn w:val="DefaultParagraphFont"/>
    <w:uiPriority w:val="22"/>
    <w:qFormat/>
    <w:rsid w:val="00127FDE"/>
    <w:rPr>
      <w:b/>
      <w:bCs/>
    </w:rPr>
  </w:style>
  <w:style w:type="character" w:customStyle="1" w:styleId="opaneltitle">
    <w:name w:val="opaneltitle"/>
    <w:basedOn w:val="DefaultParagraphFont"/>
    <w:rsid w:val="00127FDE"/>
  </w:style>
  <w:style w:type="character" w:styleId="Emphasis">
    <w:name w:val="Emphasis"/>
    <w:basedOn w:val="DefaultParagraphFont"/>
    <w:uiPriority w:val="20"/>
    <w:qFormat/>
    <w:rsid w:val="00893754"/>
    <w:rPr>
      <w:i/>
      <w:iCs/>
    </w:rPr>
  </w:style>
  <w:style w:type="character" w:customStyle="1" w:styleId="normaltextrun">
    <w:name w:val="normaltextrun"/>
    <w:basedOn w:val="DefaultParagraphFont"/>
    <w:rsid w:val="00EF1269"/>
  </w:style>
  <w:style w:type="character" w:customStyle="1" w:styleId="scx60301886">
    <w:name w:val="scx60301886"/>
    <w:basedOn w:val="DefaultParagraphFont"/>
    <w:rsid w:val="00EF1269"/>
  </w:style>
  <w:style w:type="character" w:customStyle="1" w:styleId="spellingerror">
    <w:name w:val="spellingerror"/>
    <w:basedOn w:val="DefaultParagraphFont"/>
    <w:rsid w:val="00EF1269"/>
  </w:style>
  <w:style w:type="character" w:customStyle="1" w:styleId="eop">
    <w:name w:val="eop"/>
    <w:basedOn w:val="DefaultParagraphFont"/>
    <w:rsid w:val="00EF1269"/>
  </w:style>
  <w:style w:type="character" w:customStyle="1" w:styleId="scx26294735">
    <w:name w:val="scx26294735"/>
    <w:basedOn w:val="DefaultParagraphFont"/>
    <w:rsid w:val="00AB11ED"/>
  </w:style>
  <w:style w:type="character" w:customStyle="1" w:styleId="scx257712928">
    <w:name w:val="scx257712928"/>
    <w:basedOn w:val="DefaultParagraphFont"/>
    <w:rsid w:val="009C4D24"/>
  </w:style>
  <w:style w:type="character" w:customStyle="1" w:styleId="scxw19667779">
    <w:name w:val="scxw19667779"/>
    <w:basedOn w:val="DefaultParagraphFont"/>
    <w:rsid w:val="00C74EBD"/>
  </w:style>
  <w:style w:type="character" w:customStyle="1" w:styleId="scxw13681220">
    <w:name w:val="scxw13681220"/>
    <w:basedOn w:val="DefaultParagraphFont"/>
    <w:rsid w:val="00C74EBD"/>
  </w:style>
  <w:style w:type="character" w:customStyle="1" w:styleId="scxw9134455">
    <w:name w:val="scxw9134455"/>
    <w:basedOn w:val="DefaultParagraphFont"/>
    <w:rsid w:val="000C39C5"/>
  </w:style>
  <w:style w:type="character" w:customStyle="1" w:styleId="highlight">
    <w:name w:val="highlight"/>
    <w:basedOn w:val="DefaultParagraphFont"/>
    <w:rsid w:val="00E25E32"/>
  </w:style>
  <w:style w:type="paragraph" w:styleId="Revision">
    <w:name w:val="Revision"/>
    <w:hidden/>
    <w:uiPriority w:val="71"/>
    <w:rsid w:val="00BF0862"/>
    <w:rPr>
      <w:lang w:val="en-US"/>
    </w:rPr>
  </w:style>
  <w:style w:type="character" w:customStyle="1" w:styleId="scxw20461248">
    <w:name w:val="scxw20461248"/>
    <w:basedOn w:val="DefaultParagraphFont"/>
    <w:rsid w:val="00217428"/>
  </w:style>
  <w:style w:type="character" w:customStyle="1" w:styleId="contextualspellingandgrammarerror">
    <w:name w:val="contextualspellingandgrammarerror"/>
    <w:basedOn w:val="DefaultParagraphFont"/>
    <w:rsid w:val="00217428"/>
  </w:style>
  <w:style w:type="character" w:customStyle="1" w:styleId="UnresolvedMention1">
    <w:name w:val="Unresolved Mention1"/>
    <w:basedOn w:val="DefaultParagraphFont"/>
    <w:uiPriority w:val="99"/>
    <w:rsid w:val="005F682D"/>
    <w:rPr>
      <w:color w:val="605E5C"/>
      <w:shd w:val="clear" w:color="auto" w:fill="E1DFDD"/>
    </w:rPr>
  </w:style>
  <w:style w:type="character" w:styleId="FollowedHyperlink">
    <w:name w:val="FollowedHyperlink"/>
    <w:basedOn w:val="DefaultParagraphFont"/>
    <w:uiPriority w:val="99"/>
    <w:semiHidden/>
    <w:unhideWhenUsed/>
    <w:rsid w:val="00CB1B89"/>
    <w:rPr>
      <w:color w:val="800080"/>
      <w:u w:val="single"/>
    </w:rPr>
  </w:style>
  <w:style w:type="character" w:customStyle="1" w:styleId="scxw73440290">
    <w:name w:val="scxw73440290"/>
    <w:basedOn w:val="DefaultParagraphFont"/>
    <w:rsid w:val="004D631F"/>
  </w:style>
  <w:style w:type="character" w:customStyle="1" w:styleId="scxw45356376">
    <w:name w:val="scxw45356376"/>
    <w:basedOn w:val="DefaultParagraphFont"/>
    <w:rsid w:val="000F7B93"/>
  </w:style>
  <w:style w:type="paragraph" w:styleId="BodyTextIndent">
    <w:name w:val="Body Text Indent"/>
    <w:basedOn w:val="Normal"/>
    <w:link w:val="BodyTextIndentChar"/>
    <w:uiPriority w:val="99"/>
    <w:semiHidden/>
    <w:unhideWhenUsed/>
    <w:rsid w:val="00FD2B6B"/>
    <w:pPr>
      <w:spacing w:after="120"/>
      <w:ind w:left="283"/>
    </w:pPr>
    <w:rPr>
      <w:lang w:val="en-US" w:eastAsia="en-US"/>
    </w:rPr>
  </w:style>
  <w:style w:type="character" w:customStyle="1" w:styleId="BodyTextIndentChar">
    <w:name w:val="Body Text Indent Char"/>
    <w:basedOn w:val="DefaultParagraphFont"/>
    <w:link w:val="BodyTextIndent"/>
    <w:uiPriority w:val="99"/>
    <w:semiHidden/>
    <w:rsid w:val="00FD2B6B"/>
    <w:rPr>
      <w:lang w:val="en-US"/>
    </w:rPr>
  </w:style>
  <w:style w:type="paragraph" w:styleId="Subtitle">
    <w:name w:val="Subtitle"/>
    <w:basedOn w:val="Normal"/>
    <w:rPr>
      <w:i/>
      <w:color w:val="4F81BD"/>
    </w:rPr>
  </w:style>
  <w:style w:type="character" w:customStyle="1" w:styleId="bcx0">
    <w:name w:val="bcx0"/>
    <w:basedOn w:val="DefaultParagraphFont"/>
    <w:rsid w:val="00C44EDB"/>
  </w:style>
  <w:style w:type="character" w:customStyle="1" w:styleId="UnresolvedMention2">
    <w:name w:val="Unresolved Mention2"/>
    <w:basedOn w:val="DefaultParagraphFont"/>
    <w:uiPriority w:val="99"/>
    <w:rsid w:val="00264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4975">
      <w:bodyDiv w:val="1"/>
      <w:marLeft w:val="0"/>
      <w:marRight w:val="0"/>
      <w:marTop w:val="0"/>
      <w:marBottom w:val="0"/>
      <w:divBdr>
        <w:top w:val="none" w:sz="0" w:space="0" w:color="auto"/>
        <w:left w:val="none" w:sz="0" w:space="0" w:color="auto"/>
        <w:bottom w:val="none" w:sz="0" w:space="0" w:color="auto"/>
        <w:right w:val="none" w:sz="0" w:space="0" w:color="auto"/>
      </w:divBdr>
    </w:div>
    <w:div w:id="76489576">
      <w:bodyDiv w:val="1"/>
      <w:marLeft w:val="0"/>
      <w:marRight w:val="0"/>
      <w:marTop w:val="0"/>
      <w:marBottom w:val="0"/>
      <w:divBdr>
        <w:top w:val="none" w:sz="0" w:space="0" w:color="auto"/>
        <w:left w:val="none" w:sz="0" w:space="0" w:color="auto"/>
        <w:bottom w:val="none" w:sz="0" w:space="0" w:color="auto"/>
        <w:right w:val="none" w:sz="0" w:space="0" w:color="auto"/>
      </w:divBdr>
      <w:divsChild>
        <w:div w:id="146478066">
          <w:marLeft w:val="862"/>
          <w:marRight w:val="0"/>
          <w:marTop w:val="0"/>
          <w:marBottom w:val="0"/>
          <w:divBdr>
            <w:top w:val="none" w:sz="0" w:space="0" w:color="auto"/>
            <w:left w:val="none" w:sz="0" w:space="0" w:color="auto"/>
            <w:bottom w:val="none" w:sz="0" w:space="0" w:color="auto"/>
            <w:right w:val="none" w:sz="0" w:space="0" w:color="auto"/>
          </w:divBdr>
        </w:div>
        <w:div w:id="165677819">
          <w:marLeft w:val="0"/>
          <w:marRight w:val="0"/>
          <w:marTop w:val="0"/>
          <w:marBottom w:val="0"/>
          <w:divBdr>
            <w:top w:val="none" w:sz="0" w:space="0" w:color="auto"/>
            <w:left w:val="none" w:sz="0" w:space="0" w:color="auto"/>
            <w:bottom w:val="none" w:sz="0" w:space="0" w:color="auto"/>
            <w:right w:val="none" w:sz="0" w:space="0" w:color="auto"/>
          </w:divBdr>
        </w:div>
        <w:div w:id="176698080">
          <w:marLeft w:val="862"/>
          <w:marRight w:val="0"/>
          <w:marTop w:val="0"/>
          <w:marBottom w:val="0"/>
          <w:divBdr>
            <w:top w:val="none" w:sz="0" w:space="0" w:color="auto"/>
            <w:left w:val="none" w:sz="0" w:space="0" w:color="auto"/>
            <w:bottom w:val="none" w:sz="0" w:space="0" w:color="auto"/>
            <w:right w:val="none" w:sz="0" w:space="0" w:color="auto"/>
          </w:divBdr>
        </w:div>
        <w:div w:id="274484259">
          <w:marLeft w:val="0"/>
          <w:marRight w:val="0"/>
          <w:marTop w:val="0"/>
          <w:marBottom w:val="0"/>
          <w:divBdr>
            <w:top w:val="none" w:sz="0" w:space="0" w:color="auto"/>
            <w:left w:val="none" w:sz="0" w:space="0" w:color="auto"/>
            <w:bottom w:val="none" w:sz="0" w:space="0" w:color="auto"/>
            <w:right w:val="none" w:sz="0" w:space="0" w:color="auto"/>
          </w:divBdr>
        </w:div>
        <w:div w:id="511917201">
          <w:marLeft w:val="0"/>
          <w:marRight w:val="0"/>
          <w:marTop w:val="0"/>
          <w:marBottom w:val="0"/>
          <w:divBdr>
            <w:top w:val="none" w:sz="0" w:space="0" w:color="auto"/>
            <w:left w:val="none" w:sz="0" w:space="0" w:color="auto"/>
            <w:bottom w:val="none" w:sz="0" w:space="0" w:color="auto"/>
            <w:right w:val="none" w:sz="0" w:space="0" w:color="auto"/>
          </w:divBdr>
        </w:div>
        <w:div w:id="585069146">
          <w:marLeft w:val="0"/>
          <w:marRight w:val="0"/>
          <w:marTop w:val="0"/>
          <w:marBottom w:val="0"/>
          <w:divBdr>
            <w:top w:val="none" w:sz="0" w:space="0" w:color="auto"/>
            <w:left w:val="none" w:sz="0" w:space="0" w:color="auto"/>
            <w:bottom w:val="none" w:sz="0" w:space="0" w:color="auto"/>
            <w:right w:val="none" w:sz="0" w:space="0" w:color="auto"/>
          </w:divBdr>
        </w:div>
        <w:div w:id="651176256">
          <w:marLeft w:val="0"/>
          <w:marRight w:val="0"/>
          <w:marTop w:val="0"/>
          <w:marBottom w:val="0"/>
          <w:divBdr>
            <w:top w:val="none" w:sz="0" w:space="0" w:color="auto"/>
            <w:left w:val="none" w:sz="0" w:space="0" w:color="auto"/>
            <w:bottom w:val="none" w:sz="0" w:space="0" w:color="auto"/>
            <w:right w:val="none" w:sz="0" w:space="0" w:color="auto"/>
          </w:divBdr>
        </w:div>
        <w:div w:id="695809035">
          <w:marLeft w:val="0"/>
          <w:marRight w:val="0"/>
          <w:marTop w:val="0"/>
          <w:marBottom w:val="0"/>
          <w:divBdr>
            <w:top w:val="none" w:sz="0" w:space="0" w:color="auto"/>
            <w:left w:val="none" w:sz="0" w:space="0" w:color="auto"/>
            <w:bottom w:val="none" w:sz="0" w:space="0" w:color="auto"/>
            <w:right w:val="none" w:sz="0" w:space="0" w:color="auto"/>
          </w:divBdr>
        </w:div>
        <w:div w:id="1002777639">
          <w:marLeft w:val="862"/>
          <w:marRight w:val="0"/>
          <w:marTop w:val="0"/>
          <w:marBottom w:val="0"/>
          <w:divBdr>
            <w:top w:val="none" w:sz="0" w:space="0" w:color="auto"/>
            <w:left w:val="none" w:sz="0" w:space="0" w:color="auto"/>
            <w:bottom w:val="none" w:sz="0" w:space="0" w:color="auto"/>
            <w:right w:val="none" w:sz="0" w:space="0" w:color="auto"/>
          </w:divBdr>
        </w:div>
        <w:div w:id="1012338305">
          <w:marLeft w:val="862"/>
          <w:marRight w:val="0"/>
          <w:marTop w:val="0"/>
          <w:marBottom w:val="0"/>
          <w:divBdr>
            <w:top w:val="none" w:sz="0" w:space="0" w:color="auto"/>
            <w:left w:val="none" w:sz="0" w:space="0" w:color="auto"/>
            <w:bottom w:val="none" w:sz="0" w:space="0" w:color="auto"/>
            <w:right w:val="none" w:sz="0" w:space="0" w:color="auto"/>
          </w:divBdr>
        </w:div>
        <w:div w:id="1059863594">
          <w:marLeft w:val="0"/>
          <w:marRight w:val="0"/>
          <w:marTop w:val="0"/>
          <w:marBottom w:val="0"/>
          <w:divBdr>
            <w:top w:val="none" w:sz="0" w:space="0" w:color="auto"/>
            <w:left w:val="none" w:sz="0" w:space="0" w:color="auto"/>
            <w:bottom w:val="none" w:sz="0" w:space="0" w:color="auto"/>
            <w:right w:val="none" w:sz="0" w:space="0" w:color="auto"/>
          </w:divBdr>
        </w:div>
        <w:div w:id="1064718741">
          <w:marLeft w:val="0"/>
          <w:marRight w:val="0"/>
          <w:marTop w:val="0"/>
          <w:marBottom w:val="0"/>
          <w:divBdr>
            <w:top w:val="none" w:sz="0" w:space="0" w:color="auto"/>
            <w:left w:val="none" w:sz="0" w:space="0" w:color="auto"/>
            <w:bottom w:val="none" w:sz="0" w:space="0" w:color="auto"/>
            <w:right w:val="none" w:sz="0" w:space="0" w:color="auto"/>
          </w:divBdr>
        </w:div>
        <w:div w:id="1181237900">
          <w:marLeft w:val="437"/>
          <w:marRight w:val="0"/>
          <w:marTop w:val="0"/>
          <w:marBottom w:val="0"/>
          <w:divBdr>
            <w:top w:val="none" w:sz="0" w:space="0" w:color="auto"/>
            <w:left w:val="none" w:sz="0" w:space="0" w:color="auto"/>
            <w:bottom w:val="none" w:sz="0" w:space="0" w:color="auto"/>
            <w:right w:val="none" w:sz="0" w:space="0" w:color="auto"/>
          </w:divBdr>
        </w:div>
        <w:div w:id="1478373243">
          <w:marLeft w:val="862"/>
          <w:marRight w:val="0"/>
          <w:marTop w:val="0"/>
          <w:marBottom w:val="0"/>
          <w:divBdr>
            <w:top w:val="none" w:sz="0" w:space="0" w:color="auto"/>
            <w:left w:val="none" w:sz="0" w:space="0" w:color="auto"/>
            <w:bottom w:val="none" w:sz="0" w:space="0" w:color="auto"/>
            <w:right w:val="none" w:sz="0" w:space="0" w:color="auto"/>
          </w:divBdr>
        </w:div>
        <w:div w:id="1570310779">
          <w:marLeft w:val="0"/>
          <w:marRight w:val="0"/>
          <w:marTop w:val="0"/>
          <w:marBottom w:val="0"/>
          <w:divBdr>
            <w:top w:val="none" w:sz="0" w:space="0" w:color="auto"/>
            <w:left w:val="none" w:sz="0" w:space="0" w:color="auto"/>
            <w:bottom w:val="none" w:sz="0" w:space="0" w:color="auto"/>
            <w:right w:val="none" w:sz="0" w:space="0" w:color="auto"/>
          </w:divBdr>
        </w:div>
        <w:div w:id="1681931483">
          <w:marLeft w:val="862"/>
          <w:marRight w:val="0"/>
          <w:marTop w:val="0"/>
          <w:marBottom w:val="0"/>
          <w:divBdr>
            <w:top w:val="none" w:sz="0" w:space="0" w:color="auto"/>
            <w:left w:val="none" w:sz="0" w:space="0" w:color="auto"/>
            <w:bottom w:val="none" w:sz="0" w:space="0" w:color="auto"/>
            <w:right w:val="none" w:sz="0" w:space="0" w:color="auto"/>
          </w:divBdr>
        </w:div>
        <w:div w:id="1777554493">
          <w:marLeft w:val="437"/>
          <w:marRight w:val="0"/>
          <w:marTop w:val="0"/>
          <w:marBottom w:val="0"/>
          <w:divBdr>
            <w:top w:val="none" w:sz="0" w:space="0" w:color="auto"/>
            <w:left w:val="none" w:sz="0" w:space="0" w:color="auto"/>
            <w:bottom w:val="none" w:sz="0" w:space="0" w:color="auto"/>
            <w:right w:val="none" w:sz="0" w:space="0" w:color="auto"/>
          </w:divBdr>
        </w:div>
        <w:div w:id="1849901603">
          <w:marLeft w:val="862"/>
          <w:marRight w:val="0"/>
          <w:marTop w:val="0"/>
          <w:marBottom w:val="0"/>
          <w:divBdr>
            <w:top w:val="none" w:sz="0" w:space="0" w:color="auto"/>
            <w:left w:val="none" w:sz="0" w:space="0" w:color="auto"/>
            <w:bottom w:val="none" w:sz="0" w:space="0" w:color="auto"/>
            <w:right w:val="none" w:sz="0" w:space="0" w:color="auto"/>
          </w:divBdr>
        </w:div>
        <w:div w:id="1906142276">
          <w:marLeft w:val="0"/>
          <w:marRight w:val="0"/>
          <w:marTop w:val="0"/>
          <w:marBottom w:val="0"/>
          <w:divBdr>
            <w:top w:val="none" w:sz="0" w:space="0" w:color="auto"/>
            <w:left w:val="none" w:sz="0" w:space="0" w:color="auto"/>
            <w:bottom w:val="none" w:sz="0" w:space="0" w:color="auto"/>
            <w:right w:val="none" w:sz="0" w:space="0" w:color="auto"/>
          </w:divBdr>
        </w:div>
        <w:div w:id="2144302665">
          <w:marLeft w:val="0"/>
          <w:marRight w:val="0"/>
          <w:marTop w:val="0"/>
          <w:marBottom w:val="0"/>
          <w:divBdr>
            <w:top w:val="none" w:sz="0" w:space="0" w:color="auto"/>
            <w:left w:val="none" w:sz="0" w:space="0" w:color="auto"/>
            <w:bottom w:val="none" w:sz="0" w:space="0" w:color="auto"/>
            <w:right w:val="none" w:sz="0" w:space="0" w:color="auto"/>
          </w:divBdr>
        </w:div>
      </w:divsChild>
    </w:div>
    <w:div w:id="78527694">
      <w:bodyDiv w:val="1"/>
      <w:marLeft w:val="0"/>
      <w:marRight w:val="0"/>
      <w:marTop w:val="0"/>
      <w:marBottom w:val="0"/>
      <w:divBdr>
        <w:top w:val="none" w:sz="0" w:space="0" w:color="auto"/>
        <w:left w:val="none" w:sz="0" w:space="0" w:color="auto"/>
        <w:bottom w:val="none" w:sz="0" w:space="0" w:color="auto"/>
        <w:right w:val="none" w:sz="0" w:space="0" w:color="auto"/>
      </w:divBdr>
      <w:divsChild>
        <w:div w:id="20251115">
          <w:marLeft w:val="0"/>
          <w:marRight w:val="0"/>
          <w:marTop w:val="0"/>
          <w:marBottom w:val="0"/>
          <w:divBdr>
            <w:top w:val="none" w:sz="0" w:space="0" w:color="auto"/>
            <w:left w:val="none" w:sz="0" w:space="0" w:color="auto"/>
            <w:bottom w:val="none" w:sz="0" w:space="0" w:color="auto"/>
            <w:right w:val="none" w:sz="0" w:space="0" w:color="auto"/>
          </w:divBdr>
        </w:div>
        <w:div w:id="562906345">
          <w:marLeft w:val="0"/>
          <w:marRight w:val="0"/>
          <w:marTop w:val="0"/>
          <w:marBottom w:val="0"/>
          <w:divBdr>
            <w:top w:val="none" w:sz="0" w:space="0" w:color="auto"/>
            <w:left w:val="none" w:sz="0" w:space="0" w:color="auto"/>
            <w:bottom w:val="none" w:sz="0" w:space="0" w:color="auto"/>
            <w:right w:val="none" w:sz="0" w:space="0" w:color="auto"/>
          </w:divBdr>
        </w:div>
        <w:div w:id="679938175">
          <w:marLeft w:val="0"/>
          <w:marRight w:val="0"/>
          <w:marTop w:val="0"/>
          <w:marBottom w:val="0"/>
          <w:divBdr>
            <w:top w:val="none" w:sz="0" w:space="0" w:color="auto"/>
            <w:left w:val="none" w:sz="0" w:space="0" w:color="auto"/>
            <w:bottom w:val="none" w:sz="0" w:space="0" w:color="auto"/>
            <w:right w:val="none" w:sz="0" w:space="0" w:color="auto"/>
          </w:divBdr>
        </w:div>
        <w:div w:id="696732701">
          <w:marLeft w:val="0"/>
          <w:marRight w:val="0"/>
          <w:marTop w:val="0"/>
          <w:marBottom w:val="0"/>
          <w:divBdr>
            <w:top w:val="none" w:sz="0" w:space="0" w:color="auto"/>
            <w:left w:val="none" w:sz="0" w:space="0" w:color="auto"/>
            <w:bottom w:val="none" w:sz="0" w:space="0" w:color="auto"/>
            <w:right w:val="none" w:sz="0" w:space="0" w:color="auto"/>
          </w:divBdr>
        </w:div>
        <w:div w:id="1314875226">
          <w:marLeft w:val="0"/>
          <w:marRight w:val="0"/>
          <w:marTop w:val="0"/>
          <w:marBottom w:val="0"/>
          <w:divBdr>
            <w:top w:val="none" w:sz="0" w:space="0" w:color="auto"/>
            <w:left w:val="none" w:sz="0" w:space="0" w:color="auto"/>
            <w:bottom w:val="none" w:sz="0" w:space="0" w:color="auto"/>
            <w:right w:val="none" w:sz="0" w:space="0" w:color="auto"/>
          </w:divBdr>
        </w:div>
        <w:div w:id="1587417198">
          <w:marLeft w:val="0"/>
          <w:marRight w:val="0"/>
          <w:marTop w:val="0"/>
          <w:marBottom w:val="0"/>
          <w:divBdr>
            <w:top w:val="none" w:sz="0" w:space="0" w:color="auto"/>
            <w:left w:val="none" w:sz="0" w:space="0" w:color="auto"/>
            <w:bottom w:val="none" w:sz="0" w:space="0" w:color="auto"/>
            <w:right w:val="none" w:sz="0" w:space="0" w:color="auto"/>
          </w:divBdr>
        </w:div>
        <w:div w:id="1673294228">
          <w:marLeft w:val="0"/>
          <w:marRight w:val="0"/>
          <w:marTop w:val="0"/>
          <w:marBottom w:val="0"/>
          <w:divBdr>
            <w:top w:val="none" w:sz="0" w:space="0" w:color="auto"/>
            <w:left w:val="none" w:sz="0" w:space="0" w:color="auto"/>
            <w:bottom w:val="none" w:sz="0" w:space="0" w:color="auto"/>
            <w:right w:val="none" w:sz="0" w:space="0" w:color="auto"/>
          </w:divBdr>
        </w:div>
      </w:divsChild>
    </w:div>
    <w:div w:id="96797567">
      <w:bodyDiv w:val="1"/>
      <w:marLeft w:val="0"/>
      <w:marRight w:val="0"/>
      <w:marTop w:val="0"/>
      <w:marBottom w:val="0"/>
      <w:divBdr>
        <w:top w:val="none" w:sz="0" w:space="0" w:color="auto"/>
        <w:left w:val="none" w:sz="0" w:space="0" w:color="auto"/>
        <w:bottom w:val="none" w:sz="0" w:space="0" w:color="auto"/>
        <w:right w:val="none" w:sz="0" w:space="0" w:color="auto"/>
      </w:divBdr>
    </w:div>
    <w:div w:id="125392956">
      <w:bodyDiv w:val="1"/>
      <w:marLeft w:val="0"/>
      <w:marRight w:val="0"/>
      <w:marTop w:val="0"/>
      <w:marBottom w:val="0"/>
      <w:divBdr>
        <w:top w:val="none" w:sz="0" w:space="0" w:color="auto"/>
        <w:left w:val="none" w:sz="0" w:space="0" w:color="auto"/>
        <w:bottom w:val="none" w:sz="0" w:space="0" w:color="auto"/>
        <w:right w:val="none" w:sz="0" w:space="0" w:color="auto"/>
      </w:divBdr>
      <w:divsChild>
        <w:div w:id="1761289265">
          <w:marLeft w:val="0"/>
          <w:marRight w:val="0"/>
          <w:marTop w:val="0"/>
          <w:marBottom w:val="100"/>
          <w:divBdr>
            <w:top w:val="none" w:sz="0" w:space="0" w:color="auto"/>
            <w:left w:val="none" w:sz="0" w:space="0" w:color="auto"/>
            <w:bottom w:val="none" w:sz="0" w:space="0" w:color="auto"/>
            <w:right w:val="none" w:sz="0" w:space="0" w:color="auto"/>
          </w:divBdr>
          <w:divsChild>
            <w:div w:id="1539585771">
              <w:marLeft w:val="0"/>
              <w:marRight w:val="0"/>
              <w:marTop w:val="0"/>
              <w:marBottom w:val="0"/>
              <w:divBdr>
                <w:top w:val="none" w:sz="0" w:space="0" w:color="auto"/>
                <w:left w:val="none" w:sz="0" w:space="0" w:color="auto"/>
                <w:bottom w:val="none" w:sz="0" w:space="0" w:color="auto"/>
                <w:right w:val="none" w:sz="0" w:space="0" w:color="auto"/>
              </w:divBdr>
              <w:divsChild>
                <w:div w:id="1136139965">
                  <w:marLeft w:val="0"/>
                  <w:marRight w:val="0"/>
                  <w:marTop w:val="0"/>
                  <w:marBottom w:val="0"/>
                  <w:divBdr>
                    <w:top w:val="none" w:sz="0" w:space="0" w:color="auto"/>
                    <w:left w:val="none" w:sz="0" w:space="0" w:color="auto"/>
                    <w:bottom w:val="none" w:sz="0" w:space="0" w:color="auto"/>
                    <w:right w:val="none" w:sz="0" w:space="0" w:color="auto"/>
                  </w:divBdr>
                  <w:divsChild>
                    <w:div w:id="1909873966">
                      <w:marLeft w:val="0"/>
                      <w:marRight w:val="0"/>
                      <w:marTop w:val="0"/>
                      <w:marBottom w:val="0"/>
                      <w:divBdr>
                        <w:top w:val="none" w:sz="0" w:space="0" w:color="auto"/>
                        <w:left w:val="none" w:sz="0" w:space="0" w:color="auto"/>
                        <w:bottom w:val="none" w:sz="0" w:space="0" w:color="auto"/>
                        <w:right w:val="none" w:sz="0" w:space="0" w:color="auto"/>
                      </w:divBdr>
                      <w:divsChild>
                        <w:div w:id="1844785485">
                          <w:marLeft w:val="0"/>
                          <w:marRight w:val="180"/>
                          <w:marTop w:val="0"/>
                          <w:marBottom w:val="0"/>
                          <w:divBdr>
                            <w:top w:val="none" w:sz="0" w:space="0" w:color="auto"/>
                            <w:left w:val="none" w:sz="0" w:space="0" w:color="auto"/>
                            <w:bottom w:val="none" w:sz="0" w:space="0" w:color="auto"/>
                            <w:right w:val="none" w:sz="0" w:space="0" w:color="auto"/>
                          </w:divBdr>
                          <w:divsChild>
                            <w:div w:id="616565904">
                              <w:marLeft w:val="0"/>
                              <w:marRight w:val="0"/>
                              <w:marTop w:val="0"/>
                              <w:marBottom w:val="0"/>
                              <w:divBdr>
                                <w:top w:val="none" w:sz="0" w:space="0" w:color="auto"/>
                                <w:left w:val="none" w:sz="0" w:space="0" w:color="auto"/>
                                <w:bottom w:val="none" w:sz="0" w:space="0" w:color="auto"/>
                                <w:right w:val="none" w:sz="0" w:space="0" w:color="auto"/>
                              </w:divBdr>
                              <w:divsChild>
                                <w:div w:id="1511142445">
                                  <w:marLeft w:val="0"/>
                                  <w:marRight w:val="0"/>
                                  <w:marTop w:val="0"/>
                                  <w:marBottom w:val="0"/>
                                  <w:divBdr>
                                    <w:top w:val="none" w:sz="0" w:space="0" w:color="auto"/>
                                    <w:left w:val="none" w:sz="0" w:space="0" w:color="auto"/>
                                    <w:bottom w:val="none" w:sz="0" w:space="0" w:color="auto"/>
                                    <w:right w:val="none" w:sz="0" w:space="0" w:color="auto"/>
                                  </w:divBdr>
                                </w:div>
                                <w:div w:id="2085033026">
                                  <w:marLeft w:val="0"/>
                                  <w:marRight w:val="0"/>
                                  <w:marTop w:val="300"/>
                                  <w:marBottom w:val="0"/>
                                  <w:divBdr>
                                    <w:top w:val="none" w:sz="0" w:space="0" w:color="auto"/>
                                    <w:left w:val="none" w:sz="0" w:space="0" w:color="auto"/>
                                    <w:bottom w:val="none" w:sz="0" w:space="0" w:color="auto"/>
                                    <w:right w:val="none" w:sz="0" w:space="0" w:color="auto"/>
                                  </w:divBdr>
                                  <w:divsChild>
                                    <w:div w:id="18773871">
                                      <w:marLeft w:val="0"/>
                                      <w:marRight w:val="0"/>
                                      <w:marTop w:val="0"/>
                                      <w:marBottom w:val="0"/>
                                      <w:divBdr>
                                        <w:top w:val="none" w:sz="0" w:space="0" w:color="auto"/>
                                        <w:left w:val="none" w:sz="0" w:space="0" w:color="auto"/>
                                        <w:bottom w:val="none" w:sz="0" w:space="0" w:color="auto"/>
                                        <w:right w:val="none" w:sz="0" w:space="0" w:color="auto"/>
                                      </w:divBdr>
                                      <w:divsChild>
                                        <w:div w:id="74669355">
                                          <w:marLeft w:val="0"/>
                                          <w:marRight w:val="0"/>
                                          <w:marTop w:val="0"/>
                                          <w:marBottom w:val="0"/>
                                          <w:divBdr>
                                            <w:top w:val="none" w:sz="0" w:space="0" w:color="auto"/>
                                            <w:left w:val="none" w:sz="0" w:space="0" w:color="auto"/>
                                            <w:bottom w:val="none" w:sz="0" w:space="0" w:color="auto"/>
                                            <w:right w:val="none" w:sz="0" w:space="0" w:color="auto"/>
                                          </w:divBdr>
                                          <w:divsChild>
                                            <w:div w:id="836922813">
                                              <w:marLeft w:val="0"/>
                                              <w:marRight w:val="0"/>
                                              <w:marTop w:val="0"/>
                                              <w:marBottom w:val="0"/>
                                              <w:divBdr>
                                                <w:top w:val="none" w:sz="0" w:space="0" w:color="auto"/>
                                                <w:left w:val="none" w:sz="0" w:space="0" w:color="auto"/>
                                                <w:bottom w:val="none" w:sz="0" w:space="0" w:color="auto"/>
                                                <w:right w:val="none" w:sz="0" w:space="0" w:color="auto"/>
                                              </w:divBdr>
                                            </w:div>
                                          </w:divsChild>
                                        </w:div>
                                        <w:div w:id="221871483">
                                          <w:marLeft w:val="0"/>
                                          <w:marRight w:val="0"/>
                                          <w:marTop w:val="0"/>
                                          <w:marBottom w:val="0"/>
                                          <w:divBdr>
                                            <w:top w:val="none" w:sz="0" w:space="0" w:color="auto"/>
                                            <w:left w:val="none" w:sz="0" w:space="0" w:color="auto"/>
                                            <w:bottom w:val="none" w:sz="0" w:space="0" w:color="auto"/>
                                            <w:right w:val="none" w:sz="0" w:space="0" w:color="auto"/>
                                          </w:divBdr>
                                          <w:divsChild>
                                            <w:div w:id="1649898064">
                                              <w:marLeft w:val="0"/>
                                              <w:marRight w:val="0"/>
                                              <w:marTop w:val="0"/>
                                              <w:marBottom w:val="0"/>
                                              <w:divBdr>
                                                <w:top w:val="none" w:sz="0" w:space="0" w:color="auto"/>
                                                <w:left w:val="none" w:sz="0" w:space="0" w:color="auto"/>
                                                <w:bottom w:val="none" w:sz="0" w:space="0" w:color="auto"/>
                                                <w:right w:val="none" w:sz="0" w:space="0" w:color="auto"/>
                                              </w:divBdr>
                                              <w:divsChild>
                                                <w:div w:id="281229158">
                                                  <w:marLeft w:val="0"/>
                                                  <w:marRight w:val="0"/>
                                                  <w:marTop w:val="0"/>
                                                  <w:marBottom w:val="0"/>
                                                  <w:divBdr>
                                                    <w:top w:val="none" w:sz="0" w:space="0" w:color="auto"/>
                                                    <w:left w:val="none" w:sz="0" w:space="0" w:color="auto"/>
                                                    <w:bottom w:val="none" w:sz="0" w:space="0" w:color="auto"/>
                                                    <w:right w:val="none" w:sz="0" w:space="0" w:color="auto"/>
                                                  </w:divBdr>
                                                  <w:divsChild>
                                                    <w:div w:id="996376242">
                                                      <w:marLeft w:val="0"/>
                                                      <w:marRight w:val="0"/>
                                                      <w:marTop w:val="0"/>
                                                      <w:marBottom w:val="0"/>
                                                      <w:divBdr>
                                                        <w:top w:val="none" w:sz="0" w:space="0" w:color="auto"/>
                                                        <w:left w:val="none" w:sz="0" w:space="0" w:color="auto"/>
                                                        <w:bottom w:val="none" w:sz="0" w:space="0" w:color="auto"/>
                                                        <w:right w:val="none" w:sz="0" w:space="0" w:color="auto"/>
                                                      </w:divBdr>
                                                      <w:divsChild>
                                                        <w:div w:id="128584496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445796">
          <w:marLeft w:val="0"/>
          <w:marRight w:val="0"/>
          <w:marTop w:val="0"/>
          <w:marBottom w:val="100"/>
          <w:divBdr>
            <w:top w:val="none" w:sz="0" w:space="0" w:color="auto"/>
            <w:left w:val="none" w:sz="0" w:space="0" w:color="auto"/>
            <w:bottom w:val="none" w:sz="0" w:space="0" w:color="auto"/>
            <w:right w:val="none" w:sz="0" w:space="0" w:color="auto"/>
          </w:divBdr>
          <w:divsChild>
            <w:div w:id="1371688695">
              <w:marLeft w:val="0"/>
              <w:marRight w:val="0"/>
              <w:marTop w:val="0"/>
              <w:marBottom w:val="0"/>
              <w:divBdr>
                <w:top w:val="none" w:sz="0" w:space="0" w:color="auto"/>
                <w:left w:val="none" w:sz="0" w:space="0" w:color="auto"/>
                <w:bottom w:val="none" w:sz="0" w:space="0" w:color="auto"/>
                <w:right w:val="none" w:sz="0" w:space="0" w:color="auto"/>
              </w:divBdr>
              <w:divsChild>
                <w:div w:id="34276785">
                  <w:marLeft w:val="0"/>
                  <w:marRight w:val="0"/>
                  <w:marTop w:val="0"/>
                  <w:marBottom w:val="0"/>
                  <w:divBdr>
                    <w:top w:val="none" w:sz="0" w:space="0" w:color="auto"/>
                    <w:left w:val="none" w:sz="0" w:space="0" w:color="auto"/>
                    <w:bottom w:val="none" w:sz="0" w:space="0" w:color="auto"/>
                    <w:right w:val="none" w:sz="0" w:space="0" w:color="auto"/>
                  </w:divBdr>
                  <w:divsChild>
                    <w:div w:id="436563460">
                      <w:marLeft w:val="0"/>
                      <w:marRight w:val="0"/>
                      <w:marTop w:val="0"/>
                      <w:marBottom w:val="0"/>
                      <w:divBdr>
                        <w:top w:val="none" w:sz="0" w:space="0" w:color="auto"/>
                        <w:left w:val="none" w:sz="0" w:space="0" w:color="auto"/>
                        <w:bottom w:val="none" w:sz="0" w:space="0" w:color="auto"/>
                        <w:right w:val="none" w:sz="0" w:space="0" w:color="auto"/>
                      </w:divBdr>
                      <w:divsChild>
                        <w:div w:id="1944336048">
                          <w:marLeft w:val="0"/>
                          <w:marRight w:val="180"/>
                          <w:marTop w:val="0"/>
                          <w:marBottom w:val="0"/>
                          <w:divBdr>
                            <w:top w:val="none" w:sz="0" w:space="0" w:color="auto"/>
                            <w:left w:val="none" w:sz="0" w:space="0" w:color="auto"/>
                            <w:bottom w:val="none" w:sz="0" w:space="0" w:color="auto"/>
                            <w:right w:val="none" w:sz="0" w:space="0" w:color="auto"/>
                          </w:divBdr>
                          <w:divsChild>
                            <w:div w:id="977995062">
                              <w:marLeft w:val="0"/>
                              <w:marRight w:val="0"/>
                              <w:marTop w:val="0"/>
                              <w:marBottom w:val="0"/>
                              <w:divBdr>
                                <w:top w:val="none" w:sz="0" w:space="0" w:color="auto"/>
                                <w:left w:val="none" w:sz="0" w:space="0" w:color="auto"/>
                                <w:bottom w:val="none" w:sz="0" w:space="0" w:color="auto"/>
                                <w:right w:val="none" w:sz="0" w:space="0" w:color="auto"/>
                              </w:divBdr>
                              <w:divsChild>
                                <w:div w:id="2204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66552">
                      <w:marLeft w:val="0"/>
                      <w:marRight w:val="0"/>
                      <w:marTop w:val="0"/>
                      <w:marBottom w:val="0"/>
                      <w:divBdr>
                        <w:top w:val="none" w:sz="0" w:space="0" w:color="auto"/>
                        <w:left w:val="none" w:sz="0" w:space="0" w:color="auto"/>
                        <w:bottom w:val="none" w:sz="0" w:space="0" w:color="auto"/>
                        <w:right w:val="none" w:sz="0" w:space="0" w:color="auto"/>
                      </w:divBdr>
                      <w:divsChild>
                        <w:div w:id="382876685">
                          <w:marLeft w:val="180"/>
                          <w:marRight w:val="0"/>
                          <w:marTop w:val="0"/>
                          <w:marBottom w:val="0"/>
                          <w:divBdr>
                            <w:top w:val="none" w:sz="0" w:space="0" w:color="auto"/>
                            <w:left w:val="none" w:sz="0" w:space="0" w:color="auto"/>
                            <w:bottom w:val="none" w:sz="0" w:space="0" w:color="auto"/>
                            <w:right w:val="none" w:sz="0" w:space="0" w:color="auto"/>
                          </w:divBdr>
                          <w:divsChild>
                            <w:div w:id="6864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93033">
      <w:bodyDiv w:val="1"/>
      <w:marLeft w:val="0"/>
      <w:marRight w:val="0"/>
      <w:marTop w:val="0"/>
      <w:marBottom w:val="0"/>
      <w:divBdr>
        <w:top w:val="none" w:sz="0" w:space="0" w:color="auto"/>
        <w:left w:val="none" w:sz="0" w:space="0" w:color="auto"/>
        <w:bottom w:val="none" w:sz="0" w:space="0" w:color="auto"/>
        <w:right w:val="none" w:sz="0" w:space="0" w:color="auto"/>
      </w:divBdr>
      <w:divsChild>
        <w:div w:id="342897404">
          <w:marLeft w:val="0"/>
          <w:marRight w:val="0"/>
          <w:marTop w:val="0"/>
          <w:marBottom w:val="0"/>
          <w:divBdr>
            <w:top w:val="none" w:sz="0" w:space="0" w:color="auto"/>
            <w:left w:val="none" w:sz="0" w:space="0" w:color="auto"/>
            <w:bottom w:val="none" w:sz="0" w:space="0" w:color="auto"/>
            <w:right w:val="none" w:sz="0" w:space="0" w:color="auto"/>
          </w:divBdr>
        </w:div>
        <w:div w:id="1056970127">
          <w:marLeft w:val="0"/>
          <w:marRight w:val="0"/>
          <w:marTop w:val="0"/>
          <w:marBottom w:val="0"/>
          <w:divBdr>
            <w:top w:val="none" w:sz="0" w:space="0" w:color="auto"/>
            <w:left w:val="none" w:sz="0" w:space="0" w:color="auto"/>
            <w:bottom w:val="none" w:sz="0" w:space="0" w:color="auto"/>
            <w:right w:val="none" w:sz="0" w:space="0" w:color="auto"/>
          </w:divBdr>
        </w:div>
      </w:divsChild>
    </w:div>
    <w:div w:id="159086103">
      <w:bodyDiv w:val="1"/>
      <w:marLeft w:val="0"/>
      <w:marRight w:val="0"/>
      <w:marTop w:val="0"/>
      <w:marBottom w:val="0"/>
      <w:divBdr>
        <w:top w:val="none" w:sz="0" w:space="0" w:color="auto"/>
        <w:left w:val="none" w:sz="0" w:space="0" w:color="auto"/>
        <w:bottom w:val="none" w:sz="0" w:space="0" w:color="auto"/>
        <w:right w:val="none" w:sz="0" w:space="0" w:color="auto"/>
      </w:divBdr>
    </w:div>
    <w:div w:id="223957266">
      <w:bodyDiv w:val="1"/>
      <w:marLeft w:val="0"/>
      <w:marRight w:val="0"/>
      <w:marTop w:val="0"/>
      <w:marBottom w:val="0"/>
      <w:divBdr>
        <w:top w:val="none" w:sz="0" w:space="0" w:color="auto"/>
        <w:left w:val="none" w:sz="0" w:space="0" w:color="auto"/>
        <w:bottom w:val="none" w:sz="0" w:space="0" w:color="auto"/>
        <w:right w:val="none" w:sz="0" w:space="0" w:color="auto"/>
      </w:divBdr>
      <w:divsChild>
        <w:div w:id="1033573144">
          <w:marLeft w:val="0"/>
          <w:marRight w:val="0"/>
          <w:marTop w:val="0"/>
          <w:marBottom w:val="0"/>
          <w:divBdr>
            <w:top w:val="none" w:sz="0" w:space="0" w:color="auto"/>
            <w:left w:val="none" w:sz="0" w:space="0" w:color="auto"/>
            <w:bottom w:val="none" w:sz="0" w:space="0" w:color="auto"/>
            <w:right w:val="none" w:sz="0" w:space="0" w:color="auto"/>
          </w:divBdr>
        </w:div>
      </w:divsChild>
    </w:div>
    <w:div w:id="352852006">
      <w:bodyDiv w:val="1"/>
      <w:marLeft w:val="0"/>
      <w:marRight w:val="0"/>
      <w:marTop w:val="0"/>
      <w:marBottom w:val="0"/>
      <w:divBdr>
        <w:top w:val="none" w:sz="0" w:space="0" w:color="auto"/>
        <w:left w:val="none" w:sz="0" w:space="0" w:color="auto"/>
        <w:bottom w:val="none" w:sz="0" w:space="0" w:color="auto"/>
        <w:right w:val="none" w:sz="0" w:space="0" w:color="auto"/>
      </w:divBdr>
    </w:div>
    <w:div w:id="434135942">
      <w:bodyDiv w:val="1"/>
      <w:marLeft w:val="0"/>
      <w:marRight w:val="0"/>
      <w:marTop w:val="0"/>
      <w:marBottom w:val="0"/>
      <w:divBdr>
        <w:top w:val="none" w:sz="0" w:space="0" w:color="auto"/>
        <w:left w:val="none" w:sz="0" w:space="0" w:color="auto"/>
        <w:bottom w:val="none" w:sz="0" w:space="0" w:color="auto"/>
        <w:right w:val="none" w:sz="0" w:space="0" w:color="auto"/>
      </w:divBdr>
    </w:div>
    <w:div w:id="455803641">
      <w:bodyDiv w:val="1"/>
      <w:marLeft w:val="0"/>
      <w:marRight w:val="0"/>
      <w:marTop w:val="0"/>
      <w:marBottom w:val="0"/>
      <w:divBdr>
        <w:top w:val="none" w:sz="0" w:space="0" w:color="auto"/>
        <w:left w:val="none" w:sz="0" w:space="0" w:color="auto"/>
        <w:bottom w:val="none" w:sz="0" w:space="0" w:color="auto"/>
        <w:right w:val="none" w:sz="0" w:space="0" w:color="auto"/>
      </w:divBdr>
    </w:div>
    <w:div w:id="457647467">
      <w:bodyDiv w:val="1"/>
      <w:marLeft w:val="0"/>
      <w:marRight w:val="0"/>
      <w:marTop w:val="0"/>
      <w:marBottom w:val="0"/>
      <w:divBdr>
        <w:top w:val="none" w:sz="0" w:space="0" w:color="auto"/>
        <w:left w:val="none" w:sz="0" w:space="0" w:color="auto"/>
        <w:bottom w:val="none" w:sz="0" w:space="0" w:color="auto"/>
        <w:right w:val="none" w:sz="0" w:space="0" w:color="auto"/>
      </w:divBdr>
      <w:divsChild>
        <w:div w:id="152064283">
          <w:marLeft w:val="0"/>
          <w:marRight w:val="0"/>
          <w:marTop w:val="0"/>
          <w:marBottom w:val="0"/>
          <w:divBdr>
            <w:top w:val="none" w:sz="0" w:space="0" w:color="auto"/>
            <w:left w:val="none" w:sz="0" w:space="0" w:color="auto"/>
            <w:bottom w:val="none" w:sz="0" w:space="0" w:color="auto"/>
            <w:right w:val="none" w:sz="0" w:space="0" w:color="auto"/>
          </w:divBdr>
        </w:div>
        <w:div w:id="278799618">
          <w:marLeft w:val="0"/>
          <w:marRight w:val="0"/>
          <w:marTop w:val="0"/>
          <w:marBottom w:val="0"/>
          <w:divBdr>
            <w:top w:val="none" w:sz="0" w:space="0" w:color="auto"/>
            <w:left w:val="none" w:sz="0" w:space="0" w:color="auto"/>
            <w:bottom w:val="none" w:sz="0" w:space="0" w:color="auto"/>
            <w:right w:val="none" w:sz="0" w:space="0" w:color="auto"/>
          </w:divBdr>
        </w:div>
        <w:div w:id="516163224">
          <w:marLeft w:val="0"/>
          <w:marRight w:val="0"/>
          <w:marTop w:val="0"/>
          <w:marBottom w:val="0"/>
          <w:divBdr>
            <w:top w:val="none" w:sz="0" w:space="0" w:color="auto"/>
            <w:left w:val="none" w:sz="0" w:space="0" w:color="auto"/>
            <w:bottom w:val="none" w:sz="0" w:space="0" w:color="auto"/>
            <w:right w:val="none" w:sz="0" w:space="0" w:color="auto"/>
          </w:divBdr>
        </w:div>
        <w:div w:id="1643928033">
          <w:marLeft w:val="0"/>
          <w:marRight w:val="0"/>
          <w:marTop w:val="0"/>
          <w:marBottom w:val="0"/>
          <w:divBdr>
            <w:top w:val="none" w:sz="0" w:space="0" w:color="auto"/>
            <w:left w:val="none" w:sz="0" w:space="0" w:color="auto"/>
            <w:bottom w:val="none" w:sz="0" w:space="0" w:color="auto"/>
            <w:right w:val="none" w:sz="0" w:space="0" w:color="auto"/>
          </w:divBdr>
        </w:div>
      </w:divsChild>
    </w:div>
    <w:div w:id="461340409">
      <w:bodyDiv w:val="1"/>
      <w:marLeft w:val="0"/>
      <w:marRight w:val="0"/>
      <w:marTop w:val="0"/>
      <w:marBottom w:val="0"/>
      <w:divBdr>
        <w:top w:val="none" w:sz="0" w:space="0" w:color="auto"/>
        <w:left w:val="none" w:sz="0" w:space="0" w:color="auto"/>
        <w:bottom w:val="none" w:sz="0" w:space="0" w:color="auto"/>
        <w:right w:val="none" w:sz="0" w:space="0" w:color="auto"/>
      </w:divBdr>
    </w:div>
    <w:div w:id="486168694">
      <w:bodyDiv w:val="1"/>
      <w:marLeft w:val="0"/>
      <w:marRight w:val="0"/>
      <w:marTop w:val="0"/>
      <w:marBottom w:val="0"/>
      <w:divBdr>
        <w:top w:val="none" w:sz="0" w:space="0" w:color="auto"/>
        <w:left w:val="none" w:sz="0" w:space="0" w:color="auto"/>
        <w:bottom w:val="none" w:sz="0" w:space="0" w:color="auto"/>
        <w:right w:val="none" w:sz="0" w:space="0" w:color="auto"/>
      </w:divBdr>
    </w:div>
    <w:div w:id="609430766">
      <w:bodyDiv w:val="1"/>
      <w:marLeft w:val="0"/>
      <w:marRight w:val="0"/>
      <w:marTop w:val="0"/>
      <w:marBottom w:val="0"/>
      <w:divBdr>
        <w:top w:val="none" w:sz="0" w:space="0" w:color="auto"/>
        <w:left w:val="none" w:sz="0" w:space="0" w:color="auto"/>
        <w:bottom w:val="none" w:sz="0" w:space="0" w:color="auto"/>
        <w:right w:val="none" w:sz="0" w:space="0" w:color="auto"/>
      </w:divBdr>
      <w:divsChild>
        <w:div w:id="178277154">
          <w:marLeft w:val="0"/>
          <w:marRight w:val="0"/>
          <w:marTop w:val="0"/>
          <w:marBottom w:val="0"/>
          <w:divBdr>
            <w:top w:val="none" w:sz="0" w:space="0" w:color="auto"/>
            <w:left w:val="none" w:sz="0" w:space="0" w:color="auto"/>
            <w:bottom w:val="none" w:sz="0" w:space="0" w:color="auto"/>
            <w:right w:val="none" w:sz="0" w:space="0" w:color="auto"/>
          </w:divBdr>
        </w:div>
        <w:div w:id="685524127">
          <w:marLeft w:val="0"/>
          <w:marRight w:val="0"/>
          <w:marTop w:val="0"/>
          <w:marBottom w:val="0"/>
          <w:divBdr>
            <w:top w:val="none" w:sz="0" w:space="0" w:color="auto"/>
            <w:left w:val="none" w:sz="0" w:space="0" w:color="auto"/>
            <w:bottom w:val="none" w:sz="0" w:space="0" w:color="auto"/>
            <w:right w:val="none" w:sz="0" w:space="0" w:color="auto"/>
          </w:divBdr>
        </w:div>
        <w:div w:id="1992252867">
          <w:marLeft w:val="0"/>
          <w:marRight w:val="0"/>
          <w:marTop w:val="0"/>
          <w:marBottom w:val="0"/>
          <w:divBdr>
            <w:top w:val="none" w:sz="0" w:space="0" w:color="auto"/>
            <w:left w:val="none" w:sz="0" w:space="0" w:color="auto"/>
            <w:bottom w:val="none" w:sz="0" w:space="0" w:color="auto"/>
            <w:right w:val="none" w:sz="0" w:space="0" w:color="auto"/>
          </w:divBdr>
        </w:div>
      </w:divsChild>
    </w:div>
    <w:div w:id="622538896">
      <w:bodyDiv w:val="1"/>
      <w:marLeft w:val="0"/>
      <w:marRight w:val="0"/>
      <w:marTop w:val="0"/>
      <w:marBottom w:val="0"/>
      <w:divBdr>
        <w:top w:val="none" w:sz="0" w:space="0" w:color="auto"/>
        <w:left w:val="none" w:sz="0" w:space="0" w:color="auto"/>
        <w:bottom w:val="none" w:sz="0" w:space="0" w:color="auto"/>
        <w:right w:val="none" w:sz="0" w:space="0" w:color="auto"/>
      </w:divBdr>
      <w:divsChild>
        <w:div w:id="1639609645">
          <w:marLeft w:val="0"/>
          <w:marRight w:val="0"/>
          <w:marTop w:val="0"/>
          <w:marBottom w:val="0"/>
          <w:divBdr>
            <w:top w:val="none" w:sz="0" w:space="0" w:color="auto"/>
            <w:left w:val="none" w:sz="0" w:space="0" w:color="auto"/>
            <w:bottom w:val="none" w:sz="0" w:space="0" w:color="auto"/>
            <w:right w:val="none" w:sz="0" w:space="0" w:color="auto"/>
          </w:divBdr>
        </w:div>
        <w:div w:id="1676764977">
          <w:marLeft w:val="0"/>
          <w:marRight w:val="0"/>
          <w:marTop w:val="0"/>
          <w:marBottom w:val="0"/>
          <w:divBdr>
            <w:top w:val="none" w:sz="0" w:space="0" w:color="auto"/>
            <w:left w:val="none" w:sz="0" w:space="0" w:color="auto"/>
            <w:bottom w:val="none" w:sz="0" w:space="0" w:color="auto"/>
            <w:right w:val="none" w:sz="0" w:space="0" w:color="auto"/>
          </w:divBdr>
        </w:div>
        <w:div w:id="1980458843">
          <w:marLeft w:val="0"/>
          <w:marRight w:val="0"/>
          <w:marTop w:val="0"/>
          <w:marBottom w:val="0"/>
          <w:divBdr>
            <w:top w:val="none" w:sz="0" w:space="0" w:color="auto"/>
            <w:left w:val="none" w:sz="0" w:space="0" w:color="auto"/>
            <w:bottom w:val="none" w:sz="0" w:space="0" w:color="auto"/>
            <w:right w:val="none" w:sz="0" w:space="0" w:color="auto"/>
          </w:divBdr>
        </w:div>
      </w:divsChild>
    </w:div>
    <w:div w:id="653795496">
      <w:bodyDiv w:val="1"/>
      <w:marLeft w:val="0"/>
      <w:marRight w:val="0"/>
      <w:marTop w:val="0"/>
      <w:marBottom w:val="0"/>
      <w:divBdr>
        <w:top w:val="none" w:sz="0" w:space="0" w:color="auto"/>
        <w:left w:val="none" w:sz="0" w:space="0" w:color="auto"/>
        <w:bottom w:val="none" w:sz="0" w:space="0" w:color="auto"/>
        <w:right w:val="none" w:sz="0" w:space="0" w:color="auto"/>
      </w:divBdr>
    </w:div>
    <w:div w:id="772095499">
      <w:bodyDiv w:val="1"/>
      <w:marLeft w:val="0"/>
      <w:marRight w:val="0"/>
      <w:marTop w:val="0"/>
      <w:marBottom w:val="0"/>
      <w:divBdr>
        <w:top w:val="none" w:sz="0" w:space="0" w:color="auto"/>
        <w:left w:val="none" w:sz="0" w:space="0" w:color="auto"/>
        <w:bottom w:val="none" w:sz="0" w:space="0" w:color="auto"/>
        <w:right w:val="none" w:sz="0" w:space="0" w:color="auto"/>
      </w:divBdr>
    </w:div>
    <w:div w:id="795563837">
      <w:bodyDiv w:val="1"/>
      <w:marLeft w:val="0"/>
      <w:marRight w:val="0"/>
      <w:marTop w:val="0"/>
      <w:marBottom w:val="0"/>
      <w:divBdr>
        <w:top w:val="none" w:sz="0" w:space="0" w:color="auto"/>
        <w:left w:val="none" w:sz="0" w:space="0" w:color="auto"/>
        <w:bottom w:val="none" w:sz="0" w:space="0" w:color="auto"/>
        <w:right w:val="none" w:sz="0" w:space="0" w:color="auto"/>
      </w:divBdr>
    </w:div>
    <w:div w:id="806052482">
      <w:bodyDiv w:val="1"/>
      <w:marLeft w:val="0"/>
      <w:marRight w:val="0"/>
      <w:marTop w:val="0"/>
      <w:marBottom w:val="0"/>
      <w:divBdr>
        <w:top w:val="none" w:sz="0" w:space="0" w:color="auto"/>
        <w:left w:val="none" w:sz="0" w:space="0" w:color="auto"/>
        <w:bottom w:val="none" w:sz="0" w:space="0" w:color="auto"/>
        <w:right w:val="none" w:sz="0" w:space="0" w:color="auto"/>
      </w:divBdr>
    </w:div>
    <w:div w:id="891039746">
      <w:bodyDiv w:val="1"/>
      <w:marLeft w:val="0"/>
      <w:marRight w:val="0"/>
      <w:marTop w:val="0"/>
      <w:marBottom w:val="0"/>
      <w:divBdr>
        <w:top w:val="none" w:sz="0" w:space="0" w:color="auto"/>
        <w:left w:val="none" w:sz="0" w:space="0" w:color="auto"/>
        <w:bottom w:val="none" w:sz="0" w:space="0" w:color="auto"/>
        <w:right w:val="none" w:sz="0" w:space="0" w:color="auto"/>
      </w:divBdr>
    </w:div>
    <w:div w:id="923421813">
      <w:bodyDiv w:val="1"/>
      <w:marLeft w:val="0"/>
      <w:marRight w:val="0"/>
      <w:marTop w:val="0"/>
      <w:marBottom w:val="0"/>
      <w:divBdr>
        <w:top w:val="none" w:sz="0" w:space="0" w:color="auto"/>
        <w:left w:val="none" w:sz="0" w:space="0" w:color="auto"/>
        <w:bottom w:val="none" w:sz="0" w:space="0" w:color="auto"/>
        <w:right w:val="none" w:sz="0" w:space="0" w:color="auto"/>
      </w:divBdr>
      <w:divsChild>
        <w:div w:id="236212711">
          <w:marLeft w:val="0"/>
          <w:marRight w:val="0"/>
          <w:marTop w:val="0"/>
          <w:marBottom w:val="0"/>
          <w:divBdr>
            <w:top w:val="none" w:sz="0" w:space="0" w:color="auto"/>
            <w:left w:val="none" w:sz="0" w:space="0" w:color="auto"/>
            <w:bottom w:val="none" w:sz="0" w:space="0" w:color="auto"/>
            <w:right w:val="none" w:sz="0" w:space="0" w:color="auto"/>
          </w:divBdr>
        </w:div>
        <w:div w:id="851382085">
          <w:marLeft w:val="0"/>
          <w:marRight w:val="0"/>
          <w:marTop w:val="0"/>
          <w:marBottom w:val="0"/>
          <w:divBdr>
            <w:top w:val="none" w:sz="0" w:space="0" w:color="auto"/>
            <w:left w:val="none" w:sz="0" w:space="0" w:color="auto"/>
            <w:bottom w:val="none" w:sz="0" w:space="0" w:color="auto"/>
            <w:right w:val="none" w:sz="0" w:space="0" w:color="auto"/>
          </w:divBdr>
        </w:div>
        <w:div w:id="887493064">
          <w:marLeft w:val="0"/>
          <w:marRight w:val="0"/>
          <w:marTop w:val="0"/>
          <w:marBottom w:val="0"/>
          <w:divBdr>
            <w:top w:val="none" w:sz="0" w:space="0" w:color="auto"/>
            <w:left w:val="none" w:sz="0" w:space="0" w:color="auto"/>
            <w:bottom w:val="none" w:sz="0" w:space="0" w:color="auto"/>
            <w:right w:val="none" w:sz="0" w:space="0" w:color="auto"/>
          </w:divBdr>
        </w:div>
        <w:div w:id="1145004937">
          <w:marLeft w:val="0"/>
          <w:marRight w:val="0"/>
          <w:marTop w:val="0"/>
          <w:marBottom w:val="0"/>
          <w:divBdr>
            <w:top w:val="none" w:sz="0" w:space="0" w:color="auto"/>
            <w:left w:val="none" w:sz="0" w:space="0" w:color="auto"/>
            <w:bottom w:val="none" w:sz="0" w:space="0" w:color="auto"/>
            <w:right w:val="none" w:sz="0" w:space="0" w:color="auto"/>
          </w:divBdr>
        </w:div>
      </w:divsChild>
    </w:div>
    <w:div w:id="933897253">
      <w:bodyDiv w:val="1"/>
      <w:marLeft w:val="0"/>
      <w:marRight w:val="0"/>
      <w:marTop w:val="0"/>
      <w:marBottom w:val="0"/>
      <w:divBdr>
        <w:top w:val="none" w:sz="0" w:space="0" w:color="auto"/>
        <w:left w:val="none" w:sz="0" w:space="0" w:color="auto"/>
        <w:bottom w:val="none" w:sz="0" w:space="0" w:color="auto"/>
        <w:right w:val="none" w:sz="0" w:space="0" w:color="auto"/>
      </w:divBdr>
    </w:div>
    <w:div w:id="1005399900">
      <w:bodyDiv w:val="1"/>
      <w:marLeft w:val="0"/>
      <w:marRight w:val="0"/>
      <w:marTop w:val="0"/>
      <w:marBottom w:val="0"/>
      <w:divBdr>
        <w:top w:val="none" w:sz="0" w:space="0" w:color="auto"/>
        <w:left w:val="none" w:sz="0" w:space="0" w:color="auto"/>
        <w:bottom w:val="none" w:sz="0" w:space="0" w:color="auto"/>
        <w:right w:val="none" w:sz="0" w:space="0" w:color="auto"/>
      </w:divBdr>
    </w:div>
    <w:div w:id="1131704457">
      <w:bodyDiv w:val="1"/>
      <w:marLeft w:val="0"/>
      <w:marRight w:val="0"/>
      <w:marTop w:val="0"/>
      <w:marBottom w:val="0"/>
      <w:divBdr>
        <w:top w:val="none" w:sz="0" w:space="0" w:color="auto"/>
        <w:left w:val="none" w:sz="0" w:space="0" w:color="auto"/>
        <w:bottom w:val="none" w:sz="0" w:space="0" w:color="auto"/>
        <w:right w:val="none" w:sz="0" w:space="0" w:color="auto"/>
      </w:divBdr>
    </w:div>
    <w:div w:id="1147547612">
      <w:bodyDiv w:val="1"/>
      <w:marLeft w:val="0"/>
      <w:marRight w:val="0"/>
      <w:marTop w:val="0"/>
      <w:marBottom w:val="0"/>
      <w:divBdr>
        <w:top w:val="none" w:sz="0" w:space="0" w:color="auto"/>
        <w:left w:val="none" w:sz="0" w:space="0" w:color="auto"/>
        <w:bottom w:val="none" w:sz="0" w:space="0" w:color="auto"/>
        <w:right w:val="none" w:sz="0" w:space="0" w:color="auto"/>
      </w:divBdr>
      <w:divsChild>
        <w:div w:id="1027368799">
          <w:marLeft w:val="0"/>
          <w:marRight w:val="0"/>
          <w:marTop w:val="0"/>
          <w:marBottom w:val="0"/>
          <w:divBdr>
            <w:top w:val="none" w:sz="0" w:space="0" w:color="auto"/>
            <w:left w:val="none" w:sz="0" w:space="0" w:color="auto"/>
            <w:bottom w:val="none" w:sz="0" w:space="0" w:color="auto"/>
            <w:right w:val="none" w:sz="0" w:space="0" w:color="auto"/>
          </w:divBdr>
        </w:div>
        <w:div w:id="1411805097">
          <w:marLeft w:val="0"/>
          <w:marRight w:val="0"/>
          <w:marTop w:val="0"/>
          <w:marBottom w:val="0"/>
          <w:divBdr>
            <w:top w:val="none" w:sz="0" w:space="0" w:color="auto"/>
            <w:left w:val="none" w:sz="0" w:space="0" w:color="auto"/>
            <w:bottom w:val="none" w:sz="0" w:space="0" w:color="auto"/>
            <w:right w:val="none" w:sz="0" w:space="0" w:color="auto"/>
          </w:divBdr>
        </w:div>
      </w:divsChild>
    </w:div>
    <w:div w:id="1183084533">
      <w:bodyDiv w:val="1"/>
      <w:marLeft w:val="0"/>
      <w:marRight w:val="0"/>
      <w:marTop w:val="0"/>
      <w:marBottom w:val="0"/>
      <w:divBdr>
        <w:top w:val="none" w:sz="0" w:space="0" w:color="auto"/>
        <w:left w:val="none" w:sz="0" w:space="0" w:color="auto"/>
        <w:bottom w:val="none" w:sz="0" w:space="0" w:color="auto"/>
        <w:right w:val="none" w:sz="0" w:space="0" w:color="auto"/>
      </w:divBdr>
    </w:div>
    <w:div w:id="1217468790">
      <w:bodyDiv w:val="1"/>
      <w:marLeft w:val="0"/>
      <w:marRight w:val="0"/>
      <w:marTop w:val="0"/>
      <w:marBottom w:val="0"/>
      <w:divBdr>
        <w:top w:val="none" w:sz="0" w:space="0" w:color="auto"/>
        <w:left w:val="none" w:sz="0" w:space="0" w:color="auto"/>
        <w:bottom w:val="none" w:sz="0" w:space="0" w:color="auto"/>
        <w:right w:val="none" w:sz="0" w:space="0" w:color="auto"/>
      </w:divBdr>
    </w:div>
    <w:div w:id="1272397351">
      <w:bodyDiv w:val="1"/>
      <w:marLeft w:val="0"/>
      <w:marRight w:val="0"/>
      <w:marTop w:val="0"/>
      <w:marBottom w:val="0"/>
      <w:divBdr>
        <w:top w:val="none" w:sz="0" w:space="0" w:color="auto"/>
        <w:left w:val="none" w:sz="0" w:space="0" w:color="auto"/>
        <w:bottom w:val="none" w:sz="0" w:space="0" w:color="auto"/>
        <w:right w:val="none" w:sz="0" w:space="0" w:color="auto"/>
      </w:divBdr>
      <w:divsChild>
        <w:div w:id="140848033">
          <w:marLeft w:val="0"/>
          <w:marRight w:val="0"/>
          <w:marTop w:val="0"/>
          <w:marBottom w:val="0"/>
          <w:divBdr>
            <w:top w:val="none" w:sz="0" w:space="0" w:color="auto"/>
            <w:left w:val="none" w:sz="0" w:space="0" w:color="auto"/>
            <w:bottom w:val="none" w:sz="0" w:space="0" w:color="auto"/>
            <w:right w:val="none" w:sz="0" w:space="0" w:color="auto"/>
          </w:divBdr>
        </w:div>
        <w:div w:id="379980149">
          <w:marLeft w:val="0"/>
          <w:marRight w:val="0"/>
          <w:marTop w:val="0"/>
          <w:marBottom w:val="0"/>
          <w:divBdr>
            <w:top w:val="none" w:sz="0" w:space="0" w:color="auto"/>
            <w:left w:val="none" w:sz="0" w:space="0" w:color="auto"/>
            <w:bottom w:val="none" w:sz="0" w:space="0" w:color="auto"/>
            <w:right w:val="none" w:sz="0" w:space="0" w:color="auto"/>
          </w:divBdr>
        </w:div>
        <w:div w:id="896623541">
          <w:marLeft w:val="0"/>
          <w:marRight w:val="0"/>
          <w:marTop w:val="0"/>
          <w:marBottom w:val="0"/>
          <w:divBdr>
            <w:top w:val="none" w:sz="0" w:space="0" w:color="auto"/>
            <w:left w:val="none" w:sz="0" w:space="0" w:color="auto"/>
            <w:bottom w:val="none" w:sz="0" w:space="0" w:color="auto"/>
            <w:right w:val="none" w:sz="0" w:space="0" w:color="auto"/>
          </w:divBdr>
        </w:div>
        <w:div w:id="947153500">
          <w:marLeft w:val="0"/>
          <w:marRight w:val="0"/>
          <w:marTop w:val="0"/>
          <w:marBottom w:val="0"/>
          <w:divBdr>
            <w:top w:val="none" w:sz="0" w:space="0" w:color="auto"/>
            <w:left w:val="none" w:sz="0" w:space="0" w:color="auto"/>
            <w:bottom w:val="none" w:sz="0" w:space="0" w:color="auto"/>
            <w:right w:val="none" w:sz="0" w:space="0" w:color="auto"/>
          </w:divBdr>
        </w:div>
        <w:div w:id="1090277032">
          <w:marLeft w:val="0"/>
          <w:marRight w:val="0"/>
          <w:marTop w:val="0"/>
          <w:marBottom w:val="0"/>
          <w:divBdr>
            <w:top w:val="none" w:sz="0" w:space="0" w:color="auto"/>
            <w:left w:val="none" w:sz="0" w:space="0" w:color="auto"/>
            <w:bottom w:val="none" w:sz="0" w:space="0" w:color="auto"/>
            <w:right w:val="none" w:sz="0" w:space="0" w:color="auto"/>
          </w:divBdr>
        </w:div>
        <w:div w:id="1159883468">
          <w:marLeft w:val="0"/>
          <w:marRight w:val="0"/>
          <w:marTop w:val="0"/>
          <w:marBottom w:val="0"/>
          <w:divBdr>
            <w:top w:val="none" w:sz="0" w:space="0" w:color="auto"/>
            <w:left w:val="none" w:sz="0" w:space="0" w:color="auto"/>
            <w:bottom w:val="none" w:sz="0" w:space="0" w:color="auto"/>
            <w:right w:val="none" w:sz="0" w:space="0" w:color="auto"/>
          </w:divBdr>
        </w:div>
        <w:div w:id="1176532386">
          <w:marLeft w:val="0"/>
          <w:marRight w:val="0"/>
          <w:marTop w:val="0"/>
          <w:marBottom w:val="0"/>
          <w:divBdr>
            <w:top w:val="none" w:sz="0" w:space="0" w:color="auto"/>
            <w:left w:val="none" w:sz="0" w:space="0" w:color="auto"/>
            <w:bottom w:val="none" w:sz="0" w:space="0" w:color="auto"/>
            <w:right w:val="none" w:sz="0" w:space="0" w:color="auto"/>
          </w:divBdr>
        </w:div>
        <w:div w:id="1202354030">
          <w:marLeft w:val="0"/>
          <w:marRight w:val="0"/>
          <w:marTop w:val="0"/>
          <w:marBottom w:val="0"/>
          <w:divBdr>
            <w:top w:val="none" w:sz="0" w:space="0" w:color="auto"/>
            <w:left w:val="none" w:sz="0" w:space="0" w:color="auto"/>
            <w:bottom w:val="none" w:sz="0" w:space="0" w:color="auto"/>
            <w:right w:val="none" w:sz="0" w:space="0" w:color="auto"/>
          </w:divBdr>
        </w:div>
        <w:div w:id="1235235151">
          <w:marLeft w:val="0"/>
          <w:marRight w:val="0"/>
          <w:marTop w:val="0"/>
          <w:marBottom w:val="0"/>
          <w:divBdr>
            <w:top w:val="none" w:sz="0" w:space="0" w:color="auto"/>
            <w:left w:val="none" w:sz="0" w:space="0" w:color="auto"/>
            <w:bottom w:val="none" w:sz="0" w:space="0" w:color="auto"/>
            <w:right w:val="none" w:sz="0" w:space="0" w:color="auto"/>
          </w:divBdr>
        </w:div>
        <w:div w:id="1612785448">
          <w:marLeft w:val="0"/>
          <w:marRight w:val="0"/>
          <w:marTop w:val="0"/>
          <w:marBottom w:val="0"/>
          <w:divBdr>
            <w:top w:val="none" w:sz="0" w:space="0" w:color="auto"/>
            <w:left w:val="none" w:sz="0" w:space="0" w:color="auto"/>
            <w:bottom w:val="none" w:sz="0" w:space="0" w:color="auto"/>
            <w:right w:val="none" w:sz="0" w:space="0" w:color="auto"/>
          </w:divBdr>
        </w:div>
        <w:div w:id="1932425149">
          <w:marLeft w:val="0"/>
          <w:marRight w:val="0"/>
          <w:marTop w:val="0"/>
          <w:marBottom w:val="0"/>
          <w:divBdr>
            <w:top w:val="none" w:sz="0" w:space="0" w:color="auto"/>
            <w:left w:val="none" w:sz="0" w:space="0" w:color="auto"/>
            <w:bottom w:val="none" w:sz="0" w:space="0" w:color="auto"/>
            <w:right w:val="none" w:sz="0" w:space="0" w:color="auto"/>
          </w:divBdr>
        </w:div>
        <w:div w:id="2098819137">
          <w:marLeft w:val="0"/>
          <w:marRight w:val="0"/>
          <w:marTop w:val="0"/>
          <w:marBottom w:val="0"/>
          <w:divBdr>
            <w:top w:val="none" w:sz="0" w:space="0" w:color="auto"/>
            <w:left w:val="none" w:sz="0" w:space="0" w:color="auto"/>
            <w:bottom w:val="none" w:sz="0" w:space="0" w:color="auto"/>
            <w:right w:val="none" w:sz="0" w:space="0" w:color="auto"/>
          </w:divBdr>
        </w:div>
      </w:divsChild>
    </w:div>
    <w:div w:id="1274245368">
      <w:bodyDiv w:val="1"/>
      <w:marLeft w:val="0"/>
      <w:marRight w:val="0"/>
      <w:marTop w:val="0"/>
      <w:marBottom w:val="0"/>
      <w:divBdr>
        <w:top w:val="none" w:sz="0" w:space="0" w:color="auto"/>
        <w:left w:val="none" w:sz="0" w:space="0" w:color="auto"/>
        <w:bottom w:val="none" w:sz="0" w:space="0" w:color="auto"/>
        <w:right w:val="none" w:sz="0" w:space="0" w:color="auto"/>
      </w:divBdr>
    </w:div>
    <w:div w:id="1349791418">
      <w:bodyDiv w:val="1"/>
      <w:marLeft w:val="0"/>
      <w:marRight w:val="0"/>
      <w:marTop w:val="0"/>
      <w:marBottom w:val="0"/>
      <w:divBdr>
        <w:top w:val="none" w:sz="0" w:space="0" w:color="auto"/>
        <w:left w:val="none" w:sz="0" w:space="0" w:color="auto"/>
        <w:bottom w:val="none" w:sz="0" w:space="0" w:color="auto"/>
        <w:right w:val="none" w:sz="0" w:space="0" w:color="auto"/>
      </w:divBdr>
    </w:div>
    <w:div w:id="1380783978">
      <w:bodyDiv w:val="1"/>
      <w:marLeft w:val="0"/>
      <w:marRight w:val="0"/>
      <w:marTop w:val="0"/>
      <w:marBottom w:val="0"/>
      <w:divBdr>
        <w:top w:val="none" w:sz="0" w:space="0" w:color="auto"/>
        <w:left w:val="none" w:sz="0" w:space="0" w:color="auto"/>
        <w:bottom w:val="none" w:sz="0" w:space="0" w:color="auto"/>
        <w:right w:val="none" w:sz="0" w:space="0" w:color="auto"/>
      </w:divBdr>
    </w:div>
    <w:div w:id="1487355165">
      <w:bodyDiv w:val="1"/>
      <w:marLeft w:val="0"/>
      <w:marRight w:val="0"/>
      <w:marTop w:val="0"/>
      <w:marBottom w:val="0"/>
      <w:divBdr>
        <w:top w:val="none" w:sz="0" w:space="0" w:color="auto"/>
        <w:left w:val="none" w:sz="0" w:space="0" w:color="auto"/>
        <w:bottom w:val="none" w:sz="0" w:space="0" w:color="auto"/>
        <w:right w:val="none" w:sz="0" w:space="0" w:color="auto"/>
      </w:divBdr>
    </w:div>
    <w:div w:id="1487473412">
      <w:bodyDiv w:val="1"/>
      <w:marLeft w:val="0"/>
      <w:marRight w:val="0"/>
      <w:marTop w:val="0"/>
      <w:marBottom w:val="0"/>
      <w:divBdr>
        <w:top w:val="none" w:sz="0" w:space="0" w:color="auto"/>
        <w:left w:val="none" w:sz="0" w:space="0" w:color="auto"/>
        <w:bottom w:val="none" w:sz="0" w:space="0" w:color="auto"/>
        <w:right w:val="none" w:sz="0" w:space="0" w:color="auto"/>
      </w:divBdr>
    </w:div>
    <w:div w:id="1504592252">
      <w:bodyDiv w:val="1"/>
      <w:marLeft w:val="0"/>
      <w:marRight w:val="0"/>
      <w:marTop w:val="0"/>
      <w:marBottom w:val="0"/>
      <w:divBdr>
        <w:top w:val="none" w:sz="0" w:space="0" w:color="auto"/>
        <w:left w:val="none" w:sz="0" w:space="0" w:color="auto"/>
        <w:bottom w:val="none" w:sz="0" w:space="0" w:color="auto"/>
        <w:right w:val="none" w:sz="0" w:space="0" w:color="auto"/>
      </w:divBdr>
    </w:div>
    <w:div w:id="1629316600">
      <w:bodyDiv w:val="1"/>
      <w:marLeft w:val="0"/>
      <w:marRight w:val="0"/>
      <w:marTop w:val="0"/>
      <w:marBottom w:val="0"/>
      <w:divBdr>
        <w:top w:val="none" w:sz="0" w:space="0" w:color="auto"/>
        <w:left w:val="none" w:sz="0" w:space="0" w:color="auto"/>
        <w:bottom w:val="none" w:sz="0" w:space="0" w:color="auto"/>
        <w:right w:val="none" w:sz="0" w:space="0" w:color="auto"/>
      </w:divBdr>
    </w:div>
    <w:div w:id="1641378443">
      <w:bodyDiv w:val="1"/>
      <w:marLeft w:val="0"/>
      <w:marRight w:val="0"/>
      <w:marTop w:val="0"/>
      <w:marBottom w:val="0"/>
      <w:divBdr>
        <w:top w:val="none" w:sz="0" w:space="0" w:color="auto"/>
        <w:left w:val="none" w:sz="0" w:space="0" w:color="auto"/>
        <w:bottom w:val="none" w:sz="0" w:space="0" w:color="auto"/>
        <w:right w:val="none" w:sz="0" w:space="0" w:color="auto"/>
      </w:divBdr>
      <w:divsChild>
        <w:div w:id="91899247">
          <w:marLeft w:val="0"/>
          <w:marRight w:val="0"/>
          <w:marTop w:val="0"/>
          <w:marBottom w:val="0"/>
          <w:divBdr>
            <w:top w:val="none" w:sz="0" w:space="0" w:color="auto"/>
            <w:left w:val="none" w:sz="0" w:space="0" w:color="auto"/>
            <w:bottom w:val="none" w:sz="0" w:space="0" w:color="auto"/>
            <w:right w:val="none" w:sz="0" w:space="0" w:color="auto"/>
          </w:divBdr>
        </w:div>
        <w:div w:id="271400037">
          <w:marLeft w:val="0"/>
          <w:marRight w:val="0"/>
          <w:marTop w:val="0"/>
          <w:marBottom w:val="0"/>
          <w:divBdr>
            <w:top w:val="none" w:sz="0" w:space="0" w:color="auto"/>
            <w:left w:val="none" w:sz="0" w:space="0" w:color="auto"/>
            <w:bottom w:val="none" w:sz="0" w:space="0" w:color="auto"/>
            <w:right w:val="none" w:sz="0" w:space="0" w:color="auto"/>
          </w:divBdr>
        </w:div>
        <w:div w:id="320472308">
          <w:marLeft w:val="0"/>
          <w:marRight w:val="0"/>
          <w:marTop w:val="0"/>
          <w:marBottom w:val="0"/>
          <w:divBdr>
            <w:top w:val="none" w:sz="0" w:space="0" w:color="auto"/>
            <w:left w:val="none" w:sz="0" w:space="0" w:color="auto"/>
            <w:bottom w:val="none" w:sz="0" w:space="0" w:color="auto"/>
            <w:right w:val="none" w:sz="0" w:space="0" w:color="auto"/>
          </w:divBdr>
        </w:div>
        <w:div w:id="343556044">
          <w:marLeft w:val="0"/>
          <w:marRight w:val="0"/>
          <w:marTop w:val="0"/>
          <w:marBottom w:val="0"/>
          <w:divBdr>
            <w:top w:val="none" w:sz="0" w:space="0" w:color="auto"/>
            <w:left w:val="none" w:sz="0" w:space="0" w:color="auto"/>
            <w:bottom w:val="none" w:sz="0" w:space="0" w:color="auto"/>
            <w:right w:val="none" w:sz="0" w:space="0" w:color="auto"/>
          </w:divBdr>
        </w:div>
        <w:div w:id="425538710">
          <w:marLeft w:val="0"/>
          <w:marRight w:val="0"/>
          <w:marTop w:val="0"/>
          <w:marBottom w:val="0"/>
          <w:divBdr>
            <w:top w:val="none" w:sz="0" w:space="0" w:color="auto"/>
            <w:left w:val="none" w:sz="0" w:space="0" w:color="auto"/>
            <w:bottom w:val="none" w:sz="0" w:space="0" w:color="auto"/>
            <w:right w:val="none" w:sz="0" w:space="0" w:color="auto"/>
          </w:divBdr>
        </w:div>
        <w:div w:id="434011694">
          <w:marLeft w:val="0"/>
          <w:marRight w:val="0"/>
          <w:marTop w:val="0"/>
          <w:marBottom w:val="0"/>
          <w:divBdr>
            <w:top w:val="none" w:sz="0" w:space="0" w:color="auto"/>
            <w:left w:val="none" w:sz="0" w:space="0" w:color="auto"/>
            <w:bottom w:val="none" w:sz="0" w:space="0" w:color="auto"/>
            <w:right w:val="none" w:sz="0" w:space="0" w:color="auto"/>
          </w:divBdr>
        </w:div>
        <w:div w:id="544410885">
          <w:marLeft w:val="0"/>
          <w:marRight w:val="0"/>
          <w:marTop w:val="0"/>
          <w:marBottom w:val="0"/>
          <w:divBdr>
            <w:top w:val="none" w:sz="0" w:space="0" w:color="auto"/>
            <w:left w:val="none" w:sz="0" w:space="0" w:color="auto"/>
            <w:bottom w:val="none" w:sz="0" w:space="0" w:color="auto"/>
            <w:right w:val="none" w:sz="0" w:space="0" w:color="auto"/>
          </w:divBdr>
        </w:div>
        <w:div w:id="1023631567">
          <w:marLeft w:val="0"/>
          <w:marRight w:val="0"/>
          <w:marTop w:val="0"/>
          <w:marBottom w:val="0"/>
          <w:divBdr>
            <w:top w:val="none" w:sz="0" w:space="0" w:color="auto"/>
            <w:left w:val="none" w:sz="0" w:space="0" w:color="auto"/>
            <w:bottom w:val="none" w:sz="0" w:space="0" w:color="auto"/>
            <w:right w:val="none" w:sz="0" w:space="0" w:color="auto"/>
          </w:divBdr>
        </w:div>
        <w:div w:id="1349059753">
          <w:marLeft w:val="0"/>
          <w:marRight w:val="0"/>
          <w:marTop w:val="0"/>
          <w:marBottom w:val="0"/>
          <w:divBdr>
            <w:top w:val="none" w:sz="0" w:space="0" w:color="auto"/>
            <w:left w:val="none" w:sz="0" w:space="0" w:color="auto"/>
            <w:bottom w:val="none" w:sz="0" w:space="0" w:color="auto"/>
            <w:right w:val="none" w:sz="0" w:space="0" w:color="auto"/>
          </w:divBdr>
        </w:div>
        <w:div w:id="1358236728">
          <w:marLeft w:val="0"/>
          <w:marRight w:val="0"/>
          <w:marTop w:val="0"/>
          <w:marBottom w:val="0"/>
          <w:divBdr>
            <w:top w:val="none" w:sz="0" w:space="0" w:color="auto"/>
            <w:left w:val="none" w:sz="0" w:space="0" w:color="auto"/>
            <w:bottom w:val="none" w:sz="0" w:space="0" w:color="auto"/>
            <w:right w:val="none" w:sz="0" w:space="0" w:color="auto"/>
          </w:divBdr>
        </w:div>
        <w:div w:id="1635023961">
          <w:marLeft w:val="0"/>
          <w:marRight w:val="0"/>
          <w:marTop w:val="0"/>
          <w:marBottom w:val="0"/>
          <w:divBdr>
            <w:top w:val="none" w:sz="0" w:space="0" w:color="auto"/>
            <w:left w:val="none" w:sz="0" w:space="0" w:color="auto"/>
            <w:bottom w:val="none" w:sz="0" w:space="0" w:color="auto"/>
            <w:right w:val="none" w:sz="0" w:space="0" w:color="auto"/>
          </w:divBdr>
        </w:div>
        <w:div w:id="2122995737">
          <w:marLeft w:val="0"/>
          <w:marRight w:val="0"/>
          <w:marTop w:val="0"/>
          <w:marBottom w:val="0"/>
          <w:divBdr>
            <w:top w:val="none" w:sz="0" w:space="0" w:color="auto"/>
            <w:left w:val="none" w:sz="0" w:space="0" w:color="auto"/>
            <w:bottom w:val="none" w:sz="0" w:space="0" w:color="auto"/>
            <w:right w:val="none" w:sz="0" w:space="0" w:color="auto"/>
          </w:divBdr>
        </w:div>
      </w:divsChild>
    </w:div>
    <w:div w:id="1642079331">
      <w:bodyDiv w:val="1"/>
      <w:marLeft w:val="0"/>
      <w:marRight w:val="0"/>
      <w:marTop w:val="0"/>
      <w:marBottom w:val="0"/>
      <w:divBdr>
        <w:top w:val="none" w:sz="0" w:space="0" w:color="auto"/>
        <w:left w:val="none" w:sz="0" w:space="0" w:color="auto"/>
        <w:bottom w:val="none" w:sz="0" w:space="0" w:color="auto"/>
        <w:right w:val="none" w:sz="0" w:space="0" w:color="auto"/>
      </w:divBdr>
    </w:div>
    <w:div w:id="1654796921">
      <w:bodyDiv w:val="1"/>
      <w:marLeft w:val="0"/>
      <w:marRight w:val="0"/>
      <w:marTop w:val="0"/>
      <w:marBottom w:val="0"/>
      <w:divBdr>
        <w:top w:val="none" w:sz="0" w:space="0" w:color="auto"/>
        <w:left w:val="none" w:sz="0" w:space="0" w:color="auto"/>
        <w:bottom w:val="none" w:sz="0" w:space="0" w:color="auto"/>
        <w:right w:val="none" w:sz="0" w:space="0" w:color="auto"/>
      </w:divBdr>
    </w:div>
    <w:div w:id="1657996851">
      <w:bodyDiv w:val="1"/>
      <w:marLeft w:val="0"/>
      <w:marRight w:val="0"/>
      <w:marTop w:val="0"/>
      <w:marBottom w:val="0"/>
      <w:divBdr>
        <w:top w:val="none" w:sz="0" w:space="0" w:color="auto"/>
        <w:left w:val="none" w:sz="0" w:space="0" w:color="auto"/>
        <w:bottom w:val="none" w:sz="0" w:space="0" w:color="auto"/>
        <w:right w:val="none" w:sz="0" w:space="0" w:color="auto"/>
      </w:divBdr>
    </w:div>
    <w:div w:id="1727100289">
      <w:bodyDiv w:val="1"/>
      <w:marLeft w:val="0"/>
      <w:marRight w:val="0"/>
      <w:marTop w:val="0"/>
      <w:marBottom w:val="0"/>
      <w:divBdr>
        <w:top w:val="none" w:sz="0" w:space="0" w:color="auto"/>
        <w:left w:val="none" w:sz="0" w:space="0" w:color="auto"/>
        <w:bottom w:val="none" w:sz="0" w:space="0" w:color="auto"/>
        <w:right w:val="none" w:sz="0" w:space="0" w:color="auto"/>
      </w:divBdr>
    </w:div>
    <w:div w:id="1751124853">
      <w:bodyDiv w:val="1"/>
      <w:marLeft w:val="0"/>
      <w:marRight w:val="0"/>
      <w:marTop w:val="0"/>
      <w:marBottom w:val="0"/>
      <w:divBdr>
        <w:top w:val="none" w:sz="0" w:space="0" w:color="auto"/>
        <w:left w:val="none" w:sz="0" w:space="0" w:color="auto"/>
        <w:bottom w:val="none" w:sz="0" w:space="0" w:color="auto"/>
        <w:right w:val="none" w:sz="0" w:space="0" w:color="auto"/>
      </w:divBdr>
    </w:div>
    <w:div w:id="1788310724">
      <w:bodyDiv w:val="1"/>
      <w:marLeft w:val="0"/>
      <w:marRight w:val="0"/>
      <w:marTop w:val="0"/>
      <w:marBottom w:val="0"/>
      <w:divBdr>
        <w:top w:val="none" w:sz="0" w:space="0" w:color="auto"/>
        <w:left w:val="none" w:sz="0" w:space="0" w:color="auto"/>
        <w:bottom w:val="none" w:sz="0" w:space="0" w:color="auto"/>
        <w:right w:val="none" w:sz="0" w:space="0" w:color="auto"/>
      </w:divBdr>
    </w:div>
    <w:div w:id="1843668159">
      <w:bodyDiv w:val="1"/>
      <w:marLeft w:val="0"/>
      <w:marRight w:val="0"/>
      <w:marTop w:val="0"/>
      <w:marBottom w:val="0"/>
      <w:divBdr>
        <w:top w:val="none" w:sz="0" w:space="0" w:color="auto"/>
        <w:left w:val="none" w:sz="0" w:space="0" w:color="auto"/>
        <w:bottom w:val="none" w:sz="0" w:space="0" w:color="auto"/>
        <w:right w:val="none" w:sz="0" w:space="0" w:color="auto"/>
      </w:divBdr>
    </w:div>
    <w:div w:id="1843741661">
      <w:bodyDiv w:val="1"/>
      <w:marLeft w:val="0"/>
      <w:marRight w:val="0"/>
      <w:marTop w:val="0"/>
      <w:marBottom w:val="0"/>
      <w:divBdr>
        <w:top w:val="none" w:sz="0" w:space="0" w:color="auto"/>
        <w:left w:val="none" w:sz="0" w:space="0" w:color="auto"/>
        <w:bottom w:val="none" w:sz="0" w:space="0" w:color="auto"/>
        <w:right w:val="none" w:sz="0" w:space="0" w:color="auto"/>
      </w:divBdr>
    </w:div>
    <w:div w:id="1859932014">
      <w:bodyDiv w:val="1"/>
      <w:marLeft w:val="0"/>
      <w:marRight w:val="0"/>
      <w:marTop w:val="0"/>
      <w:marBottom w:val="0"/>
      <w:divBdr>
        <w:top w:val="none" w:sz="0" w:space="0" w:color="auto"/>
        <w:left w:val="none" w:sz="0" w:space="0" w:color="auto"/>
        <w:bottom w:val="none" w:sz="0" w:space="0" w:color="auto"/>
        <w:right w:val="none" w:sz="0" w:space="0" w:color="auto"/>
      </w:divBdr>
    </w:div>
    <w:div w:id="1887643846">
      <w:bodyDiv w:val="1"/>
      <w:marLeft w:val="0"/>
      <w:marRight w:val="0"/>
      <w:marTop w:val="0"/>
      <w:marBottom w:val="0"/>
      <w:divBdr>
        <w:top w:val="none" w:sz="0" w:space="0" w:color="auto"/>
        <w:left w:val="none" w:sz="0" w:space="0" w:color="auto"/>
        <w:bottom w:val="none" w:sz="0" w:space="0" w:color="auto"/>
        <w:right w:val="none" w:sz="0" w:space="0" w:color="auto"/>
      </w:divBdr>
    </w:div>
    <w:div w:id="1889141050">
      <w:bodyDiv w:val="1"/>
      <w:marLeft w:val="0"/>
      <w:marRight w:val="0"/>
      <w:marTop w:val="0"/>
      <w:marBottom w:val="0"/>
      <w:divBdr>
        <w:top w:val="none" w:sz="0" w:space="0" w:color="auto"/>
        <w:left w:val="none" w:sz="0" w:space="0" w:color="auto"/>
        <w:bottom w:val="none" w:sz="0" w:space="0" w:color="auto"/>
        <w:right w:val="none" w:sz="0" w:space="0" w:color="auto"/>
      </w:divBdr>
    </w:div>
    <w:div w:id="1934438418">
      <w:bodyDiv w:val="1"/>
      <w:marLeft w:val="0"/>
      <w:marRight w:val="0"/>
      <w:marTop w:val="0"/>
      <w:marBottom w:val="0"/>
      <w:divBdr>
        <w:top w:val="none" w:sz="0" w:space="0" w:color="auto"/>
        <w:left w:val="none" w:sz="0" w:space="0" w:color="auto"/>
        <w:bottom w:val="none" w:sz="0" w:space="0" w:color="auto"/>
        <w:right w:val="none" w:sz="0" w:space="0" w:color="auto"/>
      </w:divBdr>
    </w:div>
    <w:div w:id="1960406770">
      <w:bodyDiv w:val="1"/>
      <w:marLeft w:val="0"/>
      <w:marRight w:val="0"/>
      <w:marTop w:val="0"/>
      <w:marBottom w:val="0"/>
      <w:divBdr>
        <w:top w:val="none" w:sz="0" w:space="0" w:color="auto"/>
        <w:left w:val="none" w:sz="0" w:space="0" w:color="auto"/>
        <w:bottom w:val="none" w:sz="0" w:space="0" w:color="auto"/>
        <w:right w:val="none" w:sz="0" w:space="0" w:color="auto"/>
      </w:divBdr>
    </w:div>
    <w:div w:id="1976524909">
      <w:bodyDiv w:val="1"/>
      <w:marLeft w:val="0"/>
      <w:marRight w:val="0"/>
      <w:marTop w:val="0"/>
      <w:marBottom w:val="0"/>
      <w:divBdr>
        <w:top w:val="none" w:sz="0" w:space="0" w:color="auto"/>
        <w:left w:val="none" w:sz="0" w:space="0" w:color="auto"/>
        <w:bottom w:val="none" w:sz="0" w:space="0" w:color="auto"/>
        <w:right w:val="none" w:sz="0" w:space="0" w:color="auto"/>
      </w:divBdr>
    </w:div>
    <w:div w:id="1999993587">
      <w:bodyDiv w:val="1"/>
      <w:marLeft w:val="0"/>
      <w:marRight w:val="0"/>
      <w:marTop w:val="0"/>
      <w:marBottom w:val="0"/>
      <w:divBdr>
        <w:top w:val="none" w:sz="0" w:space="0" w:color="auto"/>
        <w:left w:val="none" w:sz="0" w:space="0" w:color="auto"/>
        <w:bottom w:val="none" w:sz="0" w:space="0" w:color="auto"/>
        <w:right w:val="none" w:sz="0" w:space="0" w:color="auto"/>
      </w:divBdr>
    </w:div>
    <w:div w:id="2016884435">
      <w:bodyDiv w:val="1"/>
      <w:marLeft w:val="0"/>
      <w:marRight w:val="0"/>
      <w:marTop w:val="0"/>
      <w:marBottom w:val="0"/>
      <w:divBdr>
        <w:top w:val="none" w:sz="0" w:space="0" w:color="auto"/>
        <w:left w:val="none" w:sz="0" w:space="0" w:color="auto"/>
        <w:bottom w:val="none" w:sz="0" w:space="0" w:color="auto"/>
        <w:right w:val="none" w:sz="0" w:space="0" w:color="auto"/>
      </w:divBdr>
    </w:div>
    <w:div w:id="2022317109">
      <w:bodyDiv w:val="1"/>
      <w:marLeft w:val="0"/>
      <w:marRight w:val="0"/>
      <w:marTop w:val="0"/>
      <w:marBottom w:val="0"/>
      <w:divBdr>
        <w:top w:val="none" w:sz="0" w:space="0" w:color="auto"/>
        <w:left w:val="none" w:sz="0" w:space="0" w:color="auto"/>
        <w:bottom w:val="none" w:sz="0" w:space="0" w:color="auto"/>
        <w:right w:val="none" w:sz="0" w:space="0" w:color="auto"/>
      </w:divBdr>
    </w:div>
    <w:div w:id="2057582098">
      <w:marLeft w:val="0"/>
      <w:marRight w:val="0"/>
      <w:marTop w:val="0"/>
      <w:marBottom w:val="0"/>
      <w:divBdr>
        <w:top w:val="none" w:sz="0" w:space="0" w:color="auto"/>
        <w:left w:val="none" w:sz="0" w:space="0" w:color="auto"/>
        <w:bottom w:val="none" w:sz="0" w:space="0" w:color="auto"/>
        <w:right w:val="none" w:sz="0" w:space="0" w:color="auto"/>
      </w:divBdr>
      <w:divsChild>
        <w:div w:id="2057582187">
          <w:marLeft w:val="0"/>
          <w:marRight w:val="0"/>
          <w:marTop w:val="0"/>
          <w:marBottom w:val="0"/>
          <w:divBdr>
            <w:top w:val="none" w:sz="0" w:space="0" w:color="auto"/>
            <w:left w:val="none" w:sz="0" w:space="0" w:color="auto"/>
            <w:bottom w:val="none" w:sz="0" w:space="0" w:color="auto"/>
            <w:right w:val="none" w:sz="0" w:space="0" w:color="auto"/>
          </w:divBdr>
          <w:divsChild>
            <w:div w:id="2057582104">
              <w:marLeft w:val="0"/>
              <w:marRight w:val="0"/>
              <w:marTop w:val="0"/>
              <w:marBottom w:val="0"/>
              <w:divBdr>
                <w:top w:val="none" w:sz="0" w:space="0" w:color="auto"/>
                <w:left w:val="none" w:sz="0" w:space="0" w:color="auto"/>
                <w:bottom w:val="none" w:sz="0" w:space="0" w:color="auto"/>
                <w:right w:val="none" w:sz="0" w:space="0" w:color="auto"/>
              </w:divBdr>
            </w:div>
            <w:div w:id="2057582172">
              <w:marLeft w:val="0"/>
              <w:marRight w:val="0"/>
              <w:marTop w:val="0"/>
              <w:marBottom w:val="0"/>
              <w:divBdr>
                <w:top w:val="none" w:sz="0" w:space="0" w:color="auto"/>
                <w:left w:val="none" w:sz="0" w:space="0" w:color="auto"/>
                <w:bottom w:val="none" w:sz="0" w:space="0" w:color="auto"/>
                <w:right w:val="none" w:sz="0" w:space="0" w:color="auto"/>
              </w:divBdr>
              <w:divsChild>
                <w:div w:id="2057582269">
                  <w:marLeft w:val="0"/>
                  <w:marRight w:val="0"/>
                  <w:marTop w:val="0"/>
                  <w:marBottom w:val="0"/>
                  <w:divBdr>
                    <w:top w:val="none" w:sz="0" w:space="0" w:color="auto"/>
                    <w:left w:val="none" w:sz="0" w:space="0" w:color="auto"/>
                    <w:bottom w:val="none" w:sz="0" w:space="0" w:color="auto"/>
                    <w:right w:val="none" w:sz="0" w:space="0" w:color="auto"/>
                  </w:divBdr>
                  <w:divsChild>
                    <w:div w:id="2057582237">
                      <w:marLeft w:val="0"/>
                      <w:marRight w:val="0"/>
                      <w:marTop w:val="0"/>
                      <w:marBottom w:val="0"/>
                      <w:divBdr>
                        <w:top w:val="none" w:sz="0" w:space="0" w:color="auto"/>
                        <w:left w:val="none" w:sz="0" w:space="0" w:color="auto"/>
                        <w:bottom w:val="none" w:sz="0" w:space="0" w:color="auto"/>
                        <w:right w:val="none" w:sz="0" w:space="0" w:color="auto"/>
                      </w:divBdr>
                    </w:div>
                    <w:div w:id="2057582268">
                      <w:marLeft w:val="0"/>
                      <w:marRight w:val="0"/>
                      <w:marTop w:val="0"/>
                      <w:marBottom w:val="0"/>
                      <w:divBdr>
                        <w:top w:val="none" w:sz="0" w:space="0" w:color="auto"/>
                        <w:left w:val="none" w:sz="0" w:space="0" w:color="auto"/>
                        <w:bottom w:val="none" w:sz="0" w:space="0" w:color="auto"/>
                        <w:right w:val="none" w:sz="0" w:space="0" w:color="auto"/>
                      </w:divBdr>
                      <w:divsChild>
                        <w:div w:id="2057582101">
                          <w:marLeft w:val="0"/>
                          <w:marRight w:val="0"/>
                          <w:marTop w:val="0"/>
                          <w:marBottom w:val="0"/>
                          <w:divBdr>
                            <w:top w:val="none" w:sz="0" w:space="0" w:color="auto"/>
                            <w:left w:val="none" w:sz="0" w:space="0" w:color="auto"/>
                            <w:bottom w:val="none" w:sz="0" w:space="0" w:color="auto"/>
                            <w:right w:val="none" w:sz="0" w:space="0" w:color="auto"/>
                          </w:divBdr>
                          <w:divsChild>
                            <w:div w:id="2057582245">
                              <w:marLeft w:val="0"/>
                              <w:marRight w:val="0"/>
                              <w:marTop w:val="0"/>
                              <w:marBottom w:val="0"/>
                              <w:divBdr>
                                <w:top w:val="none" w:sz="0" w:space="0" w:color="auto"/>
                                <w:left w:val="none" w:sz="0" w:space="0" w:color="auto"/>
                                <w:bottom w:val="none" w:sz="0" w:space="0" w:color="auto"/>
                                <w:right w:val="none" w:sz="0" w:space="0" w:color="auto"/>
                              </w:divBdr>
                              <w:divsChild>
                                <w:div w:id="2057582097">
                                  <w:marLeft w:val="0"/>
                                  <w:marRight w:val="0"/>
                                  <w:marTop w:val="0"/>
                                  <w:marBottom w:val="0"/>
                                  <w:divBdr>
                                    <w:top w:val="none" w:sz="0" w:space="0" w:color="auto"/>
                                    <w:left w:val="none" w:sz="0" w:space="0" w:color="auto"/>
                                    <w:bottom w:val="none" w:sz="0" w:space="0" w:color="auto"/>
                                    <w:right w:val="none" w:sz="0" w:space="0" w:color="auto"/>
                                  </w:divBdr>
                                </w:div>
                                <w:div w:id="2057582103">
                                  <w:marLeft w:val="0"/>
                                  <w:marRight w:val="0"/>
                                  <w:marTop w:val="0"/>
                                  <w:marBottom w:val="0"/>
                                  <w:divBdr>
                                    <w:top w:val="none" w:sz="0" w:space="0" w:color="auto"/>
                                    <w:left w:val="none" w:sz="0" w:space="0" w:color="auto"/>
                                    <w:bottom w:val="none" w:sz="0" w:space="0" w:color="auto"/>
                                    <w:right w:val="none" w:sz="0" w:space="0" w:color="auto"/>
                                  </w:divBdr>
                                </w:div>
                                <w:div w:id="2057582158">
                                  <w:marLeft w:val="0"/>
                                  <w:marRight w:val="0"/>
                                  <w:marTop w:val="0"/>
                                  <w:marBottom w:val="0"/>
                                  <w:divBdr>
                                    <w:top w:val="none" w:sz="0" w:space="0" w:color="auto"/>
                                    <w:left w:val="none" w:sz="0" w:space="0" w:color="auto"/>
                                    <w:bottom w:val="none" w:sz="0" w:space="0" w:color="auto"/>
                                    <w:right w:val="none" w:sz="0" w:space="0" w:color="auto"/>
                                  </w:divBdr>
                                </w:div>
                                <w:div w:id="2057582184">
                                  <w:marLeft w:val="0"/>
                                  <w:marRight w:val="0"/>
                                  <w:marTop w:val="0"/>
                                  <w:marBottom w:val="0"/>
                                  <w:divBdr>
                                    <w:top w:val="none" w:sz="0" w:space="0" w:color="auto"/>
                                    <w:left w:val="none" w:sz="0" w:space="0" w:color="auto"/>
                                    <w:bottom w:val="none" w:sz="0" w:space="0" w:color="auto"/>
                                    <w:right w:val="none" w:sz="0" w:space="0" w:color="auto"/>
                                  </w:divBdr>
                                </w:div>
                                <w:div w:id="2057582194">
                                  <w:marLeft w:val="0"/>
                                  <w:marRight w:val="0"/>
                                  <w:marTop w:val="0"/>
                                  <w:marBottom w:val="0"/>
                                  <w:divBdr>
                                    <w:top w:val="none" w:sz="0" w:space="0" w:color="auto"/>
                                    <w:left w:val="none" w:sz="0" w:space="0" w:color="auto"/>
                                    <w:bottom w:val="none" w:sz="0" w:space="0" w:color="auto"/>
                                    <w:right w:val="none" w:sz="0" w:space="0" w:color="auto"/>
                                  </w:divBdr>
                                </w:div>
                                <w:div w:id="2057582200">
                                  <w:marLeft w:val="0"/>
                                  <w:marRight w:val="0"/>
                                  <w:marTop w:val="0"/>
                                  <w:marBottom w:val="0"/>
                                  <w:divBdr>
                                    <w:top w:val="none" w:sz="0" w:space="0" w:color="auto"/>
                                    <w:left w:val="none" w:sz="0" w:space="0" w:color="auto"/>
                                    <w:bottom w:val="none" w:sz="0" w:space="0" w:color="auto"/>
                                    <w:right w:val="none" w:sz="0" w:space="0" w:color="auto"/>
                                  </w:divBdr>
                                </w:div>
                                <w:div w:id="2057582203">
                                  <w:marLeft w:val="0"/>
                                  <w:marRight w:val="0"/>
                                  <w:marTop w:val="0"/>
                                  <w:marBottom w:val="0"/>
                                  <w:divBdr>
                                    <w:top w:val="none" w:sz="0" w:space="0" w:color="auto"/>
                                    <w:left w:val="none" w:sz="0" w:space="0" w:color="auto"/>
                                    <w:bottom w:val="none" w:sz="0" w:space="0" w:color="auto"/>
                                    <w:right w:val="none" w:sz="0" w:space="0" w:color="auto"/>
                                  </w:divBdr>
                                </w:div>
                                <w:div w:id="2057582204">
                                  <w:marLeft w:val="0"/>
                                  <w:marRight w:val="0"/>
                                  <w:marTop w:val="0"/>
                                  <w:marBottom w:val="0"/>
                                  <w:divBdr>
                                    <w:top w:val="none" w:sz="0" w:space="0" w:color="auto"/>
                                    <w:left w:val="none" w:sz="0" w:space="0" w:color="auto"/>
                                    <w:bottom w:val="none" w:sz="0" w:space="0" w:color="auto"/>
                                    <w:right w:val="none" w:sz="0" w:space="0" w:color="auto"/>
                                  </w:divBdr>
                                </w:div>
                                <w:div w:id="2057582229">
                                  <w:marLeft w:val="0"/>
                                  <w:marRight w:val="0"/>
                                  <w:marTop w:val="0"/>
                                  <w:marBottom w:val="0"/>
                                  <w:divBdr>
                                    <w:top w:val="none" w:sz="0" w:space="0" w:color="auto"/>
                                    <w:left w:val="none" w:sz="0" w:space="0" w:color="auto"/>
                                    <w:bottom w:val="none" w:sz="0" w:space="0" w:color="auto"/>
                                    <w:right w:val="none" w:sz="0" w:space="0" w:color="auto"/>
                                  </w:divBdr>
                                </w:div>
                                <w:div w:id="2057582261">
                                  <w:marLeft w:val="0"/>
                                  <w:marRight w:val="0"/>
                                  <w:marTop w:val="0"/>
                                  <w:marBottom w:val="0"/>
                                  <w:divBdr>
                                    <w:top w:val="none" w:sz="0" w:space="0" w:color="auto"/>
                                    <w:left w:val="none" w:sz="0" w:space="0" w:color="auto"/>
                                    <w:bottom w:val="none" w:sz="0" w:space="0" w:color="auto"/>
                                    <w:right w:val="none" w:sz="0" w:space="0" w:color="auto"/>
                                  </w:divBdr>
                                </w:div>
                                <w:div w:id="2057582271">
                                  <w:marLeft w:val="0"/>
                                  <w:marRight w:val="0"/>
                                  <w:marTop w:val="0"/>
                                  <w:marBottom w:val="0"/>
                                  <w:divBdr>
                                    <w:top w:val="none" w:sz="0" w:space="0" w:color="auto"/>
                                    <w:left w:val="none" w:sz="0" w:space="0" w:color="auto"/>
                                    <w:bottom w:val="none" w:sz="0" w:space="0" w:color="auto"/>
                                    <w:right w:val="none" w:sz="0" w:space="0" w:color="auto"/>
                                  </w:divBdr>
                                </w:div>
                                <w:div w:id="20575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82188">
              <w:marLeft w:val="0"/>
              <w:marRight w:val="0"/>
              <w:marTop w:val="0"/>
              <w:marBottom w:val="0"/>
              <w:divBdr>
                <w:top w:val="none" w:sz="0" w:space="0" w:color="auto"/>
                <w:left w:val="none" w:sz="0" w:space="0" w:color="auto"/>
                <w:bottom w:val="none" w:sz="0" w:space="0" w:color="auto"/>
                <w:right w:val="none" w:sz="0" w:space="0" w:color="auto"/>
              </w:divBdr>
            </w:div>
            <w:div w:id="2057582191">
              <w:marLeft w:val="0"/>
              <w:marRight w:val="0"/>
              <w:marTop w:val="0"/>
              <w:marBottom w:val="0"/>
              <w:divBdr>
                <w:top w:val="none" w:sz="0" w:space="0" w:color="auto"/>
                <w:left w:val="none" w:sz="0" w:space="0" w:color="auto"/>
                <w:bottom w:val="none" w:sz="0" w:space="0" w:color="auto"/>
                <w:right w:val="none" w:sz="0" w:space="0" w:color="auto"/>
              </w:divBdr>
            </w:div>
            <w:div w:id="2057582205">
              <w:marLeft w:val="0"/>
              <w:marRight w:val="0"/>
              <w:marTop w:val="0"/>
              <w:marBottom w:val="0"/>
              <w:divBdr>
                <w:top w:val="none" w:sz="0" w:space="0" w:color="auto"/>
                <w:left w:val="none" w:sz="0" w:space="0" w:color="auto"/>
                <w:bottom w:val="none" w:sz="0" w:space="0" w:color="auto"/>
                <w:right w:val="none" w:sz="0" w:space="0" w:color="auto"/>
              </w:divBdr>
            </w:div>
            <w:div w:id="2057582224">
              <w:marLeft w:val="0"/>
              <w:marRight w:val="0"/>
              <w:marTop w:val="0"/>
              <w:marBottom w:val="0"/>
              <w:divBdr>
                <w:top w:val="none" w:sz="0" w:space="0" w:color="auto"/>
                <w:left w:val="none" w:sz="0" w:space="0" w:color="auto"/>
                <w:bottom w:val="none" w:sz="0" w:space="0" w:color="auto"/>
                <w:right w:val="none" w:sz="0" w:space="0" w:color="auto"/>
              </w:divBdr>
            </w:div>
            <w:div w:id="2057582234">
              <w:marLeft w:val="0"/>
              <w:marRight w:val="0"/>
              <w:marTop w:val="0"/>
              <w:marBottom w:val="0"/>
              <w:divBdr>
                <w:top w:val="none" w:sz="0" w:space="0" w:color="auto"/>
                <w:left w:val="none" w:sz="0" w:space="0" w:color="auto"/>
                <w:bottom w:val="none" w:sz="0" w:space="0" w:color="auto"/>
                <w:right w:val="none" w:sz="0" w:space="0" w:color="auto"/>
              </w:divBdr>
            </w:div>
            <w:div w:id="2057582240">
              <w:marLeft w:val="0"/>
              <w:marRight w:val="0"/>
              <w:marTop w:val="0"/>
              <w:marBottom w:val="0"/>
              <w:divBdr>
                <w:top w:val="none" w:sz="0" w:space="0" w:color="auto"/>
                <w:left w:val="none" w:sz="0" w:space="0" w:color="auto"/>
                <w:bottom w:val="none" w:sz="0" w:space="0" w:color="auto"/>
                <w:right w:val="none" w:sz="0" w:space="0" w:color="auto"/>
              </w:divBdr>
            </w:div>
            <w:div w:id="2057582241">
              <w:marLeft w:val="0"/>
              <w:marRight w:val="0"/>
              <w:marTop w:val="0"/>
              <w:marBottom w:val="0"/>
              <w:divBdr>
                <w:top w:val="none" w:sz="0" w:space="0" w:color="auto"/>
                <w:left w:val="none" w:sz="0" w:space="0" w:color="auto"/>
                <w:bottom w:val="none" w:sz="0" w:space="0" w:color="auto"/>
                <w:right w:val="none" w:sz="0" w:space="0" w:color="auto"/>
              </w:divBdr>
            </w:div>
            <w:div w:id="2057582254">
              <w:marLeft w:val="0"/>
              <w:marRight w:val="0"/>
              <w:marTop w:val="0"/>
              <w:marBottom w:val="0"/>
              <w:divBdr>
                <w:top w:val="none" w:sz="0" w:space="0" w:color="auto"/>
                <w:left w:val="none" w:sz="0" w:space="0" w:color="auto"/>
                <w:bottom w:val="none" w:sz="0" w:space="0" w:color="auto"/>
                <w:right w:val="none" w:sz="0" w:space="0" w:color="auto"/>
              </w:divBdr>
            </w:div>
            <w:div w:id="2057582258">
              <w:marLeft w:val="0"/>
              <w:marRight w:val="0"/>
              <w:marTop w:val="0"/>
              <w:marBottom w:val="0"/>
              <w:divBdr>
                <w:top w:val="none" w:sz="0" w:space="0" w:color="auto"/>
                <w:left w:val="none" w:sz="0" w:space="0" w:color="auto"/>
                <w:bottom w:val="none" w:sz="0" w:space="0" w:color="auto"/>
                <w:right w:val="none" w:sz="0" w:space="0" w:color="auto"/>
              </w:divBdr>
            </w:div>
          </w:divsChild>
        </w:div>
        <w:div w:id="2057582249">
          <w:marLeft w:val="0"/>
          <w:marRight w:val="0"/>
          <w:marTop w:val="0"/>
          <w:marBottom w:val="0"/>
          <w:divBdr>
            <w:top w:val="none" w:sz="0" w:space="0" w:color="auto"/>
            <w:left w:val="none" w:sz="0" w:space="0" w:color="auto"/>
            <w:bottom w:val="none" w:sz="0" w:space="0" w:color="auto"/>
            <w:right w:val="none" w:sz="0" w:space="0" w:color="auto"/>
          </w:divBdr>
          <w:divsChild>
            <w:div w:id="2057582226">
              <w:marLeft w:val="0"/>
              <w:marRight w:val="0"/>
              <w:marTop w:val="0"/>
              <w:marBottom w:val="0"/>
              <w:divBdr>
                <w:top w:val="single" w:sz="8" w:space="3" w:color="B5C4DF"/>
                <w:left w:val="none" w:sz="0" w:space="0" w:color="auto"/>
                <w:bottom w:val="none" w:sz="0" w:space="0" w:color="auto"/>
                <w:right w:val="none" w:sz="0" w:space="0" w:color="auto"/>
              </w:divBdr>
            </w:div>
          </w:divsChild>
        </w:div>
        <w:div w:id="2057582259">
          <w:marLeft w:val="0"/>
          <w:marRight w:val="0"/>
          <w:marTop w:val="0"/>
          <w:marBottom w:val="0"/>
          <w:divBdr>
            <w:top w:val="none" w:sz="0" w:space="0" w:color="auto"/>
            <w:left w:val="none" w:sz="0" w:space="0" w:color="auto"/>
            <w:bottom w:val="none" w:sz="0" w:space="0" w:color="auto"/>
            <w:right w:val="none" w:sz="0" w:space="0" w:color="auto"/>
          </w:divBdr>
        </w:div>
      </w:divsChild>
    </w:div>
    <w:div w:id="2057582109">
      <w:marLeft w:val="0"/>
      <w:marRight w:val="0"/>
      <w:marTop w:val="0"/>
      <w:marBottom w:val="0"/>
      <w:divBdr>
        <w:top w:val="none" w:sz="0" w:space="0" w:color="auto"/>
        <w:left w:val="none" w:sz="0" w:space="0" w:color="auto"/>
        <w:bottom w:val="none" w:sz="0" w:space="0" w:color="auto"/>
        <w:right w:val="none" w:sz="0" w:space="0" w:color="auto"/>
      </w:divBdr>
    </w:div>
    <w:div w:id="2057582118">
      <w:marLeft w:val="0"/>
      <w:marRight w:val="0"/>
      <w:marTop w:val="0"/>
      <w:marBottom w:val="0"/>
      <w:divBdr>
        <w:top w:val="none" w:sz="0" w:space="0" w:color="auto"/>
        <w:left w:val="none" w:sz="0" w:space="0" w:color="auto"/>
        <w:bottom w:val="none" w:sz="0" w:space="0" w:color="auto"/>
        <w:right w:val="none" w:sz="0" w:space="0" w:color="auto"/>
      </w:divBdr>
      <w:divsChild>
        <w:div w:id="2057582110">
          <w:marLeft w:val="0"/>
          <w:marRight w:val="0"/>
          <w:marTop w:val="0"/>
          <w:marBottom w:val="0"/>
          <w:divBdr>
            <w:top w:val="none" w:sz="0" w:space="0" w:color="auto"/>
            <w:left w:val="none" w:sz="0" w:space="0" w:color="auto"/>
            <w:bottom w:val="none" w:sz="0" w:space="0" w:color="auto"/>
            <w:right w:val="none" w:sz="0" w:space="0" w:color="auto"/>
          </w:divBdr>
        </w:div>
        <w:div w:id="2057582112">
          <w:marLeft w:val="0"/>
          <w:marRight w:val="0"/>
          <w:marTop w:val="0"/>
          <w:marBottom w:val="0"/>
          <w:divBdr>
            <w:top w:val="none" w:sz="0" w:space="0" w:color="auto"/>
            <w:left w:val="none" w:sz="0" w:space="0" w:color="auto"/>
            <w:bottom w:val="none" w:sz="0" w:space="0" w:color="auto"/>
            <w:right w:val="none" w:sz="0" w:space="0" w:color="auto"/>
          </w:divBdr>
        </w:div>
        <w:div w:id="2057582119">
          <w:marLeft w:val="0"/>
          <w:marRight w:val="0"/>
          <w:marTop w:val="0"/>
          <w:marBottom w:val="0"/>
          <w:divBdr>
            <w:top w:val="none" w:sz="0" w:space="0" w:color="auto"/>
            <w:left w:val="none" w:sz="0" w:space="0" w:color="auto"/>
            <w:bottom w:val="none" w:sz="0" w:space="0" w:color="auto"/>
            <w:right w:val="none" w:sz="0" w:space="0" w:color="auto"/>
          </w:divBdr>
        </w:div>
        <w:div w:id="2057582125">
          <w:marLeft w:val="0"/>
          <w:marRight w:val="0"/>
          <w:marTop w:val="0"/>
          <w:marBottom w:val="0"/>
          <w:divBdr>
            <w:top w:val="none" w:sz="0" w:space="0" w:color="auto"/>
            <w:left w:val="none" w:sz="0" w:space="0" w:color="auto"/>
            <w:bottom w:val="none" w:sz="0" w:space="0" w:color="auto"/>
            <w:right w:val="none" w:sz="0" w:space="0" w:color="auto"/>
          </w:divBdr>
        </w:div>
        <w:div w:id="2057582132">
          <w:marLeft w:val="0"/>
          <w:marRight w:val="0"/>
          <w:marTop w:val="0"/>
          <w:marBottom w:val="0"/>
          <w:divBdr>
            <w:top w:val="none" w:sz="0" w:space="0" w:color="auto"/>
            <w:left w:val="none" w:sz="0" w:space="0" w:color="auto"/>
            <w:bottom w:val="none" w:sz="0" w:space="0" w:color="auto"/>
            <w:right w:val="none" w:sz="0" w:space="0" w:color="auto"/>
          </w:divBdr>
        </w:div>
        <w:div w:id="2057582134">
          <w:marLeft w:val="0"/>
          <w:marRight w:val="0"/>
          <w:marTop w:val="0"/>
          <w:marBottom w:val="0"/>
          <w:divBdr>
            <w:top w:val="none" w:sz="0" w:space="0" w:color="auto"/>
            <w:left w:val="none" w:sz="0" w:space="0" w:color="auto"/>
            <w:bottom w:val="none" w:sz="0" w:space="0" w:color="auto"/>
            <w:right w:val="none" w:sz="0" w:space="0" w:color="auto"/>
          </w:divBdr>
        </w:div>
        <w:div w:id="2057582144">
          <w:marLeft w:val="0"/>
          <w:marRight w:val="0"/>
          <w:marTop w:val="0"/>
          <w:marBottom w:val="0"/>
          <w:divBdr>
            <w:top w:val="none" w:sz="0" w:space="0" w:color="auto"/>
            <w:left w:val="none" w:sz="0" w:space="0" w:color="auto"/>
            <w:bottom w:val="none" w:sz="0" w:space="0" w:color="auto"/>
            <w:right w:val="none" w:sz="0" w:space="0" w:color="auto"/>
          </w:divBdr>
        </w:div>
        <w:div w:id="2057582145">
          <w:marLeft w:val="0"/>
          <w:marRight w:val="0"/>
          <w:marTop w:val="0"/>
          <w:marBottom w:val="0"/>
          <w:divBdr>
            <w:top w:val="none" w:sz="0" w:space="0" w:color="auto"/>
            <w:left w:val="none" w:sz="0" w:space="0" w:color="auto"/>
            <w:bottom w:val="none" w:sz="0" w:space="0" w:color="auto"/>
            <w:right w:val="none" w:sz="0" w:space="0" w:color="auto"/>
          </w:divBdr>
        </w:div>
        <w:div w:id="2057582150">
          <w:marLeft w:val="0"/>
          <w:marRight w:val="0"/>
          <w:marTop w:val="0"/>
          <w:marBottom w:val="0"/>
          <w:divBdr>
            <w:top w:val="none" w:sz="0" w:space="0" w:color="auto"/>
            <w:left w:val="none" w:sz="0" w:space="0" w:color="auto"/>
            <w:bottom w:val="none" w:sz="0" w:space="0" w:color="auto"/>
            <w:right w:val="none" w:sz="0" w:space="0" w:color="auto"/>
          </w:divBdr>
        </w:div>
      </w:divsChild>
    </w:div>
    <w:div w:id="2057582120">
      <w:marLeft w:val="0"/>
      <w:marRight w:val="0"/>
      <w:marTop w:val="0"/>
      <w:marBottom w:val="0"/>
      <w:divBdr>
        <w:top w:val="none" w:sz="0" w:space="0" w:color="auto"/>
        <w:left w:val="none" w:sz="0" w:space="0" w:color="auto"/>
        <w:bottom w:val="none" w:sz="0" w:space="0" w:color="auto"/>
        <w:right w:val="none" w:sz="0" w:space="0" w:color="auto"/>
      </w:divBdr>
      <w:divsChild>
        <w:div w:id="2057582148">
          <w:marLeft w:val="0"/>
          <w:marRight w:val="0"/>
          <w:marTop w:val="0"/>
          <w:marBottom w:val="0"/>
          <w:divBdr>
            <w:top w:val="none" w:sz="0" w:space="0" w:color="auto"/>
            <w:left w:val="none" w:sz="0" w:space="0" w:color="auto"/>
            <w:bottom w:val="none" w:sz="0" w:space="0" w:color="auto"/>
            <w:right w:val="none" w:sz="0" w:space="0" w:color="auto"/>
          </w:divBdr>
          <w:divsChild>
            <w:div w:id="2057582129">
              <w:marLeft w:val="0"/>
              <w:marRight w:val="0"/>
              <w:marTop w:val="0"/>
              <w:marBottom w:val="0"/>
              <w:divBdr>
                <w:top w:val="none" w:sz="0" w:space="0" w:color="auto"/>
                <w:left w:val="none" w:sz="0" w:space="0" w:color="auto"/>
                <w:bottom w:val="none" w:sz="0" w:space="0" w:color="auto"/>
                <w:right w:val="none" w:sz="0" w:space="0" w:color="auto"/>
              </w:divBdr>
              <w:divsChild>
                <w:div w:id="2057582136">
                  <w:marLeft w:val="0"/>
                  <w:marRight w:val="0"/>
                  <w:marTop w:val="0"/>
                  <w:marBottom w:val="0"/>
                  <w:divBdr>
                    <w:top w:val="none" w:sz="0" w:space="0" w:color="auto"/>
                    <w:left w:val="none" w:sz="0" w:space="0" w:color="auto"/>
                    <w:bottom w:val="none" w:sz="0" w:space="0" w:color="auto"/>
                    <w:right w:val="none" w:sz="0" w:space="0" w:color="auto"/>
                  </w:divBdr>
                  <w:divsChild>
                    <w:div w:id="2057582122">
                      <w:marLeft w:val="0"/>
                      <w:marRight w:val="0"/>
                      <w:marTop w:val="0"/>
                      <w:marBottom w:val="0"/>
                      <w:divBdr>
                        <w:top w:val="none" w:sz="0" w:space="0" w:color="auto"/>
                        <w:left w:val="none" w:sz="0" w:space="0" w:color="auto"/>
                        <w:bottom w:val="none" w:sz="0" w:space="0" w:color="auto"/>
                        <w:right w:val="none" w:sz="0" w:space="0" w:color="auto"/>
                      </w:divBdr>
                      <w:divsChild>
                        <w:div w:id="2057582116">
                          <w:marLeft w:val="0"/>
                          <w:marRight w:val="0"/>
                          <w:marTop w:val="0"/>
                          <w:marBottom w:val="0"/>
                          <w:divBdr>
                            <w:top w:val="none" w:sz="0" w:space="0" w:color="auto"/>
                            <w:left w:val="none" w:sz="0" w:space="0" w:color="auto"/>
                            <w:bottom w:val="none" w:sz="0" w:space="0" w:color="auto"/>
                            <w:right w:val="none" w:sz="0" w:space="0" w:color="auto"/>
                          </w:divBdr>
                          <w:divsChild>
                            <w:div w:id="2057582141">
                              <w:marLeft w:val="0"/>
                              <w:marRight w:val="0"/>
                              <w:marTop w:val="0"/>
                              <w:marBottom w:val="0"/>
                              <w:divBdr>
                                <w:top w:val="none" w:sz="0" w:space="0" w:color="auto"/>
                                <w:left w:val="none" w:sz="0" w:space="0" w:color="auto"/>
                                <w:bottom w:val="none" w:sz="0" w:space="0" w:color="auto"/>
                                <w:right w:val="none" w:sz="0" w:space="0" w:color="auto"/>
                              </w:divBdr>
                              <w:divsChild>
                                <w:div w:id="2057582142">
                                  <w:marLeft w:val="0"/>
                                  <w:marRight w:val="0"/>
                                  <w:marTop w:val="0"/>
                                  <w:marBottom w:val="0"/>
                                  <w:divBdr>
                                    <w:top w:val="none" w:sz="0" w:space="0" w:color="auto"/>
                                    <w:left w:val="none" w:sz="0" w:space="0" w:color="auto"/>
                                    <w:bottom w:val="none" w:sz="0" w:space="0" w:color="auto"/>
                                    <w:right w:val="none" w:sz="0" w:space="0" w:color="auto"/>
                                  </w:divBdr>
                                  <w:divsChild>
                                    <w:div w:id="20575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582131">
      <w:marLeft w:val="0"/>
      <w:marRight w:val="0"/>
      <w:marTop w:val="0"/>
      <w:marBottom w:val="0"/>
      <w:divBdr>
        <w:top w:val="none" w:sz="0" w:space="0" w:color="auto"/>
        <w:left w:val="none" w:sz="0" w:space="0" w:color="auto"/>
        <w:bottom w:val="none" w:sz="0" w:space="0" w:color="auto"/>
        <w:right w:val="none" w:sz="0" w:space="0" w:color="auto"/>
      </w:divBdr>
      <w:divsChild>
        <w:div w:id="2057582146">
          <w:marLeft w:val="0"/>
          <w:marRight w:val="0"/>
          <w:marTop w:val="0"/>
          <w:marBottom w:val="0"/>
          <w:divBdr>
            <w:top w:val="none" w:sz="0" w:space="0" w:color="auto"/>
            <w:left w:val="none" w:sz="0" w:space="0" w:color="auto"/>
            <w:bottom w:val="none" w:sz="0" w:space="0" w:color="auto"/>
            <w:right w:val="none" w:sz="0" w:space="0" w:color="auto"/>
          </w:divBdr>
        </w:div>
      </w:divsChild>
    </w:div>
    <w:div w:id="2057582137">
      <w:marLeft w:val="0"/>
      <w:marRight w:val="0"/>
      <w:marTop w:val="0"/>
      <w:marBottom w:val="0"/>
      <w:divBdr>
        <w:top w:val="none" w:sz="0" w:space="0" w:color="auto"/>
        <w:left w:val="none" w:sz="0" w:space="0" w:color="auto"/>
        <w:bottom w:val="none" w:sz="0" w:space="0" w:color="auto"/>
        <w:right w:val="none" w:sz="0" w:space="0" w:color="auto"/>
      </w:divBdr>
      <w:divsChild>
        <w:div w:id="2057582147">
          <w:marLeft w:val="0"/>
          <w:marRight w:val="0"/>
          <w:marTop w:val="0"/>
          <w:marBottom w:val="0"/>
          <w:divBdr>
            <w:top w:val="none" w:sz="0" w:space="0" w:color="auto"/>
            <w:left w:val="none" w:sz="0" w:space="0" w:color="auto"/>
            <w:bottom w:val="none" w:sz="0" w:space="0" w:color="auto"/>
            <w:right w:val="none" w:sz="0" w:space="0" w:color="auto"/>
          </w:divBdr>
          <w:divsChild>
            <w:div w:id="2057582143">
              <w:marLeft w:val="0"/>
              <w:marRight w:val="0"/>
              <w:marTop w:val="0"/>
              <w:marBottom w:val="0"/>
              <w:divBdr>
                <w:top w:val="none" w:sz="0" w:space="0" w:color="auto"/>
                <w:left w:val="none" w:sz="0" w:space="0" w:color="auto"/>
                <w:bottom w:val="none" w:sz="0" w:space="0" w:color="auto"/>
                <w:right w:val="none" w:sz="0" w:space="0" w:color="auto"/>
              </w:divBdr>
              <w:divsChild>
                <w:div w:id="2057582115">
                  <w:marLeft w:val="0"/>
                  <w:marRight w:val="0"/>
                  <w:marTop w:val="0"/>
                  <w:marBottom w:val="0"/>
                  <w:divBdr>
                    <w:top w:val="none" w:sz="0" w:space="0" w:color="auto"/>
                    <w:left w:val="none" w:sz="0" w:space="0" w:color="auto"/>
                    <w:bottom w:val="none" w:sz="0" w:space="0" w:color="auto"/>
                    <w:right w:val="none" w:sz="0" w:space="0" w:color="auto"/>
                  </w:divBdr>
                  <w:divsChild>
                    <w:div w:id="2057582156">
                      <w:marLeft w:val="0"/>
                      <w:marRight w:val="0"/>
                      <w:marTop w:val="0"/>
                      <w:marBottom w:val="0"/>
                      <w:divBdr>
                        <w:top w:val="none" w:sz="0" w:space="0" w:color="auto"/>
                        <w:left w:val="none" w:sz="0" w:space="0" w:color="auto"/>
                        <w:bottom w:val="none" w:sz="0" w:space="0" w:color="auto"/>
                        <w:right w:val="none" w:sz="0" w:space="0" w:color="auto"/>
                      </w:divBdr>
                      <w:divsChild>
                        <w:div w:id="2057582155">
                          <w:marLeft w:val="0"/>
                          <w:marRight w:val="0"/>
                          <w:marTop w:val="0"/>
                          <w:marBottom w:val="0"/>
                          <w:divBdr>
                            <w:top w:val="none" w:sz="0" w:space="0" w:color="auto"/>
                            <w:left w:val="none" w:sz="0" w:space="0" w:color="auto"/>
                            <w:bottom w:val="none" w:sz="0" w:space="0" w:color="auto"/>
                            <w:right w:val="none" w:sz="0" w:space="0" w:color="auto"/>
                          </w:divBdr>
                          <w:divsChild>
                            <w:div w:id="2057582151">
                              <w:marLeft w:val="0"/>
                              <w:marRight w:val="0"/>
                              <w:marTop w:val="0"/>
                              <w:marBottom w:val="0"/>
                              <w:divBdr>
                                <w:top w:val="none" w:sz="0" w:space="0" w:color="auto"/>
                                <w:left w:val="none" w:sz="0" w:space="0" w:color="auto"/>
                                <w:bottom w:val="none" w:sz="0" w:space="0" w:color="auto"/>
                                <w:right w:val="none" w:sz="0" w:space="0" w:color="auto"/>
                              </w:divBdr>
                              <w:divsChild>
                                <w:div w:id="2057582130">
                                  <w:marLeft w:val="0"/>
                                  <w:marRight w:val="0"/>
                                  <w:marTop w:val="0"/>
                                  <w:marBottom w:val="0"/>
                                  <w:divBdr>
                                    <w:top w:val="none" w:sz="0" w:space="0" w:color="auto"/>
                                    <w:left w:val="none" w:sz="0" w:space="0" w:color="auto"/>
                                    <w:bottom w:val="none" w:sz="0" w:space="0" w:color="auto"/>
                                    <w:right w:val="none" w:sz="0" w:space="0" w:color="auto"/>
                                  </w:divBdr>
                                  <w:divsChild>
                                    <w:div w:id="20575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582139">
      <w:marLeft w:val="0"/>
      <w:marRight w:val="0"/>
      <w:marTop w:val="0"/>
      <w:marBottom w:val="0"/>
      <w:divBdr>
        <w:top w:val="none" w:sz="0" w:space="0" w:color="auto"/>
        <w:left w:val="none" w:sz="0" w:space="0" w:color="auto"/>
        <w:bottom w:val="none" w:sz="0" w:space="0" w:color="auto"/>
        <w:right w:val="none" w:sz="0" w:space="0" w:color="auto"/>
      </w:divBdr>
      <w:divsChild>
        <w:div w:id="2057582133">
          <w:marLeft w:val="0"/>
          <w:marRight w:val="0"/>
          <w:marTop w:val="0"/>
          <w:marBottom w:val="0"/>
          <w:divBdr>
            <w:top w:val="none" w:sz="0" w:space="0" w:color="auto"/>
            <w:left w:val="none" w:sz="0" w:space="0" w:color="auto"/>
            <w:bottom w:val="none" w:sz="0" w:space="0" w:color="auto"/>
            <w:right w:val="none" w:sz="0" w:space="0" w:color="auto"/>
          </w:divBdr>
          <w:divsChild>
            <w:div w:id="2057582157">
              <w:marLeft w:val="0"/>
              <w:marRight w:val="0"/>
              <w:marTop w:val="0"/>
              <w:marBottom w:val="0"/>
              <w:divBdr>
                <w:top w:val="none" w:sz="0" w:space="0" w:color="auto"/>
                <w:left w:val="none" w:sz="0" w:space="0" w:color="auto"/>
                <w:bottom w:val="none" w:sz="0" w:space="0" w:color="auto"/>
                <w:right w:val="none" w:sz="0" w:space="0" w:color="auto"/>
              </w:divBdr>
              <w:divsChild>
                <w:div w:id="2057582153">
                  <w:marLeft w:val="0"/>
                  <w:marRight w:val="0"/>
                  <w:marTop w:val="0"/>
                  <w:marBottom w:val="0"/>
                  <w:divBdr>
                    <w:top w:val="none" w:sz="0" w:space="0" w:color="auto"/>
                    <w:left w:val="none" w:sz="0" w:space="0" w:color="auto"/>
                    <w:bottom w:val="none" w:sz="0" w:space="0" w:color="auto"/>
                    <w:right w:val="none" w:sz="0" w:space="0" w:color="auto"/>
                  </w:divBdr>
                  <w:divsChild>
                    <w:div w:id="2057582128">
                      <w:marLeft w:val="0"/>
                      <w:marRight w:val="0"/>
                      <w:marTop w:val="0"/>
                      <w:marBottom w:val="0"/>
                      <w:divBdr>
                        <w:top w:val="none" w:sz="0" w:space="0" w:color="auto"/>
                        <w:left w:val="none" w:sz="0" w:space="0" w:color="auto"/>
                        <w:bottom w:val="none" w:sz="0" w:space="0" w:color="auto"/>
                        <w:right w:val="none" w:sz="0" w:space="0" w:color="auto"/>
                      </w:divBdr>
                      <w:divsChild>
                        <w:div w:id="2057582149">
                          <w:marLeft w:val="0"/>
                          <w:marRight w:val="0"/>
                          <w:marTop w:val="0"/>
                          <w:marBottom w:val="0"/>
                          <w:divBdr>
                            <w:top w:val="none" w:sz="0" w:space="0" w:color="auto"/>
                            <w:left w:val="none" w:sz="0" w:space="0" w:color="auto"/>
                            <w:bottom w:val="none" w:sz="0" w:space="0" w:color="auto"/>
                            <w:right w:val="none" w:sz="0" w:space="0" w:color="auto"/>
                          </w:divBdr>
                          <w:divsChild>
                            <w:div w:id="2057582127">
                              <w:marLeft w:val="0"/>
                              <w:marRight w:val="0"/>
                              <w:marTop w:val="0"/>
                              <w:marBottom w:val="0"/>
                              <w:divBdr>
                                <w:top w:val="none" w:sz="0" w:space="0" w:color="auto"/>
                                <w:left w:val="none" w:sz="0" w:space="0" w:color="auto"/>
                                <w:bottom w:val="none" w:sz="0" w:space="0" w:color="auto"/>
                                <w:right w:val="none" w:sz="0" w:space="0" w:color="auto"/>
                              </w:divBdr>
                              <w:divsChild>
                                <w:div w:id="2057582117">
                                  <w:marLeft w:val="0"/>
                                  <w:marRight w:val="0"/>
                                  <w:marTop w:val="0"/>
                                  <w:marBottom w:val="0"/>
                                  <w:divBdr>
                                    <w:top w:val="none" w:sz="0" w:space="0" w:color="auto"/>
                                    <w:left w:val="none" w:sz="0" w:space="0" w:color="auto"/>
                                    <w:bottom w:val="none" w:sz="0" w:space="0" w:color="auto"/>
                                    <w:right w:val="none" w:sz="0" w:space="0" w:color="auto"/>
                                  </w:divBdr>
                                  <w:divsChild>
                                    <w:div w:id="20575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582152">
      <w:marLeft w:val="0"/>
      <w:marRight w:val="0"/>
      <w:marTop w:val="0"/>
      <w:marBottom w:val="0"/>
      <w:divBdr>
        <w:top w:val="none" w:sz="0" w:space="0" w:color="auto"/>
        <w:left w:val="none" w:sz="0" w:space="0" w:color="auto"/>
        <w:bottom w:val="none" w:sz="0" w:space="0" w:color="auto"/>
        <w:right w:val="none" w:sz="0" w:space="0" w:color="auto"/>
      </w:divBdr>
      <w:divsChild>
        <w:div w:id="2057582111">
          <w:marLeft w:val="0"/>
          <w:marRight w:val="0"/>
          <w:marTop w:val="0"/>
          <w:marBottom w:val="0"/>
          <w:divBdr>
            <w:top w:val="none" w:sz="0" w:space="0" w:color="auto"/>
            <w:left w:val="none" w:sz="0" w:space="0" w:color="auto"/>
            <w:bottom w:val="none" w:sz="0" w:space="0" w:color="auto"/>
            <w:right w:val="none" w:sz="0" w:space="0" w:color="auto"/>
          </w:divBdr>
        </w:div>
        <w:div w:id="2057582113">
          <w:marLeft w:val="0"/>
          <w:marRight w:val="0"/>
          <w:marTop w:val="0"/>
          <w:marBottom w:val="0"/>
          <w:divBdr>
            <w:top w:val="none" w:sz="0" w:space="0" w:color="auto"/>
            <w:left w:val="none" w:sz="0" w:space="0" w:color="auto"/>
            <w:bottom w:val="none" w:sz="0" w:space="0" w:color="auto"/>
            <w:right w:val="none" w:sz="0" w:space="0" w:color="auto"/>
          </w:divBdr>
        </w:div>
        <w:div w:id="2057582114">
          <w:marLeft w:val="0"/>
          <w:marRight w:val="0"/>
          <w:marTop w:val="0"/>
          <w:marBottom w:val="0"/>
          <w:divBdr>
            <w:top w:val="none" w:sz="0" w:space="0" w:color="auto"/>
            <w:left w:val="none" w:sz="0" w:space="0" w:color="auto"/>
            <w:bottom w:val="none" w:sz="0" w:space="0" w:color="auto"/>
            <w:right w:val="none" w:sz="0" w:space="0" w:color="auto"/>
          </w:divBdr>
        </w:div>
        <w:div w:id="2057582121">
          <w:marLeft w:val="0"/>
          <w:marRight w:val="0"/>
          <w:marTop w:val="0"/>
          <w:marBottom w:val="0"/>
          <w:divBdr>
            <w:top w:val="none" w:sz="0" w:space="0" w:color="auto"/>
            <w:left w:val="none" w:sz="0" w:space="0" w:color="auto"/>
            <w:bottom w:val="none" w:sz="0" w:space="0" w:color="auto"/>
            <w:right w:val="none" w:sz="0" w:space="0" w:color="auto"/>
          </w:divBdr>
        </w:div>
        <w:div w:id="2057582124">
          <w:marLeft w:val="0"/>
          <w:marRight w:val="0"/>
          <w:marTop w:val="0"/>
          <w:marBottom w:val="0"/>
          <w:divBdr>
            <w:top w:val="none" w:sz="0" w:space="0" w:color="auto"/>
            <w:left w:val="none" w:sz="0" w:space="0" w:color="auto"/>
            <w:bottom w:val="none" w:sz="0" w:space="0" w:color="auto"/>
            <w:right w:val="none" w:sz="0" w:space="0" w:color="auto"/>
          </w:divBdr>
        </w:div>
        <w:div w:id="2057582126">
          <w:marLeft w:val="0"/>
          <w:marRight w:val="0"/>
          <w:marTop w:val="0"/>
          <w:marBottom w:val="0"/>
          <w:divBdr>
            <w:top w:val="none" w:sz="0" w:space="0" w:color="auto"/>
            <w:left w:val="none" w:sz="0" w:space="0" w:color="auto"/>
            <w:bottom w:val="none" w:sz="0" w:space="0" w:color="auto"/>
            <w:right w:val="none" w:sz="0" w:space="0" w:color="auto"/>
          </w:divBdr>
        </w:div>
        <w:div w:id="2057582140">
          <w:marLeft w:val="0"/>
          <w:marRight w:val="0"/>
          <w:marTop w:val="0"/>
          <w:marBottom w:val="0"/>
          <w:divBdr>
            <w:top w:val="none" w:sz="0" w:space="0" w:color="auto"/>
            <w:left w:val="none" w:sz="0" w:space="0" w:color="auto"/>
            <w:bottom w:val="none" w:sz="0" w:space="0" w:color="auto"/>
            <w:right w:val="none" w:sz="0" w:space="0" w:color="auto"/>
          </w:divBdr>
        </w:div>
        <w:div w:id="2057582154">
          <w:marLeft w:val="0"/>
          <w:marRight w:val="0"/>
          <w:marTop w:val="0"/>
          <w:marBottom w:val="0"/>
          <w:divBdr>
            <w:top w:val="none" w:sz="0" w:space="0" w:color="auto"/>
            <w:left w:val="none" w:sz="0" w:space="0" w:color="auto"/>
            <w:bottom w:val="none" w:sz="0" w:space="0" w:color="auto"/>
            <w:right w:val="none" w:sz="0" w:space="0" w:color="auto"/>
          </w:divBdr>
        </w:div>
      </w:divsChild>
    </w:div>
    <w:div w:id="2057582165">
      <w:marLeft w:val="0"/>
      <w:marRight w:val="0"/>
      <w:marTop w:val="0"/>
      <w:marBottom w:val="0"/>
      <w:divBdr>
        <w:top w:val="none" w:sz="0" w:space="0" w:color="auto"/>
        <w:left w:val="none" w:sz="0" w:space="0" w:color="auto"/>
        <w:bottom w:val="none" w:sz="0" w:space="0" w:color="auto"/>
        <w:right w:val="none" w:sz="0" w:space="0" w:color="auto"/>
      </w:divBdr>
    </w:div>
    <w:div w:id="2057582166">
      <w:marLeft w:val="0"/>
      <w:marRight w:val="0"/>
      <w:marTop w:val="0"/>
      <w:marBottom w:val="0"/>
      <w:divBdr>
        <w:top w:val="none" w:sz="0" w:space="0" w:color="auto"/>
        <w:left w:val="none" w:sz="0" w:space="0" w:color="auto"/>
        <w:bottom w:val="none" w:sz="0" w:space="0" w:color="auto"/>
        <w:right w:val="none" w:sz="0" w:space="0" w:color="auto"/>
      </w:divBdr>
      <w:divsChild>
        <w:div w:id="2057582106">
          <w:marLeft w:val="0"/>
          <w:marRight w:val="0"/>
          <w:marTop w:val="0"/>
          <w:marBottom w:val="0"/>
          <w:divBdr>
            <w:top w:val="none" w:sz="0" w:space="0" w:color="auto"/>
            <w:left w:val="none" w:sz="0" w:space="0" w:color="auto"/>
            <w:bottom w:val="none" w:sz="0" w:space="0" w:color="auto"/>
            <w:right w:val="none" w:sz="0" w:space="0" w:color="auto"/>
          </w:divBdr>
        </w:div>
        <w:div w:id="2057582197">
          <w:marLeft w:val="0"/>
          <w:marRight w:val="0"/>
          <w:marTop w:val="0"/>
          <w:marBottom w:val="0"/>
          <w:divBdr>
            <w:top w:val="none" w:sz="0" w:space="0" w:color="auto"/>
            <w:left w:val="none" w:sz="0" w:space="0" w:color="auto"/>
            <w:bottom w:val="none" w:sz="0" w:space="0" w:color="auto"/>
            <w:right w:val="none" w:sz="0" w:space="0" w:color="auto"/>
          </w:divBdr>
        </w:div>
        <w:div w:id="2057582256">
          <w:marLeft w:val="0"/>
          <w:marRight w:val="0"/>
          <w:marTop w:val="0"/>
          <w:marBottom w:val="0"/>
          <w:divBdr>
            <w:top w:val="none" w:sz="0" w:space="0" w:color="auto"/>
            <w:left w:val="none" w:sz="0" w:space="0" w:color="auto"/>
            <w:bottom w:val="none" w:sz="0" w:space="0" w:color="auto"/>
            <w:right w:val="none" w:sz="0" w:space="0" w:color="auto"/>
          </w:divBdr>
        </w:div>
        <w:div w:id="2057582278">
          <w:marLeft w:val="0"/>
          <w:marRight w:val="0"/>
          <w:marTop w:val="0"/>
          <w:marBottom w:val="0"/>
          <w:divBdr>
            <w:top w:val="none" w:sz="0" w:space="0" w:color="auto"/>
            <w:left w:val="none" w:sz="0" w:space="0" w:color="auto"/>
            <w:bottom w:val="none" w:sz="0" w:space="0" w:color="auto"/>
            <w:right w:val="none" w:sz="0" w:space="0" w:color="auto"/>
          </w:divBdr>
        </w:div>
      </w:divsChild>
    </w:div>
    <w:div w:id="2057582179">
      <w:marLeft w:val="0"/>
      <w:marRight w:val="0"/>
      <w:marTop w:val="0"/>
      <w:marBottom w:val="0"/>
      <w:divBdr>
        <w:top w:val="none" w:sz="0" w:space="0" w:color="auto"/>
        <w:left w:val="none" w:sz="0" w:space="0" w:color="auto"/>
        <w:bottom w:val="none" w:sz="0" w:space="0" w:color="auto"/>
        <w:right w:val="none" w:sz="0" w:space="0" w:color="auto"/>
      </w:divBdr>
      <w:divsChild>
        <w:div w:id="2057582183">
          <w:marLeft w:val="0"/>
          <w:marRight w:val="0"/>
          <w:marTop w:val="0"/>
          <w:marBottom w:val="0"/>
          <w:divBdr>
            <w:top w:val="none" w:sz="0" w:space="0" w:color="auto"/>
            <w:left w:val="none" w:sz="0" w:space="0" w:color="auto"/>
            <w:bottom w:val="none" w:sz="0" w:space="0" w:color="auto"/>
            <w:right w:val="none" w:sz="0" w:space="0" w:color="auto"/>
          </w:divBdr>
        </w:div>
        <w:div w:id="2057582190">
          <w:marLeft w:val="0"/>
          <w:marRight w:val="0"/>
          <w:marTop w:val="0"/>
          <w:marBottom w:val="0"/>
          <w:divBdr>
            <w:top w:val="none" w:sz="0" w:space="0" w:color="auto"/>
            <w:left w:val="none" w:sz="0" w:space="0" w:color="auto"/>
            <w:bottom w:val="none" w:sz="0" w:space="0" w:color="auto"/>
            <w:right w:val="none" w:sz="0" w:space="0" w:color="auto"/>
          </w:divBdr>
        </w:div>
        <w:div w:id="2057582219">
          <w:marLeft w:val="0"/>
          <w:marRight w:val="0"/>
          <w:marTop w:val="0"/>
          <w:marBottom w:val="0"/>
          <w:divBdr>
            <w:top w:val="none" w:sz="0" w:space="0" w:color="auto"/>
            <w:left w:val="none" w:sz="0" w:space="0" w:color="auto"/>
            <w:bottom w:val="none" w:sz="0" w:space="0" w:color="auto"/>
            <w:right w:val="none" w:sz="0" w:space="0" w:color="auto"/>
          </w:divBdr>
        </w:div>
      </w:divsChild>
    </w:div>
    <w:div w:id="2057582182">
      <w:marLeft w:val="0"/>
      <w:marRight w:val="0"/>
      <w:marTop w:val="0"/>
      <w:marBottom w:val="0"/>
      <w:divBdr>
        <w:top w:val="none" w:sz="0" w:space="0" w:color="auto"/>
        <w:left w:val="none" w:sz="0" w:space="0" w:color="auto"/>
        <w:bottom w:val="none" w:sz="0" w:space="0" w:color="auto"/>
        <w:right w:val="none" w:sz="0" w:space="0" w:color="auto"/>
      </w:divBdr>
    </w:div>
    <w:div w:id="2057582199">
      <w:marLeft w:val="0"/>
      <w:marRight w:val="0"/>
      <w:marTop w:val="0"/>
      <w:marBottom w:val="0"/>
      <w:divBdr>
        <w:top w:val="none" w:sz="0" w:space="0" w:color="auto"/>
        <w:left w:val="none" w:sz="0" w:space="0" w:color="auto"/>
        <w:bottom w:val="none" w:sz="0" w:space="0" w:color="auto"/>
        <w:right w:val="none" w:sz="0" w:space="0" w:color="auto"/>
      </w:divBdr>
    </w:div>
    <w:div w:id="2057582201">
      <w:marLeft w:val="0"/>
      <w:marRight w:val="0"/>
      <w:marTop w:val="0"/>
      <w:marBottom w:val="0"/>
      <w:divBdr>
        <w:top w:val="none" w:sz="0" w:space="0" w:color="auto"/>
        <w:left w:val="none" w:sz="0" w:space="0" w:color="auto"/>
        <w:bottom w:val="none" w:sz="0" w:space="0" w:color="auto"/>
        <w:right w:val="none" w:sz="0" w:space="0" w:color="auto"/>
      </w:divBdr>
    </w:div>
    <w:div w:id="2057582211">
      <w:marLeft w:val="0"/>
      <w:marRight w:val="0"/>
      <w:marTop w:val="0"/>
      <w:marBottom w:val="0"/>
      <w:divBdr>
        <w:top w:val="none" w:sz="0" w:space="0" w:color="auto"/>
        <w:left w:val="none" w:sz="0" w:space="0" w:color="auto"/>
        <w:bottom w:val="none" w:sz="0" w:space="0" w:color="auto"/>
        <w:right w:val="none" w:sz="0" w:space="0" w:color="auto"/>
      </w:divBdr>
      <w:divsChild>
        <w:div w:id="2057582227">
          <w:marLeft w:val="0"/>
          <w:marRight w:val="0"/>
          <w:marTop w:val="0"/>
          <w:marBottom w:val="0"/>
          <w:divBdr>
            <w:top w:val="none" w:sz="0" w:space="0" w:color="auto"/>
            <w:left w:val="none" w:sz="0" w:space="0" w:color="auto"/>
            <w:bottom w:val="none" w:sz="0" w:space="0" w:color="auto"/>
            <w:right w:val="none" w:sz="0" w:space="0" w:color="auto"/>
          </w:divBdr>
          <w:divsChild>
            <w:div w:id="2057582163">
              <w:marLeft w:val="0"/>
              <w:marRight w:val="0"/>
              <w:marTop w:val="0"/>
              <w:marBottom w:val="0"/>
              <w:divBdr>
                <w:top w:val="none" w:sz="0" w:space="0" w:color="auto"/>
                <w:left w:val="none" w:sz="0" w:space="0" w:color="auto"/>
                <w:bottom w:val="none" w:sz="0" w:space="0" w:color="auto"/>
                <w:right w:val="none" w:sz="0" w:space="0" w:color="auto"/>
              </w:divBdr>
              <w:divsChild>
                <w:div w:id="2057582169">
                  <w:marLeft w:val="0"/>
                  <w:marRight w:val="0"/>
                  <w:marTop w:val="0"/>
                  <w:marBottom w:val="0"/>
                  <w:divBdr>
                    <w:top w:val="none" w:sz="0" w:space="0" w:color="auto"/>
                    <w:left w:val="none" w:sz="0" w:space="0" w:color="auto"/>
                    <w:bottom w:val="none" w:sz="0" w:space="0" w:color="auto"/>
                    <w:right w:val="none" w:sz="0" w:space="0" w:color="auto"/>
                  </w:divBdr>
                  <w:divsChild>
                    <w:div w:id="2057582171">
                      <w:marLeft w:val="0"/>
                      <w:marRight w:val="0"/>
                      <w:marTop w:val="0"/>
                      <w:marBottom w:val="0"/>
                      <w:divBdr>
                        <w:top w:val="none" w:sz="0" w:space="0" w:color="auto"/>
                        <w:left w:val="none" w:sz="0" w:space="0" w:color="auto"/>
                        <w:bottom w:val="none" w:sz="0" w:space="0" w:color="auto"/>
                        <w:right w:val="none" w:sz="0" w:space="0" w:color="auto"/>
                      </w:divBdr>
                      <w:divsChild>
                        <w:div w:id="2057582210">
                          <w:marLeft w:val="0"/>
                          <w:marRight w:val="0"/>
                          <w:marTop w:val="0"/>
                          <w:marBottom w:val="0"/>
                          <w:divBdr>
                            <w:top w:val="none" w:sz="0" w:space="0" w:color="auto"/>
                            <w:left w:val="none" w:sz="0" w:space="0" w:color="auto"/>
                            <w:bottom w:val="none" w:sz="0" w:space="0" w:color="auto"/>
                            <w:right w:val="none" w:sz="0" w:space="0" w:color="auto"/>
                          </w:divBdr>
                          <w:divsChild>
                            <w:div w:id="2057582265">
                              <w:marLeft w:val="0"/>
                              <w:marRight w:val="0"/>
                              <w:marTop w:val="0"/>
                              <w:marBottom w:val="0"/>
                              <w:divBdr>
                                <w:top w:val="none" w:sz="0" w:space="0" w:color="auto"/>
                                <w:left w:val="none" w:sz="0" w:space="0" w:color="auto"/>
                                <w:bottom w:val="none" w:sz="0" w:space="0" w:color="auto"/>
                                <w:right w:val="none" w:sz="0" w:space="0" w:color="auto"/>
                              </w:divBdr>
                              <w:divsChild>
                                <w:div w:id="2057582218">
                                  <w:marLeft w:val="0"/>
                                  <w:marRight w:val="0"/>
                                  <w:marTop w:val="0"/>
                                  <w:marBottom w:val="0"/>
                                  <w:divBdr>
                                    <w:top w:val="none" w:sz="0" w:space="0" w:color="auto"/>
                                    <w:left w:val="none" w:sz="0" w:space="0" w:color="auto"/>
                                    <w:bottom w:val="none" w:sz="0" w:space="0" w:color="auto"/>
                                    <w:right w:val="none" w:sz="0" w:space="0" w:color="auto"/>
                                  </w:divBdr>
                                  <w:divsChild>
                                    <w:div w:id="2057582176">
                                      <w:marLeft w:val="0"/>
                                      <w:marRight w:val="0"/>
                                      <w:marTop w:val="0"/>
                                      <w:marBottom w:val="0"/>
                                      <w:divBdr>
                                        <w:top w:val="none" w:sz="0" w:space="0" w:color="auto"/>
                                        <w:left w:val="none" w:sz="0" w:space="0" w:color="auto"/>
                                        <w:bottom w:val="none" w:sz="0" w:space="0" w:color="auto"/>
                                        <w:right w:val="none" w:sz="0" w:space="0" w:color="auto"/>
                                      </w:divBdr>
                                      <w:divsChild>
                                        <w:div w:id="2057582170">
                                          <w:marLeft w:val="0"/>
                                          <w:marRight w:val="0"/>
                                          <w:marTop w:val="0"/>
                                          <w:marBottom w:val="0"/>
                                          <w:divBdr>
                                            <w:top w:val="none" w:sz="0" w:space="0" w:color="auto"/>
                                            <w:left w:val="none" w:sz="0" w:space="0" w:color="auto"/>
                                            <w:bottom w:val="none" w:sz="0" w:space="0" w:color="auto"/>
                                            <w:right w:val="none" w:sz="0" w:space="0" w:color="auto"/>
                                          </w:divBdr>
                                          <w:divsChild>
                                            <w:div w:id="2057582230">
                                              <w:marLeft w:val="0"/>
                                              <w:marRight w:val="0"/>
                                              <w:marTop w:val="0"/>
                                              <w:marBottom w:val="0"/>
                                              <w:divBdr>
                                                <w:top w:val="none" w:sz="0" w:space="0" w:color="auto"/>
                                                <w:left w:val="none" w:sz="0" w:space="0" w:color="auto"/>
                                                <w:bottom w:val="none" w:sz="0" w:space="0" w:color="auto"/>
                                                <w:right w:val="none" w:sz="0" w:space="0" w:color="auto"/>
                                              </w:divBdr>
                                              <w:divsChild>
                                                <w:div w:id="2057582108">
                                                  <w:marLeft w:val="0"/>
                                                  <w:marRight w:val="0"/>
                                                  <w:marTop w:val="0"/>
                                                  <w:marBottom w:val="0"/>
                                                  <w:divBdr>
                                                    <w:top w:val="none" w:sz="0" w:space="0" w:color="auto"/>
                                                    <w:left w:val="none" w:sz="0" w:space="0" w:color="auto"/>
                                                    <w:bottom w:val="none" w:sz="0" w:space="0" w:color="auto"/>
                                                    <w:right w:val="none" w:sz="0" w:space="0" w:color="auto"/>
                                                  </w:divBdr>
                                                </w:div>
                                                <w:div w:id="2057582160">
                                                  <w:marLeft w:val="0"/>
                                                  <w:marRight w:val="0"/>
                                                  <w:marTop w:val="0"/>
                                                  <w:marBottom w:val="0"/>
                                                  <w:divBdr>
                                                    <w:top w:val="none" w:sz="0" w:space="0" w:color="auto"/>
                                                    <w:left w:val="none" w:sz="0" w:space="0" w:color="auto"/>
                                                    <w:bottom w:val="none" w:sz="0" w:space="0" w:color="auto"/>
                                                    <w:right w:val="none" w:sz="0" w:space="0" w:color="auto"/>
                                                  </w:divBdr>
                                                </w:div>
                                                <w:div w:id="2057582162">
                                                  <w:marLeft w:val="0"/>
                                                  <w:marRight w:val="0"/>
                                                  <w:marTop w:val="0"/>
                                                  <w:marBottom w:val="0"/>
                                                  <w:divBdr>
                                                    <w:top w:val="none" w:sz="0" w:space="0" w:color="auto"/>
                                                    <w:left w:val="none" w:sz="0" w:space="0" w:color="auto"/>
                                                    <w:bottom w:val="none" w:sz="0" w:space="0" w:color="auto"/>
                                                    <w:right w:val="none" w:sz="0" w:space="0" w:color="auto"/>
                                                  </w:divBdr>
                                                </w:div>
                                                <w:div w:id="2057582173">
                                                  <w:marLeft w:val="0"/>
                                                  <w:marRight w:val="0"/>
                                                  <w:marTop w:val="0"/>
                                                  <w:marBottom w:val="0"/>
                                                  <w:divBdr>
                                                    <w:top w:val="none" w:sz="0" w:space="0" w:color="auto"/>
                                                    <w:left w:val="none" w:sz="0" w:space="0" w:color="auto"/>
                                                    <w:bottom w:val="none" w:sz="0" w:space="0" w:color="auto"/>
                                                    <w:right w:val="none" w:sz="0" w:space="0" w:color="auto"/>
                                                  </w:divBdr>
                                                </w:div>
                                                <w:div w:id="2057582175">
                                                  <w:marLeft w:val="0"/>
                                                  <w:marRight w:val="0"/>
                                                  <w:marTop w:val="0"/>
                                                  <w:marBottom w:val="0"/>
                                                  <w:divBdr>
                                                    <w:top w:val="none" w:sz="0" w:space="0" w:color="auto"/>
                                                    <w:left w:val="none" w:sz="0" w:space="0" w:color="auto"/>
                                                    <w:bottom w:val="none" w:sz="0" w:space="0" w:color="auto"/>
                                                    <w:right w:val="none" w:sz="0" w:space="0" w:color="auto"/>
                                                  </w:divBdr>
                                                </w:div>
                                                <w:div w:id="2057582178">
                                                  <w:marLeft w:val="0"/>
                                                  <w:marRight w:val="0"/>
                                                  <w:marTop w:val="0"/>
                                                  <w:marBottom w:val="0"/>
                                                  <w:divBdr>
                                                    <w:top w:val="none" w:sz="0" w:space="0" w:color="auto"/>
                                                    <w:left w:val="none" w:sz="0" w:space="0" w:color="auto"/>
                                                    <w:bottom w:val="none" w:sz="0" w:space="0" w:color="auto"/>
                                                    <w:right w:val="none" w:sz="0" w:space="0" w:color="auto"/>
                                                  </w:divBdr>
                                                </w:div>
                                                <w:div w:id="2057582180">
                                                  <w:marLeft w:val="0"/>
                                                  <w:marRight w:val="0"/>
                                                  <w:marTop w:val="0"/>
                                                  <w:marBottom w:val="0"/>
                                                  <w:divBdr>
                                                    <w:top w:val="none" w:sz="0" w:space="0" w:color="auto"/>
                                                    <w:left w:val="none" w:sz="0" w:space="0" w:color="auto"/>
                                                    <w:bottom w:val="none" w:sz="0" w:space="0" w:color="auto"/>
                                                    <w:right w:val="none" w:sz="0" w:space="0" w:color="auto"/>
                                                  </w:divBdr>
                                                </w:div>
                                                <w:div w:id="2057582208">
                                                  <w:marLeft w:val="0"/>
                                                  <w:marRight w:val="0"/>
                                                  <w:marTop w:val="0"/>
                                                  <w:marBottom w:val="0"/>
                                                  <w:divBdr>
                                                    <w:top w:val="none" w:sz="0" w:space="0" w:color="auto"/>
                                                    <w:left w:val="none" w:sz="0" w:space="0" w:color="auto"/>
                                                    <w:bottom w:val="none" w:sz="0" w:space="0" w:color="auto"/>
                                                    <w:right w:val="none" w:sz="0" w:space="0" w:color="auto"/>
                                                  </w:divBdr>
                                                </w:div>
                                                <w:div w:id="2057582209">
                                                  <w:marLeft w:val="0"/>
                                                  <w:marRight w:val="0"/>
                                                  <w:marTop w:val="0"/>
                                                  <w:marBottom w:val="0"/>
                                                  <w:divBdr>
                                                    <w:top w:val="none" w:sz="0" w:space="0" w:color="auto"/>
                                                    <w:left w:val="none" w:sz="0" w:space="0" w:color="auto"/>
                                                    <w:bottom w:val="none" w:sz="0" w:space="0" w:color="auto"/>
                                                    <w:right w:val="none" w:sz="0" w:space="0" w:color="auto"/>
                                                  </w:divBdr>
                                                </w:div>
                                                <w:div w:id="2057582275">
                                                  <w:marLeft w:val="0"/>
                                                  <w:marRight w:val="0"/>
                                                  <w:marTop w:val="0"/>
                                                  <w:marBottom w:val="0"/>
                                                  <w:divBdr>
                                                    <w:top w:val="none" w:sz="0" w:space="0" w:color="auto"/>
                                                    <w:left w:val="none" w:sz="0" w:space="0" w:color="auto"/>
                                                    <w:bottom w:val="none" w:sz="0" w:space="0" w:color="auto"/>
                                                    <w:right w:val="none" w:sz="0" w:space="0" w:color="auto"/>
                                                  </w:divBdr>
                                                </w:div>
                                                <w:div w:id="2057582279">
                                                  <w:marLeft w:val="0"/>
                                                  <w:marRight w:val="0"/>
                                                  <w:marTop w:val="0"/>
                                                  <w:marBottom w:val="0"/>
                                                  <w:divBdr>
                                                    <w:top w:val="none" w:sz="0" w:space="0" w:color="auto"/>
                                                    <w:left w:val="none" w:sz="0" w:space="0" w:color="auto"/>
                                                    <w:bottom w:val="none" w:sz="0" w:space="0" w:color="auto"/>
                                                    <w:right w:val="none" w:sz="0" w:space="0" w:color="auto"/>
                                                  </w:divBdr>
                                                </w:div>
                                                <w:div w:id="20575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582214">
      <w:marLeft w:val="0"/>
      <w:marRight w:val="0"/>
      <w:marTop w:val="0"/>
      <w:marBottom w:val="0"/>
      <w:divBdr>
        <w:top w:val="none" w:sz="0" w:space="0" w:color="auto"/>
        <w:left w:val="none" w:sz="0" w:space="0" w:color="auto"/>
        <w:bottom w:val="none" w:sz="0" w:space="0" w:color="auto"/>
        <w:right w:val="none" w:sz="0" w:space="0" w:color="auto"/>
      </w:divBdr>
    </w:div>
    <w:div w:id="2057582216">
      <w:marLeft w:val="0"/>
      <w:marRight w:val="0"/>
      <w:marTop w:val="0"/>
      <w:marBottom w:val="0"/>
      <w:divBdr>
        <w:top w:val="none" w:sz="0" w:space="0" w:color="auto"/>
        <w:left w:val="none" w:sz="0" w:space="0" w:color="auto"/>
        <w:bottom w:val="none" w:sz="0" w:space="0" w:color="auto"/>
        <w:right w:val="none" w:sz="0" w:space="0" w:color="auto"/>
      </w:divBdr>
      <w:divsChild>
        <w:div w:id="2057582213">
          <w:marLeft w:val="0"/>
          <w:marRight w:val="0"/>
          <w:marTop w:val="0"/>
          <w:marBottom w:val="0"/>
          <w:divBdr>
            <w:top w:val="none" w:sz="0" w:space="0" w:color="auto"/>
            <w:left w:val="none" w:sz="0" w:space="0" w:color="auto"/>
            <w:bottom w:val="none" w:sz="0" w:space="0" w:color="auto"/>
            <w:right w:val="none" w:sz="0" w:space="0" w:color="auto"/>
          </w:divBdr>
          <w:divsChild>
            <w:div w:id="2057582193">
              <w:marLeft w:val="0"/>
              <w:marRight w:val="0"/>
              <w:marTop w:val="0"/>
              <w:marBottom w:val="0"/>
              <w:divBdr>
                <w:top w:val="none" w:sz="0" w:space="0" w:color="auto"/>
                <w:left w:val="none" w:sz="0" w:space="0" w:color="auto"/>
                <w:bottom w:val="none" w:sz="0" w:space="0" w:color="auto"/>
                <w:right w:val="none" w:sz="0" w:space="0" w:color="auto"/>
              </w:divBdr>
              <w:divsChild>
                <w:div w:id="2057582167">
                  <w:marLeft w:val="0"/>
                  <w:marRight w:val="0"/>
                  <w:marTop w:val="0"/>
                  <w:marBottom w:val="0"/>
                  <w:divBdr>
                    <w:top w:val="none" w:sz="0" w:space="0" w:color="auto"/>
                    <w:left w:val="none" w:sz="0" w:space="0" w:color="auto"/>
                    <w:bottom w:val="none" w:sz="0" w:space="0" w:color="auto"/>
                    <w:right w:val="none" w:sz="0" w:space="0" w:color="auto"/>
                  </w:divBdr>
                  <w:divsChild>
                    <w:div w:id="2057582185">
                      <w:marLeft w:val="0"/>
                      <w:marRight w:val="0"/>
                      <w:marTop w:val="0"/>
                      <w:marBottom w:val="0"/>
                      <w:divBdr>
                        <w:top w:val="none" w:sz="0" w:space="0" w:color="auto"/>
                        <w:left w:val="none" w:sz="0" w:space="0" w:color="auto"/>
                        <w:bottom w:val="none" w:sz="0" w:space="0" w:color="auto"/>
                        <w:right w:val="none" w:sz="0" w:space="0" w:color="auto"/>
                      </w:divBdr>
                      <w:divsChild>
                        <w:div w:id="2057582105">
                          <w:marLeft w:val="0"/>
                          <w:marRight w:val="0"/>
                          <w:marTop w:val="0"/>
                          <w:marBottom w:val="0"/>
                          <w:divBdr>
                            <w:top w:val="none" w:sz="0" w:space="0" w:color="auto"/>
                            <w:left w:val="none" w:sz="0" w:space="0" w:color="auto"/>
                            <w:bottom w:val="none" w:sz="0" w:space="0" w:color="auto"/>
                            <w:right w:val="none" w:sz="0" w:space="0" w:color="auto"/>
                          </w:divBdr>
                          <w:divsChild>
                            <w:div w:id="2057582177">
                              <w:marLeft w:val="0"/>
                              <w:marRight w:val="0"/>
                              <w:marTop w:val="0"/>
                              <w:marBottom w:val="0"/>
                              <w:divBdr>
                                <w:top w:val="none" w:sz="0" w:space="0" w:color="auto"/>
                                <w:left w:val="none" w:sz="0" w:space="0" w:color="auto"/>
                                <w:bottom w:val="none" w:sz="0" w:space="0" w:color="auto"/>
                                <w:right w:val="none" w:sz="0" w:space="0" w:color="auto"/>
                              </w:divBdr>
                              <w:divsChild>
                                <w:div w:id="2057582100">
                                  <w:marLeft w:val="0"/>
                                  <w:marRight w:val="0"/>
                                  <w:marTop w:val="0"/>
                                  <w:marBottom w:val="0"/>
                                  <w:divBdr>
                                    <w:top w:val="none" w:sz="0" w:space="0" w:color="auto"/>
                                    <w:left w:val="none" w:sz="0" w:space="0" w:color="auto"/>
                                    <w:bottom w:val="none" w:sz="0" w:space="0" w:color="auto"/>
                                    <w:right w:val="none" w:sz="0" w:space="0" w:color="auto"/>
                                  </w:divBdr>
                                </w:div>
                                <w:div w:id="2057582159">
                                  <w:marLeft w:val="0"/>
                                  <w:marRight w:val="0"/>
                                  <w:marTop w:val="0"/>
                                  <w:marBottom w:val="0"/>
                                  <w:divBdr>
                                    <w:top w:val="none" w:sz="0" w:space="0" w:color="auto"/>
                                    <w:left w:val="none" w:sz="0" w:space="0" w:color="auto"/>
                                    <w:bottom w:val="none" w:sz="0" w:space="0" w:color="auto"/>
                                    <w:right w:val="none" w:sz="0" w:space="0" w:color="auto"/>
                                  </w:divBdr>
                                </w:div>
                                <w:div w:id="2057582164">
                                  <w:marLeft w:val="0"/>
                                  <w:marRight w:val="0"/>
                                  <w:marTop w:val="0"/>
                                  <w:marBottom w:val="0"/>
                                  <w:divBdr>
                                    <w:top w:val="none" w:sz="0" w:space="0" w:color="auto"/>
                                    <w:left w:val="none" w:sz="0" w:space="0" w:color="auto"/>
                                    <w:bottom w:val="none" w:sz="0" w:space="0" w:color="auto"/>
                                    <w:right w:val="none" w:sz="0" w:space="0" w:color="auto"/>
                                  </w:divBdr>
                                </w:div>
                                <w:div w:id="2057582202">
                                  <w:marLeft w:val="0"/>
                                  <w:marRight w:val="0"/>
                                  <w:marTop w:val="0"/>
                                  <w:marBottom w:val="0"/>
                                  <w:divBdr>
                                    <w:top w:val="none" w:sz="0" w:space="0" w:color="auto"/>
                                    <w:left w:val="none" w:sz="0" w:space="0" w:color="auto"/>
                                    <w:bottom w:val="none" w:sz="0" w:space="0" w:color="auto"/>
                                    <w:right w:val="none" w:sz="0" w:space="0" w:color="auto"/>
                                  </w:divBdr>
                                </w:div>
                                <w:div w:id="2057582223">
                                  <w:marLeft w:val="0"/>
                                  <w:marRight w:val="0"/>
                                  <w:marTop w:val="0"/>
                                  <w:marBottom w:val="0"/>
                                  <w:divBdr>
                                    <w:top w:val="none" w:sz="0" w:space="0" w:color="auto"/>
                                    <w:left w:val="none" w:sz="0" w:space="0" w:color="auto"/>
                                    <w:bottom w:val="none" w:sz="0" w:space="0" w:color="auto"/>
                                    <w:right w:val="none" w:sz="0" w:space="0" w:color="auto"/>
                                  </w:divBdr>
                                </w:div>
                                <w:div w:id="2057582232">
                                  <w:marLeft w:val="0"/>
                                  <w:marRight w:val="0"/>
                                  <w:marTop w:val="0"/>
                                  <w:marBottom w:val="0"/>
                                  <w:divBdr>
                                    <w:top w:val="none" w:sz="0" w:space="0" w:color="auto"/>
                                    <w:left w:val="none" w:sz="0" w:space="0" w:color="auto"/>
                                    <w:bottom w:val="none" w:sz="0" w:space="0" w:color="auto"/>
                                    <w:right w:val="none" w:sz="0" w:space="0" w:color="auto"/>
                                  </w:divBdr>
                                </w:div>
                                <w:div w:id="2057582251">
                                  <w:marLeft w:val="0"/>
                                  <w:marRight w:val="0"/>
                                  <w:marTop w:val="0"/>
                                  <w:marBottom w:val="0"/>
                                  <w:divBdr>
                                    <w:top w:val="none" w:sz="0" w:space="0" w:color="auto"/>
                                    <w:left w:val="none" w:sz="0" w:space="0" w:color="auto"/>
                                    <w:bottom w:val="none" w:sz="0" w:space="0" w:color="auto"/>
                                    <w:right w:val="none" w:sz="0" w:space="0" w:color="auto"/>
                                  </w:divBdr>
                                </w:div>
                                <w:div w:id="2057582255">
                                  <w:marLeft w:val="0"/>
                                  <w:marRight w:val="0"/>
                                  <w:marTop w:val="0"/>
                                  <w:marBottom w:val="0"/>
                                  <w:divBdr>
                                    <w:top w:val="none" w:sz="0" w:space="0" w:color="auto"/>
                                    <w:left w:val="none" w:sz="0" w:space="0" w:color="auto"/>
                                    <w:bottom w:val="none" w:sz="0" w:space="0" w:color="auto"/>
                                    <w:right w:val="none" w:sz="0" w:space="0" w:color="auto"/>
                                  </w:divBdr>
                                </w:div>
                                <w:div w:id="2057582270">
                                  <w:marLeft w:val="0"/>
                                  <w:marRight w:val="0"/>
                                  <w:marTop w:val="0"/>
                                  <w:marBottom w:val="0"/>
                                  <w:divBdr>
                                    <w:top w:val="none" w:sz="0" w:space="0" w:color="auto"/>
                                    <w:left w:val="none" w:sz="0" w:space="0" w:color="auto"/>
                                    <w:bottom w:val="none" w:sz="0" w:space="0" w:color="auto"/>
                                    <w:right w:val="none" w:sz="0" w:space="0" w:color="auto"/>
                                  </w:divBdr>
                                </w:div>
                                <w:div w:id="2057582274">
                                  <w:marLeft w:val="0"/>
                                  <w:marRight w:val="0"/>
                                  <w:marTop w:val="0"/>
                                  <w:marBottom w:val="0"/>
                                  <w:divBdr>
                                    <w:top w:val="none" w:sz="0" w:space="0" w:color="auto"/>
                                    <w:left w:val="none" w:sz="0" w:space="0" w:color="auto"/>
                                    <w:bottom w:val="none" w:sz="0" w:space="0" w:color="auto"/>
                                    <w:right w:val="none" w:sz="0" w:space="0" w:color="auto"/>
                                  </w:divBdr>
                                </w:div>
                                <w:div w:id="20575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82174">
                  <w:marLeft w:val="0"/>
                  <w:marRight w:val="0"/>
                  <w:marTop w:val="0"/>
                  <w:marBottom w:val="0"/>
                  <w:divBdr>
                    <w:top w:val="none" w:sz="0" w:space="0" w:color="auto"/>
                    <w:left w:val="none" w:sz="0" w:space="0" w:color="auto"/>
                    <w:bottom w:val="none" w:sz="0" w:space="0" w:color="auto"/>
                    <w:right w:val="none" w:sz="0" w:space="0" w:color="auto"/>
                  </w:divBdr>
                  <w:divsChild>
                    <w:div w:id="2057582206">
                      <w:marLeft w:val="0"/>
                      <w:marRight w:val="0"/>
                      <w:marTop w:val="0"/>
                      <w:marBottom w:val="0"/>
                      <w:divBdr>
                        <w:top w:val="none" w:sz="0" w:space="0" w:color="auto"/>
                        <w:left w:val="none" w:sz="0" w:space="0" w:color="auto"/>
                        <w:bottom w:val="none" w:sz="0" w:space="0" w:color="auto"/>
                        <w:right w:val="none" w:sz="0" w:space="0" w:color="auto"/>
                      </w:divBdr>
                      <w:divsChild>
                        <w:div w:id="2057582107">
                          <w:marLeft w:val="0"/>
                          <w:marRight w:val="0"/>
                          <w:marTop w:val="0"/>
                          <w:marBottom w:val="0"/>
                          <w:divBdr>
                            <w:top w:val="none" w:sz="0" w:space="0" w:color="auto"/>
                            <w:left w:val="none" w:sz="0" w:space="0" w:color="auto"/>
                            <w:bottom w:val="none" w:sz="0" w:space="0" w:color="auto"/>
                            <w:right w:val="none" w:sz="0" w:space="0" w:color="auto"/>
                          </w:divBdr>
                        </w:div>
                        <w:div w:id="2057582168">
                          <w:marLeft w:val="0"/>
                          <w:marRight w:val="0"/>
                          <w:marTop w:val="0"/>
                          <w:marBottom w:val="0"/>
                          <w:divBdr>
                            <w:top w:val="none" w:sz="0" w:space="0" w:color="auto"/>
                            <w:left w:val="none" w:sz="0" w:space="0" w:color="auto"/>
                            <w:bottom w:val="none" w:sz="0" w:space="0" w:color="auto"/>
                            <w:right w:val="none" w:sz="0" w:space="0" w:color="auto"/>
                          </w:divBdr>
                        </w:div>
                        <w:div w:id="2057582181">
                          <w:marLeft w:val="0"/>
                          <w:marRight w:val="0"/>
                          <w:marTop w:val="0"/>
                          <w:marBottom w:val="0"/>
                          <w:divBdr>
                            <w:top w:val="none" w:sz="0" w:space="0" w:color="auto"/>
                            <w:left w:val="none" w:sz="0" w:space="0" w:color="auto"/>
                            <w:bottom w:val="none" w:sz="0" w:space="0" w:color="auto"/>
                            <w:right w:val="none" w:sz="0" w:space="0" w:color="auto"/>
                          </w:divBdr>
                        </w:div>
                        <w:div w:id="2057582247">
                          <w:marLeft w:val="0"/>
                          <w:marRight w:val="0"/>
                          <w:marTop w:val="0"/>
                          <w:marBottom w:val="0"/>
                          <w:divBdr>
                            <w:top w:val="none" w:sz="0" w:space="0" w:color="auto"/>
                            <w:left w:val="none" w:sz="0" w:space="0" w:color="auto"/>
                            <w:bottom w:val="none" w:sz="0" w:space="0" w:color="auto"/>
                            <w:right w:val="none" w:sz="0" w:space="0" w:color="auto"/>
                          </w:divBdr>
                        </w:div>
                        <w:div w:id="2057582285">
                          <w:marLeft w:val="0"/>
                          <w:marRight w:val="0"/>
                          <w:marTop w:val="0"/>
                          <w:marBottom w:val="0"/>
                          <w:divBdr>
                            <w:top w:val="none" w:sz="0" w:space="0" w:color="auto"/>
                            <w:left w:val="none" w:sz="0" w:space="0" w:color="auto"/>
                            <w:bottom w:val="none" w:sz="0" w:space="0" w:color="auto"/>
                            <w:right w:val="none" w:sz="0" w:space="0" w:color="auto"/>
                          </w:divBdr>
                        </w:div>
                      </w:divsChild>
                    </w:div>
                    <w:div w:id="20575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82221">
      <w:marLeft w:val="0"/>
      <w:marRight w:val="0"/>
      <w:marTop w:val="0"/>
      <w:marBottom w:val="0"/>
      <w:divBdr>
        <w:top w:val="none" w:sz="0" w:space="0" w:color="auto"/>
        <w:left w:val="none" w:sz="0" w:space="0" w:color="auto"/>
        <w:bottom w:val="none" w:sz="0" w:space="0" w:color="auto"/>
        <w:right w:val="none" w:sz="0" w:space="0" w:color="auto"/>
      </w:divBdr>
      <w:divsChild>
        <w:div w:id="2057582207">
          <w:marLeft w:val="0"/>
          <w:marRight w:val="0"/>
          <w:marTop w:val="0"/>
          <w:marBottom w:val="0"/>
          <w:divBdr>
            <w:top w:val="none" w:sz="0" w:space="0" w:color="auto"/>
            <w:left w:val="none" w:sz="0" w:space="0" w:color="auto"/>
            <w:bottom w:val="none" w:sz="0" w:space="0" w:color="auto"/>
            <w:right w:val="none" w:sz="0" w:space="0" w:color="auto"/>
          </w:divBdr>
        </w:div>
      </w:divsChild>
    </w:div>
    <w:div w:id="2057582222">
      <w:marLeft w:val="0"/>
      <w:marRight w:val="0"/>
      <w:marTop w:val="0"/>
      <w:marBottom w:val="0"/>
      <w:divBdr>
        <w:top w:val="none" w:sz="0" w:space="0" w:color="auto"/>
        <w:left w:val="none" w:sz="0" w:space="0" w:color="auto"/>
        <w:bottom w:val="none" w:sz="0" w:space="0" w:color="auto"/>
        <w:right w:val="none" w:sz="0" w:space="0" w:color="auto"/>
      </w:divBdr>
      <w:divsChild>
        <w:div w:id="2057582233">
          <w:marLeft w:val="0"/>
          <w:marRight w:val="0"/>
          <w:marTop w:val="0"/>
          <w:marBottom w:val="0"/>
          <w:divBdr>
            <w:top w:val="none" w:sz="0" w:space="0" w:color="auto"/>
            <w:left w:val="none" w:sz="0" w:space="0" w:color="auto"/>
            <w:bottom w:val="none" w:sz="0" w:space="0" w:color="auto"/>
            <w:right w:val="none" w:sz="0" w:space="0" w:color="auto"/>
          </w:divBdr>
        </w:div>
        <w:div w:id="2057582267">
          <w:marLeft w:val="0"/>
          <w:marRight w:val="0"/>
          <w:marTop w:val="0"/>
          <w:marBottom w:val="0"/>
          <w:divBdr>
            <w:top w:val="none" w:sz="0" w:space="0" w:color="auto"/>
            <w:left w:val="none" w:sz="0" w:space="0" w:color="auto"/>
            <w:bottom w:val="none" w:sz="0" w:space="0" w:color="auto"/>
            <w:right w:val="none" w:sz="0" w:space="0" w:color="auto"/>
          </w:divBdr>
        </w:div>
        <w:div w:id="2057582282">
          <w:marLeft w:val="0"/>
          <w:marRight w:val="0"/>
          <w:marTop w:val="0"/>
          <w:marBottom w:val="0"/>
          <w:divBdr>
            <w:top w:val="none" w:sz="0" w:space="0" w:color="auto"/>
            <w:left w:val="none" w:sz="0" w:space="0" w:color="auto"/>
            <w:bottom w:val="none" w:sz="0" w:space="0" w:color="auto"/>
            <w:right w:val="none" w:sz="0" w:space="0" w:color="auto"/>
          </w:divBdr>
        </w:div>
      </w:divsChild>
    </w:div>
    <w:div w:id="2057582225">
      <w:marLeft w:val="0"/>
      <w:marRight w:val="0"/>
      <w:marTop w:val="0"/>
      <w:marBottom w:val="0"/>
      <w:divBdr>
        <w:top w:val="none" w:sz="0" w:space="0" w:color="auto"/>
        <w:left w:val="none" w:sz="0" w:space="0" w:color="auto"/>
        <w:bottom w:val="none" w:sz="0" w:space="0" w:color="auto"/>
        <w:right w:val="none" w:sz="0" w:space="0" w:color="auto"/>
      </w:divBdr>
    </w:div>
    <w:div w:id="2057582231">
      <w:marLeft w:val="0"/>
      <w:marRight w:val="0"/>
      <w:marTop w:val="0"/>
      <w:marBottom w:val="0"/>
      <w:divBdr>
        <w:top w:val="none" w:sz="0" w:space="0" w:color="auto"/>
        <w:left w:val="none" w:sz="0" w:space="0" w:color="auto"/>
        <w:bottom w:val="none" w:sz="0" w:space="0" w:color="auto"/>
        <w:right w:val="none" w:sz="0" w:space="0" w:color="auto"/>
      </w:divBdr>
      <w:divsChild>
        <w:div w:id="2057582102">
          <w:marLeft w:val="0"/>
          <w:marRight w:val="0"/>
          <w:marTop w:val="0"/>
          <w:marBottom w:val="0"/>
          <w:divBdr>
            <w:top w:val="none" w:sz="0" w:space="0" w:color="auto"/>
            <w:left w:val="none" w:sz="0" w:space="0" w:color="auto"/>
            <w:bottom w:val="none" w:sz="0" w:space="0" w:color="auto"/>
            <w:right w:val="none" w:sz="0" w:space="0" w:color="auto"/>
          </w:divBdr>
        </w:div>
        <w:div w:id="2057582186">
          <w:marLeft w:val="0"/>
          <w:marRight w:val="0"/>
          <w:marTop w:val="0"/>
          <w:marBottom w:val="0"/>
          <w:divBdr>
            <w:top w:val="none" w:sz="0" w:space="0" w:color="auto"/>
            <w:left w:val="none" w:sz="0" w:space="0" w:color="auto"/>
            <w:bottom w:val="none" w:sz="0" w:space="0" w:color="auto"/>
            <w:right w:val="none" w:sz="0" w:space="0" w:color="auto"/>
          </w:divBdr>
        </w:div>
        <w:div w:id="2057582192">
          <w:marLeft w:val="0"/>
          <w:marRight w:val="0"/>
          <w:marTop w:val="0"/>
          <w:marBottom w:val="0"/>
          <w:divBdr>
            <w:top w:val="none" w:sz="0" w:space="0" w:color="auto"/>
            <w:left w:val="none" w:sz="0" w:space="0" w:color="auto"/>
            <w:bottom w:val="none" w:sz="0" w:space="0" w:color="auto"/>
            <w:right w:val="none" w:sz="0" w:space="0" w:color="auto"/>
          </w:divBdr>
        </w:div>
        <w:div w:id="2057582198">
          <w:marLeft w:val="0"/>
          <w:marRight w:val="0"/>
          <w:marTop w:val="0"/>
          <w:marBottom w:val="0"/>
          <w:divBdr>
            <w:top w:val="none" w:sz="0" w:space="0" w:color="auto"/>
            <w:left w:val="none" w:sz="0" w:space="0" w:color="auto"/>
            <w:bottom w:val="none" w:sz="0" w:space="0" w:color="auto"/>
            <w:right w:val="none" w:sz="0" w:space="0" w:color="auto"/>
          </w:divBdr>
        </w:div>
        <w:div w:id="2057582235">
          <w:marLeft w:val="0"/>
          <w:marRight w:val="0"/>
          <w:marTop w:val="0"/>
          <w:marBottom w:val="0"/>
          <w:divBdr>
            <w:top w:val="none" w:sz="0" w:space="0" w:color="auto"/>
            <w:left w:val="none" w:sz="0" w:space="0" w:color="auto"/>
            <w:bottom w:val="none" w:sz="0" w:space="0" w:color="auto"/>
            <w:right w:val="none" w:sz="0" w:space="0" w:color="auto"/>
          </w:divBdr>
        </w:div>
        <w:div w:id="2057582239">
          <w:marLeft w:val="0"/>
          <w:marRight w:val="0"/>
          <w:marTop w:val="0"/>
          <w:marBottom w:val="0"/>
          <w:divBdr>
            <w:top w:val="none" w:sz="0" w:space="0" w:color="auto"/>
            <w:left w:val="none" w:sz="0" w:space="0" w:color="auto"/>
            <w:bottom w:val="none" w:sz="0" w:space="0" w:color="auto"/>
            <w:right w:val="none" w:sz="0" w:space="0" w:color="auto"/>
          </w:divBdr>
        </w:div>
        <w:div w:id="2057582281">
          <w:marLeft w:val="0"/>
          <w:marRight w:val="0"/>
          <w:marTop w:val="0"/>
          <w:marBottom w:val="0"/>
          <w:divBdr>
            <w:top w:val="none" w:sz="0" w:space="0" w:color="auto"/>
            <w:left w:val="none" w:sz="0" w:space="0" w:color="auto"/>
            <w:bottom w:val="none" w:sz="0" w:space="0" w:color="auto"/>
            <w:right w:val="none" w:sz="0" w:space="0" w:color="auto"/>
          </w:divBdr>
        </w:div>
      </w:divsChild>
    </w:div>
    <w:div w:id="2057582238">
      <w:marLeft w:val="0"/>
      <w:marRight w:val="0"/>
      <w:marTop w:val="0"/>
      <w:marBottom w:val="0"/>
      <w:divBdr>
        <w:top w:val="none" w:sz="0" w:space="0" w:color="auto"/>
        <w:left w:val="none" w:sz="0" w:space="0" w:color="auto"/>
        <w:bottom w:val="none" w:sz="0" w:space="0" w:color="auto"/>
        <w:right w:val="none" w:sz="0" w:space="0" w:color="auto"/>
      </w:divBdr>
      <w:divsChild>
        <w:div w:id="2057582099">
          <w:marLeft w:val="0"/>
          <w:marRight w:val="0"/>
          <w:marTop w:val="0"/>
          <w:marBottom w:val="0"/>
          <w:divBdr>
            <w:top w:val="none" w:sz="0" w:space="0" w:color="auto"/>
            <w:left w:val="none" w:sz="0" w:space="0" w:color="auto"/>
            <w:bottom w:val="none" w:sz="0" w:space="0" w:color="auto"/>
            <w:right w:val="none" w:sz="0" w:space="0" w:color="auto"/>
          </w:divBdr>
        </w:div>
        <w:div w:id="2057582189">
          <w:marLeft w:val="0"/>
          <w:marRight w:val="0"/>
          <w:marTop w:val="0"/>
          <w:marBottom w:val="0"/>
          <w:divBdr>
            <w:top w:val="none" w:sz="0" w:space="0" w:color="auto"/>
            <w:left w:val="none" w:sz="0" w:space="0" w:color="auto"/>
            <w:bottom w:val="none" w:sz="0" w:space="0" w:color="auto"/>
            <w:right w:val="none" w:sz="0" w:space="0" w:color="auto"/>
          </w:divBdr>
        </w:div>
        <w:div w:id="2057582244">
          <w:marLeft w:val="0"/>
          <w:marRight w:val="0"/>
          <w:marTop w:val="0"/>
          <w:marBottom w:val="0"/>
          <w:divBdr>
            <w:top w:val="none" w:sz="0" w:space="0" w:color="auto"/>
            <w:left w:val="none" w:sz="0" w:space="0" w:color="auto"/>
            <w:bottom w:val="none" w:sz="0" w:space="0" w:color="auto"/>
            <w:right w:val="none" w:sz="0" w:space="0" w:color="auto"/>
          </w:divBdr>
        </w:div>
      </w:divsChild>
    </w:div>
    <w:div w:id="2057582242">
      <w:marLeft w:val="0"/>
      <w:marRight w:val="0"/>
      <w:marTop w:val="0"/>
      <w:marBottom w:val="0"/>
      <w:divBdr>
        <w:top w:val="none" w:sz="0" w:space="0" w:color="auto"/>
        <w:left w:val="none" w:sz="0" w:space="0" w:color="auto"/>
        <w:bottom w:val="none" w:sz="0" w:space="0" w:color="auto"/>
        <w:right w:val="none" w:sz="0" w:space="0" w:color="auto"/>
      </w:divBdr>
    </w:div>
    <w:div w:id="2057582243">
      <w:marLeft w:val="0"/>
      <w:marRight w:val="0"/>
      <w:marTop w:val="0"/>
      <w:marBottom w:val="0"/>
      <w:divBdr>
        <w:top w:val="none" w:sz="0" w:space="0" w:color="auto"/>
        <w:left w:val="none" w:sz="0" w:space="0" w:color="auto"/>
        <w:bottom w:val="none" w:sz="0" w:space="0" w:color="auto"/>
        <w:right w:val="none" w:sz="0" w:space="0" w:color="auto"/>
      </w:divBdr>
    </w:div>
    <w:div w:id="2057582246">
      <w:marLeft w:val="0"/>
      <w:marRight w:val="0"/>
      <w:marTop w:val="0"/>
      <w:marBottom w:val="0"/>
      <w:divBdr>
        <w:top w:val="none" w:sz="0" w:space="0" w:color="auto"/>
        <w:left w:val="none" w:sz="0" w:space="0" w:color="auto"/>
        <w:bottom w:val="none" w:sz="0" w:space="0" w:color="auto"/>
        <w:right w:val="none" w:sz="0" w:space="0" w:color="auto"/>
      </w:divBdr>
      <w:divsChild>
        <w:div w:id="2057582195">
          <w:marLeft w:val="0"/>
          <w:marRight w:val="0"/>
          <w:marTop w:val="0"/>
          <w:marBottom w:val="0"/>
          <w:divBdr>
            <w:top w:val="none" w:sz="0" w:space="0" w:color="auto"/>
            <w:left w:val="none" w:sz="0" w:space="0" w:color="auto"/>
            <w:bottom w:val="none" w:sz="0" w:space="0" w:color="auto"/>
            <w:right w:val="none" w:sz="0" w:space="0" w:color="auto"/>
          </w:divBdr>
        </w:div>
        <w:div w:id="2057582217">
          <w:marLeft w:val="0"/>
          <w:marRight w:val="0"/>
          <w:marTop w:val="0"/>
          <w:marBottom w:val="0"/>
          <w:divBdr>
            <w:top w:val="none" w:sz="0" w:space="0" w:color="auto"/>
            <w:left w:val="none" w:sz="0" w:space="0" w:color="auto"/>
            <w:bottom w:val="none" w:sz="0" w:space="0" w:color="auto"/>
            <w:right w:val="none" w:sz="0" w:space="0" w:color="auto"/>
          </w:divBdr>
        </w:div>
      </w:divsChild>
    </w:div>
    <w:div w:id="2057582250">
      <w:marLeft w:val="0"/>
      <w:marRight w:val="0"/>
      <w:marTop w:val="0"/>
      <w:marBottom w:val="0"/>
      <w:divBdr>
        <w:top w:val="none" w:sz="0" w:space="0" w:color="auto"/>
        <w:left w:val="none" w:sz="0" w:space="0" w:color="auto"/>
        <w:bottom w:val="none" w:sz="0" w:space="0" w:color="auto"/>
        <w:right w:val="none" w:sz="0" w:space="0" w:color="auto"/>
      </w:divBdr>
    </w:div>
    <w:div w:id="2057582252">
      <w:marLeft w:val="0"/>
      <w:marRight w:val="0"/>
      <w:marTop w:val="0"/>
      <w:marBottom w:val="0"/>
      <w:divBdr>
        <w:top w:val="none" w:sz="0" w:space="0" w:color="auto"/>
        <w:left w:val="none" w:sz="0" w:space="0" w:color="auto"/>
        <w:bottom w:val="none" w:sz="0" w:space="0" w:color="auto"/>
        <w:right w:val="none" w:sz="0" w:space="0" w:color="auto"/>
      </w:divBdr>
    </w:div>
    <w:div w:id="2057582253">
      <w:marLeft w:val="0"/>
      <w:marRight w:val="0"/>
      <w:marTop w:val="0"/>
      <w:marBottom w:val="0"/>
      <w:divBdr>
        <w:top w:val="none" w:sz="0" w:space="0" w:color="auto"/>
        <w:left w:val="none" w:sz="0" w:space="0" w:color="auto"/>
        <w:bottom w:val="none" w:sz="0" w:space="0" w:color="auto"/>
        <w:right w:val="none" w:sz="0" w:space="0" w:color="auto"/>
      </w:divBdr>
      <w:divsChild>
        <w:div w:id="2057582161">
          <w:marLeft w:val="0"/>
          <w:marRight w:val="0"/>
          <w:marTop w:val="0"/>
          <w:marBottom w:val="0"/>
          <w:divBdr>
            <w:top w:val="none" w:sz="0" w:space="0" w:color="auto"/>
            <w:left w:val="none" w:sz="0" w:space="0" w:color="auto"/>
            <w:bottom w:val="none" w:sz="0" w:space="0" w:color="auto"/>
            <w:right w:val="none" w:sz="0" w:space="0" w:color="auto"/>
          </w:divBdr>
        </w:div>
        <w:div w:id="2057582196">
          <w:marLeft w:val="0"/>
          <w:marRight w:val="0"/>
          <w:marTop w:val="0"/>
          <w:marBottom w:val="0"/>
          <w:divBdr>
            <w:top w:val="none" w:sz="0" w:space="0" w:color="auto"/>
            <w:left w:val="none" w:sz="0" w:space="0" w:color="auto"/>
            <w:bottom w:val="none" w:sz="0" w:space="0" w:color="auto"/>
            <w:right w:val="none" w:sz="0" w:space="0" w:color="auto"/>
          </w:divBdr>
        </w:div>
        <w:div w:id="2057582212">
          <w:marLeft w:val="0"/>
          <w:marRight w:val="0"/>
          <w:marTop w:val="0"/>
          <w:marBottom w:val="0"/>
          <w:divBdr>
            <w:top w:val="none" w:sz="0" w:space="0" w:color="auto"/>
            <w:left w:val="none" w:sz="0" w:space="0" w:color="auto"/>
            <w:bottom w:val="none" w:sz="0" w:space="0" w:color="auto"/>
            <w:right w:val="none" w:sz="0" w:space="0" w:color="auto"/>
          </w:divBdr>
        </w:div>
        <w:div w:id="2057582215">
          <w:marLeft w:val="0"/>
          <w:marRight w:val="0"/>
          <w:marTop w:val="0"/>
          <w:marBottom w:val="0"/>
          <w:divBdr>
            <w:top w:val="none" w:sz="0" w:space="0" w:color="auto"/>
            <w:left w:val="none" w:sz="0" w:space="0" w:color="auto"/>
            <w:bottom w:val="none" w:sz="0" w:space="0" w:color="auto"/>
            <w:right w:val="none" w:sz="0" w:space="0" w:color="auto"/>
          </w:divBdr>
        </w:div>
        <w:div w:id="2057582220">
          <w:marLeft w:val="0"/>
          <w:marRight w:val="0"/>
          <w:marTop w:val="0"/>
          <w:marBottom w:val="0"/>
          <w:divBdr>
            <w:top w:val="none" w:sz="0" w:space="0" w:color="auto"/>
            <w:left w:val="none" w:sz="0" w:space="0" w:color="auto"/>
            <w:bottom w:val="none" w:sz="0" w:space="0" w:color="auto"/>
            <w:right w:val="none" w:sz="0" w:space="0" w:color="auto"/>
          </w:divBdr>
        </w:div>
        <w:div w:id="2057582228">
          <w:marLeft w:val="0"/>
          <w:marRight w:val="0"/>
          <w:marTop w:val="0"/>
          <w:marBottom w:val="0"/>
          <w:divBdr>
            <w:top w:val="none" w:sz="0" w:space="0" w:color="auto"/>
            <w:left w:val="none" w:sz="0" w:space="0" w:color="auto"/>
            <w:bottom w:val="none" w:sz="0" w:space="0" w:color="auto"/>
            <w:right w:val="none" w:sz="0" w:space="0" w:color="auto"/>
          </w:divBdr>
        </w:div>
        <w:div w:id="2057582236">
          <w:marLeft w:val="0"/>
          <w:marRight w:val="0"/>
          <w:marTop w:val="0"/>
          <w:marBottom w:val="0"/>
          <w:divBdr>
            <w:top w:val="none" w:sz="0" w:space="0" w:color="auto"/>
            <w:left w:val="none" w:sz="0" w:space="0" w:color="auto"/>
            <w:bottom w:val="none" w:sz="0" w:space="0" w:color="auto"/>
            <w:right w:val="none" w:sz="0" w:space="0" w:color="auto"/>
          </w:divBdr>
        </w:div>
        <w:div w:id="2057582257">
          <w:marLeft w:val="0"/>
          <w:marRight w:val="0"/>
          <w:marTop w:val="0"/>
          <w:marBottom w:val="0"/>
          <w:divBdr>
            <w:top w:val="none" w:sz="0" w:space="0" w:color="auto"/>
            <w:left w:val="none" w:sz="0" w:space="0" w:color="auto"/>
            <w:bottom w:val="none" w:sz="0" w:space="0" w:color="auto"/>
            <w:right w:val="none" w:sz="0" w:space="0" w:color="auto"/>
          </w:divBdr>
        </w:div>
        <w:div w:id="2057582263">
          <w:marLeft w:val="0"/>
          <w:marRight w:val="0"/>
          <w:marTop w:val="0"/>
          <w:marBottom w:val="0"/>
          <w:divBdr>
            <w:top w:val="none" w:sz="0" w:space="0" w:color="auto"/>
            <w:left w:val="none" w:sz="0" w:space="0" w:color="auto"/>
            <w:bottom w:val="none" w:sz="0" w:space="0" w:color="auto"/>
            <w:right w:val="none" w:sz="0" w:space="0" w:color="auto"/>
          </w:divBdr>
        </w:div>
        <w:div w:id="2057582277">
          <w:marLeft w:val="0"/>
          <w:marRight w:val="0"/>
          <w:marTop w:val="0"/>
          <w:marBottom w:val="0"/>
          <w:divBdr>
            <w:top w:val="none" w:sz="0" w:space="0" w:color="auto"/>
            <w:left w:val="none" w:sz="0" w:space="0" w:color="auto"/>
            <w:bottom w:val="none" w:sz="0" w:space="0" w:color="auto"/>
            <w:right w:val="none" w:sz="0" w:space="0" w:color="auto"/>
          </w:divBdr>
        </w:div>
      </w:divsChild>
    </w:div>
    <w:div w:id="2057582262">
      <w:marLeft w:val="0"/>
      <w:marRight w:val="0"/>
      <w:marTop w:val="0"/>
      <w:marBottom w:val="0"/>
      <w:divBdr>
        <w:top w:val="none" w:sz="0" w:space="0" w:color="auto"/>
        <w:left w:val="none" w:sz="0" w:space="0" w:color="auto"/>
        <w:bottom w:val="none" w:sz="0" w:space="0" w:color="auto"/>
        <w:right w:val="none" w:sz="0" w:space="0" w:color="auto"/>
      </w:divBdr>
    </w:div>
    <w:div w:id="2057582264">
      <w:marLeft w:val="0"/>
      <w:marRight w:val="0"/>
      <w:marTop w:val="0"/>
      <w:marBottom w:val="0"/>
      <w:divBdr>
        <w:top w:val="none" w:sz="0" w:space="0" w:color="auto"/>
        <w:left w:val="none" w:sz="0" w:space="0" w:color="auto"/>
        <w:bottom w:val="none" w:sz="0" w:space="0" w:color="auto"/>
        <w:right w:val="none" w:sz="0" w:space="0" w:color="auto"/>
      </w:divBdr>
      <w:divsChild>
        <w:div w:id="2057582248">
          <w:marLeft w:val="0"/>
          <w:marRight w:val="0"/>
          <w:marTop w:val="0"/>
          <w:marBottom w:val="0"/>
          <w:divBdr>
            <w:top w:val="none" w:sz="0" w:space="0" w:color="auto"/>
            <w:left w:val="none" w:sz="0" w:space="0" w:color="auto"/>
            <w:bottom w:val="none" w:sz="0" w:space="0" w:color="auto"/>
            <w:right w:val="none" w:sz="0" w:space="0" w:color="auto"/>
          </w:divBdr>
        </w:div>
      </w:divsChild>
    </w:div>
    <w:div w:id="2057582272">
      <w:marLeft w:val="0"/>
      <w:marRight w:val="0"/>
      <w:marTop w:val="0"/>
      <w:marBottom w:val="0"/>
      <w:divBdr>
        <w:top w:val="none" w:sz="0" w:space="0" w:color="auto"/>
        <w:left w:val="none" w:sz="0" w:space="0" w:color="auto"/>
        <w:bottom w:val="none" w:sz="0" w:space="0" w:color="auto"/>
        <w:right w:val="none" w:sz="0" w:space="0" w:color="auto"/>
      </w:divBdr>
    </w:div>
    <w:div w:id="2057582283">
      <w:marLeft w:val="0"/>
      <w:marRight w:val="0"/>
      <w:marTop w:val="0"/>
      <w:marBottom w:val="0"/>
      <w:divBdr>
        <w:top w:val="none" w:sz="0" w:space="0" w:color="auto"/>
        <w:left w:val="none" w:sz="0" w:space="0" w:color="auto"/>
        <w:bottom w:val="none" w:sz="0" w:space="0" w:color="auto"/>
        <w:right w:val="none" w:sz="0" w:space="0" w:color="auto"/>
      </w:divBdr>
      <w:divsChild>
        <w:div w:id="2057582260">
          <w:marLeft w:val="0"/>
          <w:marRight w:val="0"/>
          <w:marTop w:val="0"/>
          <w:marBottom w:val="0"/>
          <w:divBdr>
            <w:top w:val="none" w:sz="0" w:space="0" w:color="auto"/>
            <w:left w:val="none" w:sz="0" w:space="0" w:color="auto"/>
            <w:bottom w:val="none" w:sz="0" w:space="0" w:color="auto"/>
            <w:right w:val="none" w:sz="0" w:space="0" w:color="auto"/>
          </w:divBdr>
        </w:div>
        <w:div w:id="2057582266">
          <w:marLeft w:val="0"/>
          <w:marRight w:val="0"/>
          <w:marTop w:val="0"/>
          <w:marBottom w:val="0"/>
          <w:divBdr>
            <w:top w:val="none" w:sz="0" w:space="0" w:color="auto"/>
            <w:left w:val="none" w:sz="0" w:space="0" w:color="auto"/>
            <w:bottom w:val="none" w:sz="0" w:space="0" w:color="auto"/>
            <w:right w:val="none" w:sz="0" w:space="0" w:color="auto"/>
          </w:divBdr>
        </w:div>
        <w:div w:id="2057582284">
          <w:marLeft w:val="0"/>
          <w:marRight w:val="0"/>
          <w:marTop w:val="0"/>
          <w:marBottom w:val="0"/>
          <w:divBdr>
            <w:top w:val="none" w:sz="0" w:space="0" w:color="auto"/>
            <w:left w:val="none" w:sz="0" w:space="0" w:color="auto"/>
            <w:bottom w:val="none" w:sz="0" w:space="0" w:color="auto"/>
            <w:right w:val="none" w:sz="0" w:space="0" w:color="auto"/>
          </w:divBdr>
        </w:div>
        <w:div w:id="2057582286">
          <w:marLeft w:val="0"/>
          <w:marRight w:val="0"/>
          <w:marTop w:val="0"/>
          <w:marBottom w:val="0"/>
          <w:divBdr>
            <w:top w:val="none" w:sz="0" w:space="0" w:color="auto"/>
            <w:left w:val="none" w:sz="0" w:space="0" w:color="auto"/>
            <w:bottom w:val="none" w:sz="0" w:space="0" w:color="auto"/>
            <w:right w:val="none" w:sz="0" w:space="0" w:color="auto"/>
          </w:divBdr>
        </w:div>
      </w:divsChild>
    </w:div>
    <w:div w:id="2094163594">
      <w:bodyDiv w:val="1"/>
      <w:marLeft w:val="0"/>
      <w:marRight w:val="0"/>
      <w:marTop w:val="0"/>
      <w:marBottom w:val="0"/>
      <w:divBdr>
        <w:top w:val="none" w:sz="0" w:space="0" w:color="auto"/>
        <w:left w:val="none" w:sz="0" w:space="0" w:color="auto"/>
        <w:bottom w:val="none" w:sz="0" w:space="0" w:color="auto"/>
        <w:right w:val="none" w:sz="0" w:space="0" w:color="auto"/>
      </w:divBdr>
    </w:div>
    <w:div w:id="2106338011">
      <w:bodyDiv w:val="1"/>
      <w:marLeft w:val="0"/>
      <w:marRight w:val="0"/>
      <w:marTop w:val="0"/>
      <w:marBottom w:val="0"/>
      <w:divBdr>
        <w:top w:val="none" w:sz="0" w:space="0" w:color="auto"/>
        <w:left w:val="none" w:sz="0" w:space="0" w:color="auto"/>
        <w:bottom w:val="none" w:sz="0" w:space="0" w:color="auto"/>
        <w:right w:val="none" w:sz="0" w:space="0" w:color="auto"/>
      </w:divBdr>
    </w:div>
    <w:div w:id="2109035943">
      <w:bodyDiv w:val="1"/>
      <w:marLeft w:val="0"/>
      <w:marRight w:val="0"/>
      <w:marTop w:val="0"/>
      <w:marBottom w:val="0"/>
      <w:divBdr>
        <w:top w:val="none" w:sz="0" w:space="0" w:color="auto"/>
        <w:left w:val="none" w:sz="0" w:space="0" w:color="auto"/>
        <w:bottom w:val="none" w:sz="0" w:space="0" w:color="auto"/>
        <w:right w:val="none" w:sz="0" w:space="0" w:color="auto"/>
      </w:divBdr>
      <w:divsChild>
        <w:div w:id="741684797">
          <w:marLeft w:val="0"/>
          <w:marRight w:val="0"/>
          <w:marTop w:val="0"/>
          <w:marBottom w:val="0"/>
          <w:divBdr>
            <w:top w:val="none" w:sz="0" w:space="0" w:color="auto"/>
            <w:left w:val="none" w:sz="0" w:space="0" w:color="auto"/>
            <w:bottom w:val="none" w:sz="0" w:space="0" w:color="auto"/>
            <w:right w:val="none" w:sz="0" w:space="0" w:color="auto"/>
          </w:divBdr>
        </w:div>
        <w:div w:id="11929117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A1D2-3E6B-4463-AEF0-7BA7F928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5462</Characters>
  <Application>Microsoft Office Word</Application>
  <DocSecurity>0</DocSecurity>
  <Lines>45</Lines>
  <Paragraphs>12</Paragraphs>
  <ScaleCrop>false</ScaleCrop>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HELD IN THE MEMORIAL HALL, CRANMORE,</dc:title>
  <dc:subject/>
  <dc:creator/>
  <cp:keywords/>
  <dc:description/>
  <cp:lastModifiedBy/>
  <cp:revision>1</cp:revision>
  <dcterms:created xsi:type="dcterms:W3CDTF">2020-09-01T10:11:00Z</dcterms:created>
  <dcterms:modified xsi:type="dcterms:W3CDTF">2020-09-01T10:11:00Z</dcterms:modified>
</cp:coreProperties>
</file>