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</w:pPr>
      <w:r w:rsidDel="00000000" w:rsidR="00000000" w:rsidRPr="00000000">
        <w:pict>
          <v:shapetype id="_x0000_t202" coordsize="21600,21600" o:spt="202.0" path="m,l,21600r21600,l21600,xe">
            <v:stroke joinstyle="miter"/>
            <v:path o:connecttype="rect" gradientshapeok="t"/>
          </v:shapetype>
          <v:shapetype id="_x0000_t202" coordsize="21600,21600" o:spt="202.0" path="m,l,21600r21600,l21600,xe">
            <v:stroke joinstyle="miter"/>
            <v:path o:connecttype="rect" gradientshapeok="t"/>
          </v:shapetype>
        </w:pict>
      </w:r>
    </w:p>
    <w:p w:rsidR="00000000" w:rsidDel="00000000" w:rsidP="00000000" w:rsidRDefault="00000000" w:rsidRPr="00000000" w14:paraId="00000002">
      <w:pPr>
        <w:widowControl w:val="0"/>
        <w:spacing w:after="0" w:line="240" w:lineRule="auto"/>
        <w:rPr>
          <w:rFonts w:ascii="Times" w:cs="Times" w:eastAsia="Times" w:hAnsi="Times"/>
          <w:b w:val="1"/>
          <w:sz w:val="36"/>
          <w:szCs w:val="36"/>
        </w:rPr>
      </w:pPr>
      <w:r w:rsidDel="00000000" w:rsidR="00000000" w:rsidRPr="00000000">
        <w:rPr>
          <w:rFonts w:ascii="Times" w:cs="Times" w:eastAsia="Times" w:hAnsi="Times"/>
          <w:b w:val="1"/>
          <w:sz w:val="36"/>
          <w:szCs w:val="36"/>
          <w:rtl w:val="0"/>
        </w:rPr>
        <w:t xml:space="preserve">Ashwick &amp; Oakhill Village Hall Minutes</w:t>
      </w:r>
    </w:p>
    <w:p w:rsidR="00000000" w:rsidDel="00000000" w:rsidP="00000000" w:rsidRDefault="00000000" w:rsidRPr="00000000" w14:paraId="00000003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Monday 6th February 2023 7:00 PM</w:t>
      </w:r>
    </w:p>
    <w:p w:rsidR="00000000" w:rsidDel="00000000" w:rsidP="00000000" w:rsidRDefault="00000000" w:rsidRPr="00000000" w14:paraId="0000000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Present:</w:t>
      </w:r>
    </w:p>
    <w:p w:rsidR="00000000" w:rsidDel="00000000" w:rsidP="00000000" w:rsidRDefault="00000000" w:rsidRPr="00000000" w14:paraId="00000007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Andy N, Kim, Tim, Caroline, Chris, Andy S, David, Martin</w:t>
      </w:r>
    </w:p>
    <w:p w:rsidR="00000000" w:rsidDel="00000000" w:rsidP="00000000" w:rsidRDefault="00000000" w:rsidRPr="00000000" w14:paraId="0000000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Apologies: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Kate, Laura</w:t>
      </w:r>
    </w:p>
    <w:p w:rsidR="00000000" w:rsidDel="00000000" w:rsidP="00000000" w:rsidRDefault="00000000" w:rsidRPr="00000000" w14:paraId="0000000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0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Minutes of Committee Meeting Tuesday 3</w:t>
      </w:r>
      <w:r w:rsidDel="00000000" w:rsidR="00000000" w:rsidRPr="00000000">
        <w:rPr>
          <w:rFonts w:ascii="Times" w:cs="Times" w:eastAsia="Times" w:hAnsi="Times"/>
          <w:sz w:val="24"/>
          <w:szCs w:val="24"/>
          <w:vertAlign w:val="superscript"/>
          <w:rtl w:val="0"/>
        </w:rPr>
        <w:t xml:space="preserve">rd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January 2023 – Approved.</w:t>
      </w:r>
    </w:p>
    <w:p w:rsidR="00000000" w:rsidDel="00000000" w:rsidP="00000000" w:rsidRDefault="00000000" w:rsidRPr="00000000" w14:paraId="0000000C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GOVERNANCE</w:t>
      </w:r>
    </w:p>
    <w:p w:rsidR="00000000" w:rsidDel="00000000" w:rsidP="00000000" w:rsidRDefault="00000000" w:rsidRPr="00000000" w14:paraId="0000000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Hallmark Accreditation</w:t>
      </w:r>
    </w:p>
    <w:p w:rsidR="00000000" w:rsidDel="00000000" w:rsidP="00000000" w:rsidRDefault="00000000" w:rsidRPr="00000000" w14:paraId="0000000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Levels 2 &amp; 3 – on hold until April/May. To be completed by Aug/Sep. Various village hall policies need updating in the next few month – Andy S to review.</w:t>
      </w:r>
    </w:p>
    <w:p w:rsidR="00000000" w:rsidDel="00000000" w:rsidP="00000000" w:rsidRDefault="00000000" w:rsidRPr="00000000" w14:paraId="0000001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FINANCE</w:t>
      </w:r>
    </w:p>
    <w:p w:rsidR="00000000" w:rsidDel="00000000" w:rsidP="00000000" w:rsidRDefault="00000000" w:rsidRPr="00000000" w14:paraId="0000001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Treasurers Report</w:t>
      </w:r>
    </w:p>
    <w:p w:rsidR="00000000" w:rsidDel="00000000" w:rsidP="00000000" w:rsidRDefault="00000000" w:rsidRPr="00000000" w14:paraId="0000001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Closing balance for end of February - £18k</w:t>
      </w:r>
    </w:p>
    <w:p w:rsidR="00000000" w:rsidDel="00000000" w:rsidP="00000000" w:rsidRDefault="00000000" w:rsidRPr="00000000" w14:paraId="00000014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Grant Applications/Receipts</w:t>
      </w:r>
    </w:p>
    <w:p w:rsidR="00000000" w:rsidDel="00000000" w:rsidP="00000000" w:rsidRDefault="00000000" w:rsidRPr="00000000" w14:paraId="00000016">
      <w:pPr>
        <w:widowControl w:val="0"/>
        <w:spacing w:after="0" w:line="240" w:lineRule="auto"/>
        <w:ind w:left="284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Grant applications – Stage 2 of Platinum Jubilee grant (application by 9</w:t>
      </w:r>
      <w:r w:rsidDel="00000000" w:rsidR="00000000" w:rsidRPr="00000000">
        <w:rPr>
          <w:rFonts w:ascii="Times" w:cs="Times" w:eastAsia="Times" w:hAnsi="Times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rtl w:val="0"/>
        </w:rPr>
        <w:t xml:space="preserve"> March). Up to 20% of project costs can be awarded so £27K will be requested.</w:t>
      </w:r>
    </w:p>
    <w:p w:rsidR="00000000" w:rsidDel="00000000" w:rsidP="00000000" w:rsidRDefault="00000000" w:rsidRPr="00000000" w14:paraId="00000017">
      <w:pPr>
        <w:widowControl w:val="0"/>
        <w:spacing w:after="0" w:line="240" w:lineRule="auto"/>
        <w:ind w:left="284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Quotes being obtained for:</w:t>
      </w:r>
    </w:p>
    <w:p w:rsidR="00000000" w:rsidDel="00000000" w:rsidP="00000000" w:rsidRDefault="00000000" w:rsidRPr="00000000" w14:paraId="00000018">
      <w:pPr>
        <w:widowControl w:val="0"/>
        <w:numPr>
          <w:ilvl w:val="0"/>
          <w:numId w:val="10"/>
        </w:numPr>
        <w:spacing w:after="0"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New roofing felt and guttering plus loft insulation – top priority due to roof leaks and insufficient existing insulation.</w:t>
      </w:r>
    </w:p>
    <w:p w:rsidR="00000000" w:rsidDel="00000000" w:rsidP="00000000" w:rsidRDefault="00000000" w:rsidRPr="00000000" w14:paraId="00000019">
      <w:pPr>
        <w:widowControl w:val="0"/>
        <w:numPr>
          <w:ilvl w:val="0"/>
          <w:numId w:val="10"/>
        </w:numPr>
        <w:spacing w:after="0"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Refurbishment of toilets – sanitary ware, driers and decorating.</w:t>
      </w:r>
    </w:p>
    <w:p w:rsidR="00000000" w:rsidDel="00000000" w:rsidP="00000000" w:rsidRDefault="00000000" w:rsidRPr="00000000" w14:paraId="0000001A">
      <w:pPr>
        <w:widowControl w:val="0"/>
        <w:numPr>
          <w:ilvl w:val="0"/>
          <w:numId w:val="10"/>
        </w:numPr>
        <w:spacing w:after="0"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Boiler - needs replacing and moving.  Access to service it is currently not possible and it is unable to heat efficiently both the Main Hall and the Café area.</w:t>
      </w:r>
    </w:p>
    <w:p w:rsidR="00000000" w:rsidDel="00000000" w:rsidP="00000000" w:rsidRDefault="00000000" w:rsidRPr="00000000" w14:paraId="0000001B">
      <w:pPr>
        <w:widowControl w:val="0"/>
        <w:numPr>
          <w:ilvl w:val="0"/>
          <w:numId w:val="10"/>
        </w:numPr>
        <w:spacing w:after="0" w:line="240" w:lineRule="auto"/>
        <w:ind w:left="720" w:hanging="36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Installation of a sheltered cover for the outside seating area and purchase of outside tables/chairs – a see-through canopy for shelter over hatch area.  Chairs could be benches.</w:t>
      </w:r>
    </w:p>
    <w:p w:rsidR="00000000" w:rsidDel="00000000" w:rsidP="00000000" w:rsidRDefault="00000000" w:rsidRPr="00000000" w14:paraId="0000001C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BOOKINGS</w:t>
      </w:r>
    </w:p>
    <w:p w:rsidR="00000000" w:rsidDel="00000000" w:rsidP="00000000" w:rsidRDefault="00000000" w:rsidRPr="00000000" w14:paraId="0000001E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Bookings Secretary Report 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– see attached.</w:t>
      </w:r>
    </w:p>
    <w:p w:rsidR="00000000" w:rsidDel="00000000" w:rsidP="00000000" w:rsidRDefault="00000000" w:rsidRPr="00000000" w14:paraId="0000001F">
      <w:pPr>
        <w:widowControl w:val="0"/>
        <w:spacing w:after="0" w:line="240" w:lineRule="auto"/>
        <w:ind w:left="284" w:firstLine="0"/>
        <w:rPr>
          <w:rFonts w:ascii="Times" w:cs="Times" w:eastAsia="Times" w:hAnsi="Times"/>
        </w:rPr>
      </w:pPr>
      <w:r w:rsidDel="00000000" w:rsidR="00000000" w:rsidRPr="00000000">
        <w:rPr>
          <w:rFonts w:ascii="Times" w:cs="Times" w:eastAsia="Times" w:hAnsi="Times"/>
          <w:rtl w:val="0"/>
        </w:rPr>
        <w:t xml:space="preserve">Includes a Review of 2021/22 Gas &amp; Electric Costs</w:t>
      </w:r>
    </w:p>
    <w:p w:rsidR="00000000" w:rsidDel="00000000" w:rsidP="00000000" w:rsidRDefault="00000000" w:rsidRPr="00000000" w14:paraId="00000020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REJUVENATION</w:t>
      </w:r>
    </w:p>
    <w:p w:rsidR="00000000" w:rsidDel="00000000" w:rsidP="00000000" w:rsidRDefault="00000000" w:rsidRPr="00000000" w14:paraId="0000002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Phase 1 - Cafe/Kitchen</w:t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Wobbly paving stones will be fixed.</w:t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More topsoil needed to level off – 10 tons on order.</w:t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Drainage to be dug at the back – soakaway.</w:t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Outside painting – to be delayed until roofing insulation/felting completed.</w:t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Zonal control – thermostats to be installed in hall and café so that zones can be controlled independently.  Tim and Andy S meeting tomorrow (7th) to help with installation. </w:t>
      </w:r>
    </w:p>
    <w:p w:rsidR="00000000" w:rsidDel="00000000" w:rsidP="00000000" w:rsidRDefault="00000000" w:rsidRPr="00000000" w14:paraId="00000028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It was decided that in future, hirers should use the front (foyer) doors for initial entry to the Hall rather that the back – therefore a new key safe will be purchased for installation at the front.</w:t>
      </w:r>
    </w:p>
    <w:p w:rsidR="00000000" w:rsidDel="00000000" w:rsidP="00000000" w:rsidRDefault="00000000" w:rsidRPr="00000000" w14:paraId="0000002A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  <w:u w:val="single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u w:val="single"/>
          <w:rtl w:val="0"/>
        </w:rPr>
        <w:t xml:space="preserve">Outdoor leisure facilities:</w:t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0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Two quotes have been received - details to be circulated to the Committee.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path will be needed from the car park to the equipment.</w:t>
      </w:r>
    </w:p>
    <w:p w:rsidR="00000000" w:rsidDel="00000000" w:rsidP="00000000" w:rsidRDefault="00000000" w:rsidRPr="00000000" w14:paraId="0000002E">
      <w:pPr>
        <w:widowControl w:val="0"/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  </w:t>
      </w:r>
    </w:p>
    <w:p w:rsidR="00000000" w:rsidDel="00000000" w:rsidP="00000000" w:rsidRDefault="00000000" w:rsidRPr="00000000" w14:paraId="00000030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MARKETING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café is to be called Oakleaf Community Café and to be marketed/branded as such. A graphic designer will work up a new logo.</w:t>
      </w:r>
    </w:p>
    <w:p w:rsidR="00000000" w:rsidDel="00000000" w:rsidP="00000000" w:rsidRDefault="00000000" w:rsidRPr="00000000" w14:paraId="00000032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FUNDRAISING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Xmas Market 2023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25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November.  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Oakhill’s Got Talent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Laura will speak to the head of Oakhill School to discuss the children’s involvement.</w:t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Easter Event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8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Oakhill Festival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15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July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Coronation -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Saturday 6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th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May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type of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event 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265"/>
        </w:tabs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 Autumn event –</w:t>
      </w:r>
      <w:r w:rsidDel="00000000" w:rsidR="00000000" w:rsidRPr="00000000"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local band and bar?</w:t>
      </w:r>
    </w:p>
    <w:p w:rsidR="00000000" w:rsidDel="00000000" w:rsidP="00000000" w:rsidRDefault="00000000" w:rsidRPr="00000000" w14:paraId="0000003A">
      <w:pPr>
        <w:widowControl w:val="0"/>
        <w:tabs>
          <w:tab w:val="left" w:leader="none" w:pos="2265"/>
        </w:tabs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FACILITIES / MAINTENANCE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Playground –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Repairs ongoing. Martin asked for volunteers to help clean it.</w:t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Parking line painting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On hold until the Spring. Discussed whether it is worth doing due to condition of tarmac.</w:t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Safe Code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Agreed to change it after the builders have finished.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Key cabinet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Andy S has installed a new one with a combination lock.</w:t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Sensor lights - 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 be fitted at front and back doors</w:t>
      </w: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Martin.</w:t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Broken gates –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Tim has contacted the Council as two gates come under their remit.</w:t>
      </w:r>
    </w:p>
    <w:p w:rsidR="00000000" w:rsidDel="00000000" w:rsidP="00000000" w:rsidRDefault="00000000" w:rsidRPr="00000000" w14:paraId="00000042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ENVIRONMENTAL ACTIVITIES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trees planted round the Rec need the grass removing from the bases – Martin asked for volunteers.</w:t>
      </w:r>
    </w:p>
    <w:p w:rsidR="00000000" w:rsidDel="00000000" w:rsidP="00000000" w:rsidRDefault="00000000" w:rsidRPr="00000000" w14:paraId="00000045">
      <w:pPr>
        <w:keepNext w:val="0"/>
        <w:keepLines w:val="0"/>
        <w:pageBreakBefore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Solar panels could be a future consideration.</w:t>
      </w:r>
    </w:p>
    <w:p w:rsidR="00000000" w:rsidDel="00000000" w:rsidP="00000000" w:rsidRDefault="00000000" w:rsidRPr="00000000" w14:paraId="00000046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widowControl w:val="0"/>
        <w:spacing w:after="0" w:line="240" w:lineRule="auto"/>
        <w:ind w:left="36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CAFÉ OPENING</w:t>
      </w:r>
    </w:p>
    <w:p w:rsidR="00000000" w:rsidDel="00000000" w:rsidP="00000000" w:rsidRDefault="00000000" w:rsidRPr="00000000" w14:paraId="00000048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The Saturday mornings have been very successful and well attended.</w:t>
      </w:r>
    </w:p>
    <w:p w:rsidR="00000000" w:rsidDel="00000000" w:rsidP="00000000" w:rsidRDefault="00000000" w:rsidRPr="00000000" w14:paraId="00000049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Takings for four Saturdays in January - £1</w:t>
      </w: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116</w:t>
      </w: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4A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opening times – will stick to 9.00 until 12.00 during February and March. </w:t>
      </w:r>
    </w:p>
    <w:p w:rsidR="00000000" w:rsidDel="00000000" w:rsidP="00000000" w:rsidRDefault="00000000" w:rsidRPr="00000000" w14:paraId="0000004B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1080" w:right="0" w:hanging="360"/>
        <w:jc w:val="left"/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Discussed problems with orders in the kitchen – needs a better system of coordination.  A meeting of all Volunteers will be held to discuss.</w:t>
      </w:r>
    </w:p>
    <w:p w:rsidR="00000000" w:rsidDel="00000000" w:rsidP="00000000" w:rsidRDefault="00000000" w:rsidRPr="00000000" w14:paraId="0000004C">
      <w:pPr>
        <w:widowControl w:val="0"/>
        <w:spacing w:after="0" w:line="240" w:lineRule="auto"/>
        <w:ind w:left="360" w:firstLine="0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widowControl w:val="0"/>
        <w:spacing w:after="0" w:line="240" w:lineRule="auto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ANY OTHER BUSINESS</w:t>
      </w:r>
    </w:p>
    <w:p w:rsidR="00000000" w:rsidDel="00000000" w:rsidP="00000000" w:rsidRDefault="00000000" w:rsidRPr="00000000" w14:paraId="0000004F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discussed further the idea of a new weekly social group – incorporating the Local History Group but offering a broader range of activities. Funds currently held by the LHG could be transferred to the Village Hall accounts to go towards setting up and running the new group – approx. £1,200 - £1,500.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David asked for the Committee to ask around for volunteers within the community to help run it.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keepNext w:val="0"/>
        <w:keepLines w:val="0"/>
        <w:pageBreakBefore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" w:cs="Times" w:eastAsia="Times" w:hAnsi="Times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" w:cs="Times" w:eastAsia="Times" w:hAnsi="Times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Volunteers needed to empty the loft and clear away rubbish behind the Hall.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widowControl w:val="0"/>
        <w:spacing w:after="0" w:line="240" w:lineRule="auto"/>
        <w:ind w:left="360" w:firstLine="0"/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widowControl w:val="0"/>
        <w:spacing w:after="0" w:line="240" w:lineRule="auto"/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NEXT VHC MEETING – Tuesday 7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rFonts w:ascii="Times" w:cs="Times" w:eastAsia="Times" w:hAnsi="Times"/>
          <w:b w:val="1"/>
          <w:sz w:val="24"/>
          <w:szCs w:val="24"/>
          <w:rtl w:val="0"/>
        </w:rPr>
        <w:t xml:space="preserve"> March 2023 7pm (TBC)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>
          <w:rFonts w:ascii="Times" w:cs="Times" w:eastAsia="Times" w:hAnsi="Times"/>
          <w:b w:val="1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b w:val="1"/>
          <w:sz w:val="24"/>
          <w:szCs w:val="24"/>
        </w:rPr>
        <w:drawing>
          <wp:inline distB="114300" distT="114300" distL="114300" distR="114300">
            <wp:extent cx="2124075" cy="857250"/>
            <wp:effectExtent b="0" l="0" r="0" t="0"/>
            <wp:docPr id="24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124075" cy="85725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>
          <w:b w:val="1"/>
          <w:sz w:val="44"/>
          <w:szCs w:val="44"/>
        </w:rPr>
      </w:pPr>
      <w:r w:rsidDel="00000000" w:rsidR="00000000" w:rsidRPr="00000000">
        <w:br w:type="page"/>
      </w:r>
      <w:r w:rsidDel="00000000" w:rsidR="00000000" w:rsidRPr="00000000">
        <w:rPr>
          <w:b w:val="1"/>
          <w:sz w:val="44"/>
          <w:szCs w:val="44"/>
          <w:rtl w:val="0"/>
        </w:rPr>
        <w:t xml:space="preserve">Ashwick &amp; Oakhill Village Hall Bookings Review</w:t>
      </w:r>
    </w:p>
    <w:p w:rsidR="00000000" w:rsidDel="00000000" w:rsidP="00000000" w:rsidRDefault="00000000" w:rsidRPr="00000000" w14:paraId="00000057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b w:val="1"/>
          <w:sz w:val="8"/>
          <w:szCs w:val="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Regular Bookings Update</w:t>
      </w:r>
    </w:p>
    <w:p w:rsidR="00000000" w:rsidDel="00000000" w:rsidP="00000000" w:rsidRDefault="00000000" w:rsidRPr="00000000" w14:paraId="0000005A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Tai Chi (Jo Webb) – Weekly (Mon pm) </w:t>
      </w:r>
    </w:p>
    <w:p w:rsidR="00000000" w:rsidDel="00000000" w:rsidP="00000000" w:rsidRDefault="00000000" w:rsidRPr="00000000" w14:paraId="0000005B">
      <w:pPr>
        <w:numPr>
          <w:ilvl w:val="0"/>
          <w:numId w:val="3"/>
        </w:numPr>
        <w:spacing w:after="0" w:lineRule="auto"/>
        <w:ind w:left="360" w:right="-24" w:hanging="360"/>
        <w:rPr>
          <w:i w:val="1"/>
          <w:sz w:val="24"/>
          <w:szCs w:val="24"/>
        </w:rPr>
      </w:pPr>
      <w:bookmarkStart w:colFirst="0" w:colLast="0" w:name="_heading=h.gjdgxs" w:id="0"/>
      <w:bookmarkEnd w:id="0"/>
      <w:r w:rsidDel="00000000" w:rsidR="00000000" w:rsidRPr="00000000">
        <w:rPr>
          <w:sz w:val="24"/>
          <w:szCs w:val="24"/>
          <w:rtl w:val="0"/>
        </w:rPr>
        <w:t xml:space="preserve">Yoga (Min Robertson) – Two classes per week (Tue am &amp; Thur evening)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Indoor Bowls (Kate Baker) – Weekly (Tue 1400-1600)</w:t>
      </w:r>
    </w:p>
    <w:p w:rsidR="00000000" w:rsidDel="00000000" w:rsidP="00000000" w:rsidRDefault="00000000" w:rsidRPr="00000000" w14:paraId="0000005D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Parish Council – Monthly (usually Weds evening) </w:t>
      </w:r>
    </w:p>
    <w:p w:rsidR="00000000" w:rsidDel="00000000" w:rsidP="00000000" w:rsidRDefault="00000000" w:rsidRPr="00000000" w14:paraId="0000005E">
      <w:pPr>
        <w:numPr>
          <w:ilvl w:val="0"/>
          <w:numId w:val="3"/>
        </w:numPr>
        <w:spacing w:after="0" w:lineRule="auto"/>
        <w:ind w:left="360" w:right="-24" w:hanging="360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Pilates (Kelly Lewis) – Three classes per week (Mon am, Weds am, Thurs evening)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177800</wp:posOffset>
                </wp:positionV>
                <wp:extent cx="1666875" cy="295275"/>
                <wp:effectExtent b="0" l="0" r="0" t="0"/>
                <wp:wrapNone/>
                <wp:docPr id="1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4517325" y="3637125"/>
                          <a:ext cx="1657350" cy="285750"/>
                        </a:xfrm>
                        <a:custGeom>
                          <a:rect b="b" l="l" r="r" t="t"/>
                          <a:pathLst>
                            <a:path extrusionOk="0" h="285750" w="1657350">
                              <a:moveTo>
                                <a:pt x="0" y="0"/>
                              </a:moveTo>
                              <a:lnTo>
                                <a:pt x="0" y="285750"/>
                              </a:lnTo>
                              <a:lnTo>
                                <a:pt x="1657350" y="285750"/>
                              </a:lnTo>
                              <a:lnTo>
                                <a:pt x="16573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&lt; No current bookings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5080000</wp:posOffset>
                </wp:positionH>
                <wp:positionV relativeFrom="paragraph">
                  <wp:posOffset>177800</wp:posOffset>
                </wp:positionV>
                <wp:extent cx="1666875" cy="295275"/>
                <wp:effectExtent b="0" l="0" r="0" t="0"/>
                <wp:wrapNone/>
                <wp:docPr id="1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66875" cy="295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5F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Pawsitive Life Puppy Class (Ieuan Hudson) – Weekly (Mon or Weds evening) </w:t>
      </w:r>
    </w:p>
    <w:p w:rsidR="00000000" w:rsidDel="00000000" w:rsidP="00000000" w:rsidRDefault="00000000" w:rsidRPr="00000000" w14:paraId="00000060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East Mendip Gardening Club – Monthly (Tue evening)</w:t>
      </w:r>
    </w:p>
    <w:p w:rsidR="00000000" w:rsidDel="00000000" w:rsidP="00000000" w:rsidRDefault="00000000" w:rsidRPr="00000000" w14:paraId="00000061">
      <w:pPr>
        <w:numPr>
          <w:ilvl w:val="0"/>
          <w:numId w:val="3"/>
        </w:numPr>
        <w:spacing w:after="0" w:lineRule="auto"/>
        <w:ind w:left="360" w:right="-24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Oakhill &amp; Ashwick Local History Group – Monthly (Wed evening)</w:t>
      </w:r>
    </w:p>
    <w:p w:rsidR="00000000" w:rsidDel="00000000" w:rsidP="00000000" w:rsidRDefault="00000000" w:rsidRPr="00000000" w14:paraId="00000062">
      <w:pPr>
        <w:numPr>
          <w:ilvl w:val="0"/>
          <w:numId w:val="3"/>
        </w:numPr>
        <w:spacing w:after="0" w:lineRule="auto"/>
        <w:ind w:left="360" w:right="-24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Café – Saturdays, 0900-1300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4192905</wp:posOffset>
            </wp:positionH>
            <wp:positionV relativeFrom="paragraph">
              <wp:posOffset>86360</wp:posOffset>
            </wp:positionV>
            <wp:extent cx="771525" cy="440055"/>
            <wp:effectExtent b="0" l="0" r="0" t="0"/>
            <wp:wrapNone/>
            <wp:docPr descr="A picture containing cup, dessert, coffee cup&#10;&#10;Description automatically generated" id="26" name="image3.png"/>
            <a:graphic>
              <a:graphicData uri="http://schemas.openxmlformats.org/drawingml/2006/picture">
                <pic:pic>
                  <pic:nvPicPr>
                    <pic:cNvPr descr="A picture containing cup, dessert, coffee cup&#10;&#10;Description automatically generated" id="0" name="image3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71525" cy="4400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3">
      <w:pPr>
        <w:numPr>
          <w:ilvl w:val="0"/>
          <w:numId w:val="3"/>
        </w:numPr>
        <w:spacing w:after="0" w:lineRule="auto"/>
        <w:ind w:left="360" w:right="-24" w:hanging="360"/>
        <w:rPr>
          <w:color w:val="ff0000"/>
          <w:sz w:val="32"/>
          <w:szCs w:val="32"/>
        </w:rPr>
      </w:pPr>
      <w:r w:rsidDel="00000000" w:rsidR="00000000" w:rsidRPr="00000000">
        <w:rPr>
          <w:color w:val="ff0000"/>
          <w:sz w:val="32"/>
          <w:szCs w:val="32"/>
          <w:rtl w:val="0"/>
        </w:rPr>
        <w:t xml:space="preserve">Warm Space – Wednesdays, 1000-1200</w:t>
      </w:r>
    </w:p>
    <w:p w:rsidR="00000000" w:rsidDel="00000000" w:rsidP="00000000" w:rsidRDefault="00000000" w:rsidRPr="00000000" w14:paraId="00000064">
      <w:pPr>
        <w:spacing w:after="0" w:lineRule="auto"/>
        <w:ind w:left="1080" w:right="1393" w:firstLine="0"/>
        <w:rPr>
          <w:sz w:val="2"/>
          <w:szCs w:val="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rPr>
          <w:sz w:val="24"/>
          <w:szCs w:val="24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Future One-Off Bookings (February to April)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"/>
                <a:graphic>
                  <a:graphicData uri="http://schemas.microsoft.com/office/word/2010/wordprocessingShape">
                    <wps:wsp>
                      <wps:cNvSpPr/>
                      <wps:cNvPr id="10" name="Shape 10"/>
                      <wps:spPr>
                        <a:xfrm>
                          <a:off x="5346000" y="412988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3" name="image15.png"/>
                <a:graphic>
                  <a:graphicData uri="http://schemas.openxmlformats.org/drawingml/2006/picture">
                    <pic:pic>
                      <pic:nvPicPr>
                        <pic:cNvPr id="0" name="image15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7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Little Tinkers Pre-loved Sale (Charlotte Alvis) – Sat 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</w:t>
      </w:r>
    </w:p>
    <w:p w:rsidR="00000000" w:rsidDel="00000000" w:rsidP="00000000" w:rsidRDefault="00000000" w:rsidRPr="00000000" w14:paraId="00000068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80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birthday party (Pete Burr) – Sun 5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17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February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5626100</wp:posOffset>
                </wp:positionH>
                <wp:positionV relativeFrom="paragraph">
                  <wp:posOffset>0</wp:posOffset>
                </wp:positionV>
                <wp:extent cx="1323975" cy="390525"/>
                <wp:effectExtent b="0" l="0" r="0" t="0"/>
                <wp:wrapNone/>
                <wp:docPr id="17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9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Animal Physio (Liz Tyrell-Asprey) – Sat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 (day)</w:t>
      </w:r>
    </w:p>
    <w:p w:rsidR="00000000" w:rsidDel="00000000" w:rsidP="00000000" w:rsidRDefault="00000000" w:rsidRPr="00000000" w14:paraId="0000006A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50th (surprise) birthday party (Abigail Budd) – Sat 18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 (evening)</w:t>
      </w:r>
    </w:p>
    <w:p w:rsidR="00000000" w:rsidDel="00000000" w:rsidP="00000000" w:rsidRDefault="00000000" w:rsidRPr="00000000" w14:paraId="0000006B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bookmarkStart w:colFirst="0" w:colLast="0" w:name="_heading=h.1fob9te" w:id="2"/>
      <w:bookmarkEnd w:id="2"/>
      <w:r w:rsidDel="00000000" w:rsidR="00000000" w:rsidRPr="00000000">
        <w:rPr>
          <w:sz w:val="24"/>
          <w:szCs w:val="24"/>
          <w:rtl w:val="0"/>
        </w:rPr>
        <w:t xml:space="preserve">Wells &amp; Mendip Astronomers (Hugh Allen) – Fri 24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sz w:val="24"/>
          <w:szCs w:val="24"/>
          <w:rtl w:val="0"/>
        </w:rPr>
        <w:t xml:space="preserve"> Feb</w:t>
      </w:r>
    </w:p>
    <w:p w:rsidR="00000000" w:rsidDel="00000000" w:rsidP="00000000" w:rsidRDefault="00000000" w:rsidRPr="00000000" w14:paraId="0000006C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5346000" y="392922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D">
      <w:pPr>
        <w:spacing w:after="0" w:lineRule="auto"/>
        <w:ind w:left="720" w:firstLine="0"/>
        <w:rPr>
          <w:sz w:val="8"/>
          <w:szCs w:val="8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1323975" cy="390525"/>
                <wp:effectExtent b="0" l="0" r="0" t="0"/>
                <wp:wrapNone/>
                <wp:docPr id="19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March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38100</wp:posOffset>
                </wp:positionV>
                <wp:extent cx="1323975" cy="390525"/>
                <wp:effectExtent b="0" l="0" r="0" t="0"/>
                <wp:wrapNone/>
                <wp:docPr id="1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6E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Wells &amp; Mendip Astronomers (Hugh Allen) – Sat 18th Mar</w:t>
      </w:r>
    </w:p>
    <w:p w:rsidR="00000000" w:rsidDel="00000000" w:rsidP="00000000" w:rsidRDefault="00000000" w:rsidRPr="00000000" w14:paraId="0000006F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Equine Massage (Liz Tyrrell-Asprey) – Thurs 30th Mar</w:t>
      </w:r>
    </w:p>
    <w:p w:rsidR="00000000" w:rsidDel="00000000" w:rsidP="00000000" w:rsidRDefault="00000000" w:rsidRPr="00000000" w14:paraId="00000070">
      <w:pPr>
        <w:spacing w:after="0" w:lineRule="auto"/>
        <w:ind w:left="36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5346000" y="387080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50800</wp:posOffset>
                </wp:positionV>
                <wp:extent cx="1323975" cy="390525"/>
                <wp:effectExtent b="0" l="0" r="0" t="0"/>
                <wp:wrapNone/>
                <wp:docPr id="16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4688775" y="3589500"/>
                          <a:ext cx="1314450" cy="381000"/>
                        </a:xfrm>
                        <a:custGeom>
                          <a:rect b="b" l="l" r="r" t="t"/>
                          <a:pathLst>
                            <a:path extrusionOk="0" h="381000" w="1314450">
                              <a:moveTo>
                                <a:pt x="0" y="0"/>
                              </a:moveTo>
                              <a:lnTo>
                                <a:pt x="0" y="381000"/>
                              </a:lnTo>
                              <a:lnTo>
                                <a:pt x="1314450" y="381000"/>
                              </a:lnTo>
                              <a:lnTo>
                                <a:pt x="131445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160" w:before="0" w:line="258.99999618530273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1"/>
                                <w:i w:val="1"/>
                                <w:smallCaps w:val="0"/>
                                <w:strike w:val="0"/>
                                <w:color w:val="000000"/>
                                <w:sz w:val="36"/>
                                <w:vertAlign w:val="baseline"/>
                              </w:rPr>
                              <w:t xml:space="preserve">April</w:t>
                            </w:r>
                          </w:p>
                        </w:txbxContent>
                      </wps:txbx>
                      <wps:bodyPr anchorCtr="0" anchor="t" bIns="0" lIns="114300" spcFirstLastPara="1" rIns="114300" wrap="square" tIns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5562600</wp:posOffset>
                </wp:positionH>
                <wp:positionV relativeFrom="paragraph">
                  <wp:posOffset>50800</wp:posOffset>
                </wp:positionV>
                <wp:extent cx="1323975" cy="390525"/>
                <wp:effectExtent b="0" l="0" r="0" t="0"/>
                <wp:wrapNone/>
                <wp:docPr id="16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3975" cy="3905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1">
      <w:pPr>
        <w:numPr>
          <w:ilvl w:val="0"/>
          <w:numId w:val="4"/>
        </w:numPr>
        <w:spacing w:after="0" w:lineRule="auto"/>
        <w:ind w:left="360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Canine Gait Assessment (Liz Tyrrell-Asprey) – Sat 1</w:t>
      </w:r>
      <w:r w:rsidDel="00000000" w:rsidR="00000000" w:rsidRPr="00000000">
        <w:rPr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sz w:val="24"/>
          <w:szCs w:val="24"/>
          <w:rtl w:val="0"/>
        </w:rPr>
        <w:t xml:space="preserve"> Apr</w:t>
      </w:r>
      <w:r w:rsidDel="00000000" w:rsidR="00000000" w:rsidRPr="00000000">
        <mc:AlternateContent>
          <mc:Choice Requires="wps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5346000" y="4027015"/>
                          <a:ext cx="5124450" cy="0"/>
                        </a:xfrm>
                        <a:prstGeom prst="straightConnector1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114300</wp:posOffset>
                </wp:positionH>
                <wp:positionV relativeFrom="paragraph">
                  <wp:posOffset>0</wp:posOffset>
                </wp:positionV>
                <wp:extent cx="0" cy="12700"/>
                <wp:effectExtent b="0" l="0" r="0" t="0"/>
                <wp:wrapNone/>
                <wp:docPr id="22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0" cy="12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72">
      <w:pPr>
        <w:rPr>
          <w:b w:val="1"/>
          <w:color w:val="ff0000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3">
      <w:pPr>
        <w:rPr>
          <w:b w:val="1"/>
          <w:color w:val="ff0000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4">
      <w:pPr>
        <w:rPr>
          <w:b w:val="1"/>
          <w:color w:val="ff0000"/>
          <w:sz w:val="36"/>
          <w:szCs w:val="36"/>
        </w:rPr>
      </w:pPr>
      <w:r w:rsidDel="00000000" w:rsidR="00000000" w:rsidRPr="00000000">
        <w:rPr>
          <w:b w:val="1"/>
          <w:color w:val="ff0000"/>
          <w:sz w:val="36"/>
          <w:szCs w:val="36"/>
          <w:rtl w:val="0"/>
        </w:rPr>
        <w:t xml:space="preserve">Significant One-Off Bookings (some way off…)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5570220</wp:posOffset>
            </wp:positionH>
            <wp:positionV relativeFrom="paragraph">
              <wp:posOffset>212849</wp:posOffset>
            </wp:positionV>
            <wp:extent cx="799746" cy="544755"/>
            <wp:effectExtent b="0" l="0" r="0" t="0"/>
            <wp:wrapNone/>
            <wp:docPr descr="A yellow and blue truck&#10;&#10;Description automatically generated with low confidence" id="29" name="image2.png"/>
            <a:graphic>
              <a:graphicData uri="http://schemas.openxmlformats.org/drawingml/2006/picture">
                <pic:pic>
                  <pic:nvPicPr>
                    <pic:cNvPr descr="A yellow and blue truck&#10;&#10;Description automatically generated with low confidence" id="0" name="image2.pn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99746" cy="54475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5">
      <w:pPr>
        <w:numPr>
          <w:ilvl w:val="0"/>
          <w:numId w:val="3"/>
        </w:numPr>
        <w:spacing w:after="0" w:lineRule="auto"/>
        <w:ind w:left="360" w:right="1677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17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18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May &amp; 24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26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May – Ambulance Volunteer Training (5 days)</w:t>
      </w:r>
    </w:p>
    <w:p w:rsidR="00000000" w:rsidDel="00000000" w:rsidP="00000000" w:rsidRDefault="00000000" w:rsidRPr="00000000" w14:paraId="00000076">
      <w:pPr>
        <w:numPr>
          <w:ilvl w:val="0"/>
          <w:numId w:val="3"/>
        </w:numPr>
        <w:spacing w:after="0" w:lineRule="auto"/>
        <w:ind w:left="360" w:right="1677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19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21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st</w:t>
      </w:r>
      <w:r w:rsidDel="00000000" w:rsidR="00000000" w:rsidRPr="00000000">
        <w:rPr>
          <w:b w:val="1"/>
          <w:sz w:val="24"/>
          <w:szCs w:val="24"/>
          <w:rtl w:val="0"/>
        </w:rPr>
        <w:t xml:space="preserve"> May 2023 – May Ball (3 days) - TBC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6055360</wp:posOffset>
            </wp:positionH>
            <wp:positionV relativeFrom="paragraph">
              <wp:posOffset>115760</wp:posOffset>
            </wp:positionV>
            <wp:extent cx="553027" cy="329183"/>
            <wp:effectExtent b="0" l="0" r="0" t="0"/>
            <wp:wrapNone/>
            <wp:docPr descr="A picture containing text, clipart&#10;&#10;Description automatically generated" id="28" name="image5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27" cy="329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7">
      <w:pPr>
        <w:numPr>
          <w:ilvl w:val="0"/>
          <w:numId w:val="3"/>
        </w:numPr>
        <w:spacing w:after="0" w:lineRule="auto"/>
        <w:ind w:left="360" w:right="1677" w:hanging="36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14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16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July – Oakhill Village Festival (3 days)</w:t>
      </w:r>
      <w:r w:rsidDel="00000000" w:rsidR="00000000" w:rsidRPr="00000000">
        <w:drawing>
          <wp:anchor allowOverlap="1" behindDoc="1" distB="0" distT="0" distL="0" distR="0" hidden="0" layoutInCell="1" locked="0" relativeHeight="0" simplePos="0">
            <wp:simplePos x="0" y="0"/>
            <wp:positionH relativeFrom="column">
              <wp:posOffset>5339525</wp:posOffset>
            </wp:positionH>
            <wp:positionV relativeFrom="paragraph">
              <wp:posOffset>5715</wp:posOffset>
            </wp:positionV>
            <wp:extent cx="553027" cy="329183"/>
            <wp:effectExtent b="0" l="0" r="0" t="0"/>
            <wp:wrapNone/>
            <wp:docPr descr="A picture containing text, clipart&#10;&#10;Description automatically generated" id="25" name="image5.png"/>
            <a:graphic>
              <a:graphicData uri="http://schemas.openxmlformats.org/drawingml/2006/picture">
                <pic:pic>
                  <pic:nvPicPr>
                    <pic:cNvPr descr="A picture containing text, clipart&#10;&#10;Description automatically generated" id="0" name="image5.png"/>
                    <pic:cNvPicPr preferRelativeResize="0"/>
                  </pic:nvPicPr>
                  <pic:blipFill>
                    <a:blip r:embed="rId1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3027" cy="329183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8">
      <w:pPr>
        <w:numPr>
          <w:ilvl w:val="0"/>
          <w:numId w:val="3"/>
        </w:numPr>
        <w:spacing w:after="0" w:lineRule="auto"/>
        <w:ind w:left="360" w:right="1677" w:hanging="360"/>
        <w:rPr>
          <w:i w:val="1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5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to 8</w:t>
      </w:r>
      <w:r w:rsidDel="00000000" w:rsidR="00000000" w:rsidRPr="00000000">
        <w:rPr>
          <w:b w:val="1"/>
          <w:sz w:val="24"/>
          <w:szCs w:val="24"/>
          <w:vertAlign w:val="superscript"/>
          <w:rtl w:val="0"/>
        </w:rPr>
        <w:t xml:space="preserve">th</w:t>
      </w:r>
      <w:r w:rsidDel="00000000" w:rsidR="00000000" w:rsidRPr="00000000">
        <w:rPr>
          <w:b w:val="1"/>
          <w:sz w:val="24"/>
          <w:szCs w:val="24"/>
          <w:rtl w:val="0"/>
        </w:rPr>
        <w:t xml:space="preserve"> October 2023 - South West Folk, Song and Dance Group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5649785</wp:posOffset>
            </wp:positionH>
            <wp:positionV relativeFrom="paragraph">
              <wp:posOffset>111760</wp:posOffset>
            </wp:positionV>
            <wp:extent cx="714375" cy="847725"/>
            <wp:effectExtent b="0" l="0" r="0" t="0"/>
            <wp:wrapNone/>
            <wp:docPr descr="A picture containing text&#10;&#10;Description automatically generated" id="27" name="image4.png"/>
            <a:graphic>
              <a:graphicData uri="http://schemas.openxmlformats.org/drawingml/2006/picture">
                <pic:pic>
                  <pic:nvPicPr>
                    <pic:cNvPr descr="A picture containing text&#10;&#10;Description automatically generated" id="0" name="image4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714375" cy="847725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79">
      <w:pPr>
        <w:numPr>
          <w:ilvl w:val="0"/>
          <w:numId w:val="5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This section of  the Camping and Caravanning Club (folk dancing, poetry, singing) have booked the hall facilities for 4 evenings (630pm to 10pm) from Thursday to Sunday.</w:t>
      </w:r>
      <w:r w:rsidDel="00000000" w:rsidR="00000000" w:rsidRPr="00000000">
        <w:rPr>
          <w:b w:val="1"/>
          <w:sz w:val="24"/>
          <w:szCs w:val="24"/>
          <w:u w:val="singl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Contact is Bernadette Thorne.</w:t>
      </w:r>
    </w:p>
    <w:p w:rsidR="00000000" w:rsidDel="00000000" w:rsidP="00000000" w:rsidRDefault="00000000" w:rsidRPr="00000000" w14:paraId="0000007A">
      <w:pPr>
        <w:numPr>
          <w:ilvl w:val="0"/>
          <w:numId w:val="5"/>
        </w:numPr>
        <w:spacing w:after="0" w:lineRule="auto"/>
        <w:ind w:left="720" w:right="1677" w:hanging="36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The group will stay at Oakhill Camping &amp; Caravanning (Mandy Alvis).</w:t>
      </w:r>
    </w:p>
    <w:p w:rsidR="00000000" w:rsidDel="00000000" w:rsidP="00000000" w:rsidRDefault="00000000" w:rsidRPr="00000000" w14:paraId="0000007B">
      <w:pPr>
        <w:rPr>
          <w:rFonts w:ascii="Times" w:cs="Times" w:eastAsia="Times" w:hAnsi="Times"/>
          <w:sz w:val="24"/>
          <w:szCs w:val="24"/>
        </w:rPr>
      </w:pPr>
      <w:r w:rsidDel="00000000" w:rsidR="00000000" w:rsidRPr="00000000">
        <w:rPr>
          <w:rFonts w:ascii="Times" w:cs="Times" w:eastAsia="Times" w:hAnsi="Times"/>
          <w:sz w:val="24"/>
          <w:szCs w:val="24"/>
          <w:rtl w:val="0"/>
        </w:rPr>
        <w:t xml:space="preserve"> </w:t>
      </w:r>
      <w:r w:rsidDel="00000000" w:rsidR="00000000" w:rsidRPr="00000000">
        <w:rPr/>
        <w:drawing>
          <wp:inline distB="0" distT="0" distL="0" distR="0">
            <wp:extent cx="6223968" cy="9281164"/>
            <wp:effectExtent b="0" l="0" r="0" t="0"/>
            <wp:docPr descr="Diagram&#10;&#10;Description automatically generated" id="30" name="image6.png"/>
            <a:graphic>
              <a:graphicData uri="http://schemas.openxmlformats.org/drawingml/2006/picture">
                <pic:pic>
                  <pic:nvPicPr>
                    <pic:cNvPr descr="Diagram&#10;&#10;Description automatically generated" id="0" name="image6.png"/>
                    <pic:cNvPicPr preferRelativeResize="0"/>
                  </pic:nvPicPr>
                  <pic:blipFill>
                    <a:blip r:embed="rId2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223968" cy="92811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sectPr>
      <w:footerReference r:id="rId21" w:type="default"/>
      <w:pgSz w:h="16840" w:w="11900" w:orient="portrait"/>
      <w:pgMar w:bottom="1440" w:top="426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Times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160" w:before="0" w:line="259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18" name=""/>
              <a:graphic>
                <a:graphicData uri="http://schemas.microsoft.com/office/word/2010/wordprocessingShape">
                  <wps:wsp>
                    <wps:cNvSpPr/>
                    <wps:cNvPr id="5" name="Shape 5"/>
                    <wps:spPr>
                      <a:xfrm>
                        <a:off x="2482150" y="3643475"/>
                        <a:ext cx="7556500" cy="273050"/>
                      </a:xfrm>
                      <a:custGeom>
                        <a:rect b="b" l="l" r="r" t="t"/>
                        <a:pathLst>
                          <a:path extrusionOk="0" h="273050" w="7556500">
                            <a:moveTo>
                              <a:pt x="0" y="0"/>
                            </a:moveTo>
                            <a:lnTo>
                              <a:pt x="0" y="273050"/>
                            </a:lnTo>
                            <a:lnTo>
                              <a:pt x="7556500" y="273050"/>
                            </a:lnTo>
                            <a:lnTo>
                              <a:pt x="7556500" y="0"/>
                            </a:lnTo>
                            <a:close/>
                          </a:path>
                        </a:pathLst>
                      </a:cu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58.99999618530273"/>
                            <w:ind w:left="0" w:right="0" w:firstLine="0"/>
                            <w:jc w:val="center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0"/>
                              <w:vertAlign w:val="baseline"/>
                            </w:rPr>
                            <w:t xml:space="preserve">Village Hall Committee Meeting – 6 Feb 2023</w:t>
                          </w:r>
                        </w:p>
                      </w:txbxContent>
                    </wps:txbx>
                    <wps:bodyPr anchorCtr="0" anchor="b" bIns="38100" lIns="88900" spcFirstLastPara="1" rIns="88900" wrap="square" tIns="381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-800099</wp:posOffset>
              </wp:positionH>
              <wp:positionV relativeFrom="paragraph">
                <wp:posOffset>10223500</wp:posOffset>
              </wp:positionV>
              <wp:extent cx="7566025" cy="282575"/>
              <wp:effectExtent b="0" l="0" r="0" t="0"/>
              <wp:wrapNone/>
              <wp:docPr id="18" name="image10.png"/>
              <a:graphic>
                <a:graphicData uri="http://schemas.openxmlformats.org/drawingml/2006/picture">
                  <pic:pic>
                    <pic:nvPicPr>
                      <pic:cNvPr id="0" name="image10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566025" cy="28257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</w:ft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7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DC0266"/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Header">
    <w:name w:val="header"/>
    <w:basedOn w:val="Normal"/>
    <w:link w:val="Head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HeaderChar" w:customStyle="1">
    <w:name w:val="Header Char"/>
    <w:basedOn w:val="DefaultParagraphFont"/>
    <w:link w:val="Header"/>
    <w:uiPriority w:val="99"/>
    <w:rsid w:val="00FF4F9C"/>
  </w:style>
  <w:style w:type="paragraph" w:styleId="Footer">
    <w:name w:val="footer"/>
    <w:basedOn w:val="Normal"/>
    <w:link w:val="FooterChar"/>
    <w:uiPriority w:val="99"/>
    <w:unhideWhenUsed w:val="1"/>
    <w:rsid w:val="00FF4F9C"/>
    <w:pPr>
      <w:tabs>
        <w:tab w:val="center" w:pos="4513"/>
        <w:tab w:val="right" w:pos="9026"/>
      </w:tabs>
    </w:pPr>
  </w:style>
  <w:style w:type="character" w:styleId="FooterChar" w:customStyle="1">
    <w:name w:val="Footer Char"/>
    <w:basedOn w:val="DefaultParagraphFont"/>
    <w:link w:val="Footer"/>
    <w:uiPriority w:val="99"/>
    <w:rsid w:val="00FF4F9C"/>
  </w:style>
  <w:style w:type="paragraph" w:styleId="NormalWeb">
    <w:name w:val="Normal (Web)"/>
    <w:basedOn w:val="Normal"/>
    <w:uiPriority w:val="99"/>
    <w:semiHidden w:val="1"/>
    <w:unhideWhenUsed w:val="1"/>
    <w:rsid w:val="00CA3A5F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 w:val="1"/>
    <w:rsid w:val="007B1E3C"/>
    <w:pPr>
      <w:ind w:left="720"/>
      <w:contextualSpacing w:val="1"/>
    </w:pPr>
  </w:style>
  <w:style w:type="character" w:styleId="Hyperlink">
    <w:name w:val="Hyperlink"/>
    <w:basedOn w:val="DefaultParagraphFont"/>
    <w:uiPriority w:val="99"/>
    <w:unhideWhenUsed w:val="1"/>
    <w:rsid w:val="00DF4CB7"/>
    <w:rPr>
      <w:color w:val="0563c1" w:themeColor="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image" Target="media/image6.png"/><Relationship Id="rId11" Type="http://schemas.openxmlformats.org/officeDocument/2006/relationships/image" Target="media/image9.png"/><Relationship Id="rId10" Type="http://schemas.openxmlformats.org/officeDocument/2006/relationships/image" Target="media/image15.png"/><Relationship Id="rId21" Type="http://schemas.openxmlformats.org/officeDocument/2006/relationships/footer" Target="footer1.xml"/><Relationship Id="rId13" Type="http://schemas.openxmlformats.org/officeDocument/2006/relationships/image" Target="media/image11.png"/><Relationship Id="rId12" Type="http://schemas.openxmlformats.org/officeDocument/2006/relationships/image" Target="media/image1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3.png"/><Relationship Id="rId15" Type="http://schemas.openxmlformats.org/officeDocument/2006/relationships/image" Target="media/image8.png"/><Relationship Id="rId14" Type="http://schemas.openxmlformats.org/officeDocument/2006/relationships/image" Target="media/image13.png"/><Relationship Id="rId17" Type="http://schemas.openxmlformats.org/officeDocument/2006/relationships/image" Target="media/image2.png"/><Relationship Id="rId16" Type="http://schemas.openxmlformats.org/officeDocument/2006/relationships/image" Target="media/image14.png"/><Relationship Id="rId5" Type="http://schemas.openxmlformats.org/officeDocument/2006/relationships/styles" Target="styles.xml"/><Relationship Id="rId19" Type="http://schemas.openxmlformats.org/officeDocument/2006/relationships/image" Target="media/image4.png"/><Relationship Id="rId6" Type="http://schemas.openxmlformats.org/officeDocument/2006/relationships/customXml" Target="../customXML/item1.xml"/><Relationship Id="rId18" Type="http://schemas.openxmlformats.org/officeDocument/2006/relationships/image" Target="media/image5.png"/><Relationship Id="rId7" Type="http://schemas.openxmlformats.org/officeDocument/2006/relationships/image" Target="media/image1.png"/><Relationship Id="rId8" Type="http://schemas.openxmlformats.org/officeDocument/2006/relationships/image" Target="media/image7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ZtczXjEsnf/RLeqNKc/lbvRkFwA==">AMUW2mVEiqpNPQ8gPUTzrXftqjUARtHn4LYw1XuwAm7n7LKDrOqNtvbUvsZ+CXv76+uyLvRx0P4UMor8CmoWmIhHW59wHt2c6GieOhmu9zt3K+WQT300JkHK1VPAdlwB+MLX53MngZ5BngjaJr4Ll91ze4OeGmO2bA==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2023-02-08T11:18:00Z</dcterms:created>
  <dc:creator>Andy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d226efe-cc82-48f7-96c0-e0e8a39f765e_Enabled">
    <vt:lpwstr>true</vt:lpwstr>
  </property>
  <property fmtid="{D5CDD505-2E9C-101B-9397-08002B2CF9AE}" pid="3" name="MSIP_Label_3d226efe-cc82-48f7-96c0-e0e8a39f765e_SetDate">
    <vt:lpwstr>2021-06-30T13:53:35Z</vt:lpwstr>
  </property>
  <property fmtid="{D5CDD505-2E9C-101B-9397-08002B2CF9AE}" pid="4" name="MSIP_Label_3d226efe-cc82-48f7-96c0-e0e8a39f765e_Method">
    <vt:lpwstr>Standard</vt:lpwstr>
  </property>
  <property fmtid="{D5CDD505-2E9C-101B-9397-08002B2CF9AE}" pid="5" name="MSIP_Label_3d226efe-cc82-48f7-96c0-e0e8a39f765e_Name">
    <vt:lpwstr>Internal</vt:lpwstr>
  </property>
  <property fmtid="{D5CDD505-2E9C-101B-9397-08002B2CF9AE}" pid="6" name="MSIP_Label_3d226efe-cc82-48f7-96c0-e0e8a39f765e_SiteId">
    <vt:lpwstr>e153d983-d28c-42e1-8e7d-97ca8f21d228</vt:lpwstr>
  </property>
  <property fmtid="{D5CDD505-2E9C-101B-9397-08002B2CF9AE}" pid="7" name="MSIP_Label_3d226efe-cc82-48f7-96c0-e0e8a39f765e_ActionId">
    <vt:lpwstr>0643b1c6-dd1d-46af-b42b-961387f74a81</vt:lpwstr>
  </property>
  <property fmtid="{D5CDD505-2E9C-101B-9397-08002B2CF9AE}" pid="8" name="MSIP_Label_3d226efe-cc82-48f7-96c0-e0e8a39f765e_ContentBits">
    <vt:lpwstr>2</vt:lpwstr>
  </property>
</Properties>
</file>