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widowControl w:val="0"/>
        <w:spacing w:after="0" w:line="240" w:lineRule="auto"/>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Ashwick &amp; Oakhill Village Hall Minutes</w:t>
      </w:r>
    </w:p>
    <w:p w:rsidR="00000000" w:rsidDel="00000000" w:rsidP="00000000" w:rsidRDefault="00000000" w:rsidRPr="00000000" w14:paraId="00000003">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Monday 10 January 2022 7:00 PM</w:t>
      </w:r>
    </w:p>
    <w:p w:rsidR="00000000" w:rsidDel="00000000" w:rsidP="00000000" w:rsidRDefault="00000000" w:rsidRPr="00000000" w14:paraId="0000000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Present:</w:t>
      </w:r>
    </w:p>
    <w:p w:rsidR="00000000" w:rsidDel="00000000" w:rsidP="00000000" w:rsidRDefault="00000000" w:rsidRPr="00000000" w14:paraId="00000007">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Andy N, Tim, Caroline, Chris, Andy S, David, Kim </w:t>
      </w:r>
    </w:p>
    <w:p w:rsidR="00000000" w:rsidDel="00000000" w:rsidP="00000000" w:rsidRDefault="00000000" w:rsidRPr="00000000" w14:paraId="00000008">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Apologies:</w:t>
      </w:r>
    </w:p>
    <w:p w:rsidR="00000000" w:rsidDel="00000000" w:rsidP="00000000" w:rsidRDefault="00000000" w:rsidRPr="00000000" w14:paraId="00000009">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Martin, Bryan</w:t>
      </w:r>
    </w:p>
    <w:p w:rsidR="00000000" w:rsidDel="00000000" w:rsidP="00000000" w:rsidRDefault="00000000" w:rsidRPr="00000000" w14:paraId="0000000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Minutes of Committee Meeting Monday 06 December 2021 Approved</w:t>
      </w:r>
    </w:p>
    <w:p w:rsidR="00000000" w:rsidDel="00000000" w:rsidP="00000000" w:rsidRDefault="00000000" w:rsidRPr="00000000" w14:paraId="0000000C">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D">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GOVERNANCE</w:t>
      </w:r>
    </w:p>
    <w:p w:rsidR="00000000" w:rsidDel="00000000" w:rsidP="00000000" w:rsidRDefault="00000000" w:rsidRPr="00000000" w14:paraId="0000000E">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Hallmark Accreditation</w:t>
      </w:r>
    </w:p>
    <w:p w:rsidR="00000000" w:rsidDel="00000000" w:rsidP="00000000" w:rsidRDefault="00000000" w:rsidRPr="00000000" w14:paraId="0000000F">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Level 1 achieved</w:t>
      </w:r>
    </w:p>
    <w:p w:rsidR="00000000" w:rsidDel="00000000" w:rsidP="00000000" w:rsidRDefault="00000000" w:rsidRPr="00000000" w14:paraId="00000010">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Levels 2 &amp; 3 – the required criteria for these will be circulated by email to all in preparation for applying. Hallmark 1 criteria will also be looked at to make sure we still comply.</w:t>
      </w:r>
    </w:p>
    <w:p w:rsidR="00000000" w:rsidDel="00000000" w:rsidP="00000000" w:rsidRDefault="00000000" w:rsidRPr="00000000" w14:paraId="00000011">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12">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FINANCE</w:t>
      </w:r>
    </w:p>
    <w:p w:rsidR="00000000" w:rsidDel="00000000" w:rsidP="00000000" w:rsidRDefault="00000000" w:rsidRPr="00000000" w14:paraId="00000013">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Treasurers Report</w:t>
      </w:r>
    </w:p>
    <w:p w:rsidR="00000000" w:rsidDel="00000000" w:rsidP="00000000" w:rsidRDefault="00000000" w:rsidRPr="00000000" w14:paraId="00000014">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Closing balance of £35K</w:t>
      </w:r>
    </w:p>
    <w:p w:rsidR="00000000" w:rsidDel="00000000" w:rsidP="00000000" w:rsidRDefault="00000000" w:rsidRPr="00000000" w14:paraId="00000015">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Committee agreed to transfer the £1761.51 in the National Savings Account to the main Santander account</w:t>
      </w:r>
    </w:p>
    <w:p w:rsidR="00000000" w:rsidDel="00000000" w:rsidP="00000000" w:rsidRDefault="00000000" w:rsidRPr="00000000" w14:paraId="00000016">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Following the raffles held for both Cloud9 and the Xmas Market, our licencing authority, Mendip Disrict Council, requires a return to be submitted no later than 3 months after the date they were held. This must be signed by two members of our Committee who have been specifically appointed for this purpose.  Kim Hare and Christine Scott have agreed to be signatories.</w:t>
      </w:r>
    </w:p>
    <w:p w:rsidR="00000000" w:rsidDel="00000000" w:rsidP="00000000" w:rsidRDefault="00000000" w:rsidRPr="00000000" w14:paraId="00000018">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19">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Grant Applications</w:t>
      </w:r>
    </w:p>
    <w:p w:rsidR="00000000" w:rsidDel="00000000" w:rsidP="00000000" w:rsidRDefault="00000000" w:rsidRPr="00000000" w14:paraId="0000001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Somerset County Council £5000 - received</w:t>
      </w:r>
    </w:p>
    <w:p w:rsidR="00000000" w:rsidDel="00000000" w:rsidP="00000000" w:rsidRDefault="00000000" w:rsidRPr="00000000" w14:paraId="0000001B">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Mendip County Council £20k – will be paid in scheduled payments rather than a lump sum</w:t>
      </w:r>
    </w:p>
    <w:p w:rsidR="00000000" w:rsidDel="00000000" w:rsidP="00000000" w:rsidRDefault="00000000" w:rsidRPr="00000000" w14:paraId="0000001C">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Prince’s Countryside Fund £10k - awarded but still not yet received</w:t>
      </w:r>
    </w:p>
    <w:p w:rsidR="00000000" w:rsidDel="00000000" w:rsidP="00000000" w:rsidRDefault="00000000" w:rsidRPr="00000000" w14:paraId="0000001D">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National Lottery – large amount requested turned down but we can apply for up to £10K.  Could go towards fitting out the kitchen</w:t>
      </w:r>
    </w:p>
    <w:p w:rsidR="00000000" w:rsidDel="00000000" w:rsidP="00000000" w:rsidRDefault="00000000" w:rsidRPr="00000000" w14:paraId="0000001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Sports grant for child-sized football pitch – Caroline/Kim to pursue possible grants for equipment</w:t>
      </w:r>
    </w:p>
    <w:p w:rsidR="00000000" w:rsidDel="00000000" w:rsidP="00000000" w:rsidRDefault="00000000" w:rsidRPr="00000000" w14:paraId="0000002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BOOKINGS</w:t>
      </w:r>
    </w:p>
    <w:p w:rsidR="00000000" w:rsidDel="00000000" w:rsidP="00000000" w:rsidRDefault="00000000" w:rsidRPr="00000000" w14:paraId="00000022">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Bookings Secretary Report </w:t>
      </w:r>
      <w:r w:rsidDel="00000000" w:rsidR="00000000" w:rsidRPr="00000000">
        <w:rPr>
          <w:rFonts w:ascii="Times" w:cs="Times" w:eastAsia="Times" w:hAnsi="Times"/>
          <w:sz w:val="24"/>
          <w:szCs w:val="24"/>
          <w:rtl w:val="0"/>
        </w:rPr>
        <w:t xml:space="preserve">– see attached</w:t>
      </w:r>
    </w:p>
    <w:p w:rsidR="00000000" w:rsidDel="00000000" w:rsidP="00000000" w:rsidRDefault="00000000" w:rsidRPr="00000000" w14:paraId="00000023">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4">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Discussed the Parish Council Events Calendar – the Village Hall Calendar must be checked before adding events onto the Council calendar to avoid double bookings. David agreed to contact the Parish Council webmaster to see if there is a better solution.</w:t>
      </w:r>
    </w:p>
    <w:p w:rsidR="00000000" w:rsidDel="00000000" w:rsidP="00000000" w:rsidRDefault="00000000" w:rsidRPr="00000000" w14:paraId="0000002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6">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rtl w:val="0"/>
        </w:rPr>
        <w:t xml:space="preserve">Andy N to create a Community Survey, asking residents what they would like to happen in the Village Hall, suggesting possible usages and costs</w:t>
      </w:r>
      <w:r w:rsidDel="00000000" w:rsidR="00000000" w:rsidRPr="00000000">
        <w:rPr>
          <w:rtl w:val="0"/>
        </w:rPr>
      </w:r>
    </w:p>
    <w:p w:rsidR="00000000" w:rsidDel="00000000" w:rsidP="00000000" w:rsidRDefault="00000000" w:rsidRPr="00000000" w14:paraId="0000002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8">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REJUVENATION</w:t>
      </w:r>
    </w:p>
    <w:p w:rsidR="00000000" w:rsidDel="00000000" w:rsidP="00000000" w:rsidRDefault="00000000" w:rsidRPr="00000000" w14:paraId="00000029">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Phase 1 - Cafe/Kitchen</w:t>
      </w:r>
    </w:p>
    <w:p w:rsidR="00000000" w:rsidDel="00000000" w:rsidP="00000000" w:rsidRDefault="00000000" w:rsidRPr="00000000" w14:paraId="0000002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Tim, Andy S and Martin met with the builders on 21 December – DP Builders. Plumber and electrician also present. Drainage not an issue. Garage floor will have to be built up in line with the rest of the Hall. Electrics – will be a separate fuse box. Work to commence at the end of March hopefully.</w:t>
      </w:r>
    </w:p>
    <w:p w:rsidR="00000000" w:rsidDel="00000000" w:rsidP="00000000" w:rsidRDefault="00000000" w:rsidRPr="00000000" w14:paraId="0000002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Before work can commence, the garage and storerooms need to be cleared. Will discard as much as possible and the rest will be stored long term in the away changing room.</w:t>
      </w:r>
    </w:p>
    <w:p w:rsidR="00000000" w:rsidDel="00000000" w:rsidP="00000000" w:rsidRDefault="00000000" w:rsidRPr="00000000" w14:paraId="0000002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E">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Phase 2 - Extension and dedicated sports area</w:t>
      </w:r>
    </w:p>
    <w:p w:rsidR="00000000" w:rsidDel="00000000" w:rsidP="00000000" w:rsidRDefault="00000000" w:rsidRPr="00000000" w14:paraId="0000002F">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 action to be taken at present but this item will remain on our radar as part of our long term improvement goals.</w:t>
      </w:r>
    </w:p>
    <w:p w:rsidR="00000000" w:rsidDel="00000000" w:rsidP="00000000" w:rsidRDefault="00000000" w:rsidRPr="00000000" w14:paraId="0000003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1">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MARKETING</w:t>
      </w:r>
    </w:p>
    <w:p w:rsidR="00000000" w:rsidDel="00000000" w:rsidP="00000000" w:rsidRDefault="00000000" w:rsidRPr="00000000" w14:paraId="00000032">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Beacon Magazine</w:t>
      </w:r>
    </w:p>
    <w:p w:rsidR="00000000" w:rsidDel="00000000" w:rsidP="00000000" w:rsidRDefault="00000000" w:rsidRPr="00000000" w14:paraId="00000033">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Kim is submitting a write up for the next issue.</w:t>
      </w:r>
    </w:p>
    <w:p w:rsidR="00000000" w:rsidDel="00000000" w:rsidP="00000000" w:rsidRDefault="00000000" w:rsidRPr="00000000" w14:paraId="00000034">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Facebook page – ongoing</w:t>
      </w:r>
    </w:p>
    <w:p w:rsidR="00000000" w:rsidDel="00000000" w:rsidP="00000000" w:rsidRDefault="00000000" w:rsidRPr="00000000" w14:paraId="0000003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6">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FUNDRAISING</w:t>
      </w:r>
    </w:p>
    <w:p w:rsidR="00000000" w:rsidDel="00000000" w:rsidP="00000000" w:rsidRDefault="00000000" w:rsidRPr="00000000" w14:paraId="00000037">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Events for next year:</w:t>
      </w:r>
    </w:p>
    <w:p w:rsidR="00000000" w:rsidDel="00000000" w:rsidP="00000000" w:rsidRDefault="00000000" w:rsidRPr="00000000" w14:paraId="00000038">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9">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3rd – 5th June Platinum Jubilee event – will tie in with local and national events e.g. Village Dance on the Saturday night, Family Picnic on the Sunday </w:t>
      </w:r>
    </w:p>
    <w:p w:rsidR="00000000" w:rsidDel="00000000" w:rsidP="00000000" w:rsidRDefault="00000000" w:rsidRPr="00000000" w14:paraId="0000003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3B">
      <w:pPr>
        <w:widowControl w:val="0"/>
        <w:tabs>
          <w:tab w:val="left" w:leader="none" w:pos="2265"/>
        </w:tabs>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16</w:t>
      </w:r>
      <w:r w:rsidDel="00000000" w:rsidR="00000000" w:rsidRPr="00000000">
        <w:rPr>
          <w:rFonts w:ascii="Times" w:cs="Times" w:eastAsia="Times" w:hAnsi="Times"/>
          <w:sz w:val="24"/>
          <w:szCs w:val="24"/>
          <w:vertAlign w:val="superscript"/>
          <w:rtl w:val="0"/>
        </w:rPr>
        <w:t xml:space="preserve">th</w:t>
      </w:r>
      <w:r w:rsidDel="00000000" w:rsidR="00000000" w:rsidRPr="00000000">
        <w:rPr>
          <w:rFonts w:ascii="Times" w:cs="Times" w:eastAsia="Times" w:hAnsi="Times"/>
          <w:sz w:val="24"/>
          <w:szCs w:val="24"/>
          <w:rtl w:val="0"/>
        </w:rPr>
        <w:t xml:space="preserve"> July Oakhill Festival</w:t>
      </w:r>
    </w:p>
    <w:p w:rsidR="00000000" w:rsidDel="00000000" w:rsidP="00000000" w:rsidRDefault="00000000" w:rsidRPr="00000000" w14:paraId="0000003C">
      <w:pPr>
        <w:widowControl w:val="0"/>
        <w:tabs>
          <w:tab w:val="left" w:leader="none" w:pos="2265"/>
        </w:tabs>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ab/>
      </w:r>
    </w:p>
    <w:p w:rsidR="00000000" w:rsidDel="00000000" w:rsidP="00000000" w:rsidRDefault="00000000" w:rsidRPr="00000000" w14:paraId="0000003D">
      <w:pPr>
        <w:widowControl w:val="0"/>
        <w:tabs>
          <w:tab w:val="left" w:leader="none" w:pos="2265"/>
        </w:tabs>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Tim will be selling plants again – profits going towards Rejuvenation Project</w:t>
      </w:r>
    </w:p>
    <w:p w:rsidR="00000000" w:rsidDel="00000000" w:rsidP="00000000" w:rsidRDefault="00000000" w:rsidRPr="00000000" w14:paraId="0000003E">
      <w:pPr>
        <w:widowControl w:val="0"/>
        <w:tabs>
          <w:tab w:val="left" w:leader="none" w:pos="2265"/>
        </w:tabs>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Easter – all members of the Committee to think of Easter fund-raising ideas before the next meeting</w:t>
      </w:r>
    </w:p>
    <w:p w:rsidR="00000000" w:rsidDel="00000000" w:rsidP="00000000" w:rsidRDefault="00000000" w:rsidRPr="00000000" w14:paraId="0000003F">
      <w:pPr>
        <w:widowControl w:val="0"/>
        <w:tabs>
          <w:tab w:val="left" w:leader="none" w:pos="2265"/>
        </w:tabs>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0">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FACILITIES / MAINTENANCE</w:t>
      </w:r>
    </w:p>
    <w:p w:rsidR="00000000" w:rsidDel="00000000" w:rsidP="00000000" w:rsidRDefault="00000000" w:rsidRPr="00000000" w14:paraId="00000041">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Key Safe Code - next change February/March</w:t>
      </w:r>
    </w:p>
    <w:p w:rsidR="00000000" w:rsidDel="00000000" w:rsidP="00000000" w:rsidRDefault="00000000" w:rsidRPr="00000000" w14:paraId="00000042">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Hive heating control system – has been installed but unable to use it remotely yet. </w:t>
      </w:r>
    </w:p>
    <w:p w:rsidR="00000000" w:rsidDel="00000000" w:rsidP="00000000" w:rsidRDefault="00000000" w:rsidRPr="00000000" w14:paraId="00000043">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4">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ENVIRONMENTAL ACTIVITIES</w:t>
      </w:r>
    </w:p>
    <w:p w:rsidR="00000000" w:rsidDel="00000000" w:rsidP="00000000" w:rsidRDefault="00000000" w:rsidRPr="00000000" w14:paraId="00000045">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Electric car charging in the car park – a possibility in the future. On hold. </w:t>
      </w:r>
    </w:p>
    <w:p w:rsidR="00000000" w:rsidDel="00000000" w:rsidP="00000000" w:rsidRDefault="00000000" w:rsidRPr="00000000" w14:paraId="00000046">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Clothing Bank to be highlighted in The Beacon to increase awareness and encourage use</w:t>
      </w:r>
    </w:p>
    <w:p w:rsidR="00000000" w:rsidDel="00000000" w:rsidP="00000000" w:rsidRDefault="00000000" w:rsidRPr="00000000" w14:paraId="0000004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8">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ANY OTHER BUSINESS</w:t>
      </w:r>
    </w:p>
    <w:p w:rsidR="00000000" w:rsidDel="00000000" w:rsidP="00000000" w:rsidRDefault="00000000" w:rsidRPr="00000000" w14:paraId="00000049">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Committee agreed to have another look at the plans for the new kitchen/café. Main issue is whether to knock through the home changing room wall and make the café area larger. Committee members were encouraged to mark up the Dec 2020 plans and discuss any proposed changes at a Zoom meeting on Monday 24</w:t>
      </w:r>
      <w:r w:rsidDel="00000000" w:rsidR="00000000" w:rsidRPr="00000000">
        <w:rPr>
          <w:rFonts w:ascii="Times" w:cs="Times" w:eastAsia="Times" w:hAnsi="Times"/>
          <w:sz w:val="24"/>
          <w:szCs w:val="24"/>
          <w:vertAlign w:val="superscript"/>
          <w:rtl w:val="0"/>
        </w:rPr>
        <w:t xml:space="preserve">th</w:t>
      </w:r>
      <w:r w:rsidDel="00000000" w:rsidR="00000000" w:rsidRPr="00000000">
        <w:rPr>
          <w:rFonts w:ascii="Times" w:cs="Times" w:eastAsia="Times" w:hAnsi="Times"/>
          <w:sz w:val="24"/>
          <w:szCs w:val="24"/>
          <w:rtl w:val="0"/>
        </w:rPr>
        <w:t xml:space="preserve"> January 7pm</w:t>
      </w:r>
    </w:p>
    <w:p w:rsidR="00000000" w:rsidDel="00000000" w:rsidP="00000000" w:rsidRDefault="00000000" w:rsidRPr="00000000" w14:paraId="0000004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B">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NEXT MEETING      Monday 7</w:t>
      </w:r>
      <w:r w:rsidDel="00000000" w:rsidR="00000000" w:rsidRPr="00000000">
        <w:rPr>
          <w:rFonts w:ascii="Times" w:cs="Times" w:eastAsia="Times" w:hAnsi="Times"/>
          <w:sz w:val="24"/>
          <w:szCs w:val="24"/>
          <w:vertAlign w:val="superscript"/>
          <w:rtl w:val="0"/>
        </w:rPr>
        <w:t xml:space="preserve">th</w:t>
      </w:r>
      <w:r w:rsidDel="00000000" w:rsidR="00000000" w:rsidRPr="00000000">
        <w:rPr>
          <w:rFonts w:ascii="Times" w:cs="Times" w:eastAsia="Times" w:hAnsi="Times"/>
          <w:sz w:val="24"/>
          <w:szCs w:val="24"/>
          <w:rtl w:val="0"/>
        </w:rPr>
        <w:t xml:space="preserve"> February 2022 7pm </w:t>
      </w:r>
    </w:p>
    <w:p w:rsidR="00000000" w:rsidDel="00000000" w:rsidP="00000000" w:rsidRDefault="00000000" w:rsidRPr="00000000" w14:paraId="0000004C">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E">
      <w:pPr>
        <w:widowControl w:val="0"/>
        <w:spacing w:after="0" w:line="240" w:lineRule="auto"/>
        <w:rPr>
          <w:b w:val="1"/>
          <w:sz w:val="44"/>
          <w:szCs w:val="44"/>
        </w:rPr>
      </w:pPr>
      <w:r w:rsidDel="00000000" w:rsidR="00000000" w:rsidRPr="00000000">
        <w:rPr>
          <w:rFonts w:ascii="Times" w:cs="Times" w:eastAsia="Times" w:hAnsi="Times"/>
          <w:sz w:val="24"/>
          <w:szCs w:val="24"/>
        </w:rPr>
        <w:drawing>
          <wp:inline distB="114300" distT="114300" distL="114300" distR="114300">
            <wp:extent cx="2124075" cy="857250"/>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24075" cy="857250"/>
                    </a:xfrm>
                    <a:prstGeom prst="rect"/>
                    <a:ln/>
                  </pic:spPr>
                </pic:pic>
              </a:graphicData>
            </a:graphic>
          </wp:inline>
        </w:drawing>
      </w:r>
      <w:r w:rsidDel="00000000" w:rsidR="00000000" w:rsidRPr="00000000">
        <w:br w:type="page"/>
      </w:r>
      <w:r w:rsidDel="00000000" w:rsidR="00000000" w:rsidRPr="00000000">
        <w:rPr>
          <w:b w:val="1"/>
          <w:sz w:val="44"/>
          <w:szCs w:val="44"/>
          <w:rtl w:val="0"/>
        </w:rPr>
        <w:t xml:space="preserve">Ashwick &amp; Oakhill Village Hall Bookings Review</w:t>
      </w:r>
    </w:p>
    <w:p w:rsidR="00000000" w:rsidDel="00000000" w:rsidP="00000000" w:rsidRDefault="00000000" w:rsidRPr="00000000" w14:paraId="0000004F">
      <w:pPr>
        <w:rPr>
          <w:b w:val="1"/>
          <w:sz w:val="8"/>
          <w:szCs w:val="8"/>
        </w:rPr>
      </w:pPr>
      <w:r w:rsidDel="00000000" w:rsidR="00000000" w:rsidRPr="00000000">
        <w:rPr>
          <w:rtl w:val="0"/>
        </w:rPr>
      </w:r>
    </w:p>
    <w:p w:rsidR="00000000" w:rsidDel="00000000" w:rsidP="00000000" w:rsidRDefault="00000000" w:rsidRPr="00000000" w14:paraId="00000050">
      <w:pPr>
        <w:rPr>
          <w:b w:val="1"/>
          <w:sz w:val="36"/>
          <w:szCs w:val="36"/>
        </w:rPr>
      </w:pPr>
      <w:r w:rsidDel="00000000" w:rsidR="00000000" w:rsidRPr="00000000">
        <w:rPr>
          <w:b w:val="1"/>
          <w:sz w:val="36"/>
          <w:szCs w:val="36"/>
          <w:rtl w:val="0"/>
        </w:rPr>
        <w:t xml:space="preserve">Regular Bookings Update</w:t>
      </w:r>
    </w:p>
    <w:p w:rsidR="00000000" w:rsidDel="00000000" w:rsidP="00000000" w:rsidRDefault="00000000" w:rsidRPr="00000000" w14:paraId="00000051">
      <w:pPr>
        <w:numPr>
          <w:ilvl w:val="0"/>
          <w:numId w:val="1"/>
        </w:numPr>
        <w:spacing w:after="0" w:lineRule="auto"/>
        <w:ind w:left="360" w:hanging="360"/>
        <w:rPr>
          <w:b w:val="1"/>
          <w:color w:val="ff0000"/>
          <w:sz w:val="28"/>
          <w:szCs w:val="28"/>
        </w:rPr>
      </w:pPr>
      <w:r w:rsidDel="00000000" w:rsidR="00000000" w:rsidRPr="00000000">
        <w:rPr>
          <w:b w:val="1"/>
          <w:color w:val="ff0000"/>
          <w:sz w:val="28"/>
          <w:szCs w:val="28"/>
          <w:rtl w:val="0"/>
        </w:rPr>
        <w:t xml:space="preserve">Football</w:t>
      </w:r>
      <w:r w:rsidDel="00000000" w:rsidR="00000000" w:rsidRPr="00000000">
        <w:drawing>
          <wp:anchor allowOverlap="1" behindDoc="0" distB="0" distT="0" distL="114300" distR="114300" hidden="0" layoutInCell="1" locked="0" relativeHeight="0" simplePos="0">
            <wp:simplePos x="0" y="0"/>
            <wp:positionH relativeFrom="column">
              <wp:posOffset>5488305</wp:posOffset>
            </wp:positionH>
            <wp:positionV relativeFrom="paragraph">
              <wp:posOffset>147320</wp:posOffset>
            </wp:positionV>
            <wp:extent cx="725805" cy="742026"/>
            <wp:effectExtent b="0" l="0" r="0" t="0"/>
            <wp:wrapNone/>
            <wp:docPr descr="Logo, company name&#10;&#10;Description automatically generated" id="6" name="image2.png"/>
            <a:graphic>
              <a:graphicData uri="http://schemas.openxmlformats.org/drawingml/2006/picture">
                <pic:pic>
                  <pic:nvPicPr>
                    <pic:cNvPr descr="Logo, company name&#10;&#10;Description automatically generated" id="0" name="image2.png"/>
                    <pic:cNvPicPr preferRelativeResize="0"/>
                  </pic:nvPicPr>
                  <pic:blipFill>
                    <a:blip r:embed="rId8"/>
                    <a:srcRect b="0" l="0" r="0" t="0"/>
                    <a:stretch>
                      <a:fillRect/>
                    </a:stretch>
                  </pic:blipFill>
                  <pic:spPr>
                    <a:xfrm>
                      <a:off x="0" y="0"/>
                      <a:ext cx="725805" cy="742026"/>
                    </a:xfrm>
                    <a:prstGeom prst="rect"/>
                    <a:ln/>
                  </pic:spPr>
                </pic:pic>
              </a:graphicData>
            </a:graphic>
          </wp:anchor>
        </w:drawing>
      </w:r>
    </w:p>
    <w:p w:rsidR="00000000" w:rsidDel="00000000" w:rsidP="00000000" w:rsidRDefault="00000000" w:rsidRPr="00000000" w14:paraId="00000052">
      <w:pPr>
        <w:numPr>
          <w:ilvl w:val="1"/>
          <w:numId w:val="1"/>
        </w:numPr>
        <w:spacing w:after="0" w:lineRule="auto"/>
        <w:ind w:left="1080" w:right="1393" w:hanging="360"/>
        <w:rPr>
          <w:sz w:val="24"/>
          <w:szCs w:val="24"/>
        </w:rPr>
      </w:pPr>
      <w:r w:rsidDel="00000000" w:rsidR="00000000" w:rsidRPr="00000000">
        <w:rPr>
          <w:sz w:val="24"/>
          <w:szCs w:val="24"/>
          <w:rtl w:val="0"/>
        </w:rPr>
        <w:t xml:space="preserve">Somer Valley Sports FC – No bookings to date for 2022</w:t>
      </w:r>
    </w:p>
    <w:p w:rsidR="00000000" w:rsidDel="00000000" w:rsidP="00000000" w:rsidRDefault="00000000" w:rsidRPr="00000000" w14:paraId="00000053">
      <w:pPr>
        <w:numPr>
          <w:ilvl w:val="1"/>
          <w:numId w:val="1"/>
        </w:numPr>
        <w:spacing w:after="0" w:lineRule="auto"/>
        <w:ind w:left="1080" w:right="1393" w:hanging="360"/>
        <w:rPr>
          <w:sz w:val="24"/>
          <w:szCs w:val="24"/>
        </w:rPr>
      </w:pPr>
      <w:r w:rsidDel="00000000" w:rsidR="00000000" w:rsidRPr="00000000">
        <w:rPr>
          <w:sz w:val="24"/>
          <w:szCs w:val="24"/>
          <w:rtl w:val="0"/>
        </w:rPr>
        <w:t xml:space="preserve">Hot water failed again for match on 18 Dec.</w:t>
      </w:r>
    </w:p>
    <w:p w:rsidR="00000000" w:rsidDel="00000000" w:rsidP="00000000" w:rsidRDefault="00000000" w:rsidRPr="00000000" w14:paraId="00000054">
      <w:pPr>
        <w:numPr>
          <w:ilvl w:val="1"/>
          <w:numId w:val="1"/>
        </w:numPr>
        <w:spacing w:after="0" w:lineRule="auto"/>
        <w:ind w:left="1080" w:right="1393" w:hanging="360"/>
        <w:rPr>
          <w:sz w:val="24"/>
          <w:szCs w:val="24"/>
        </w:rPr>
      </w:pPr>
      <w:r w:rsidDel="00000000" w:rsidR="00000000" w:rsidRPr="00000000">
        <w:rPr>
          <w:sz w:val="24"/>
          <w:szCs w:val="24"/>
          <w:rtl w:val="0"/>
        </w:rPr>
        <w:t xml:space="preserve">Somer Valley have been informed that the changing rooms will be closed at some point this year for building works.</w:t>
      </w:r>
    </w:p>
    <w:p w:rsidR="00000000" w:rsidDel="00000000" w:rsidP="00000000" w:rsidRDefault="00000000" w:rsidRPr="00000000" w14:paraId="00000055">
      <w:pPr>
        <w:numPr>
          <w:ilvl w:val="0"/>
          <w:numId w:val="1"/>
        </w:numPr>
        <w:spacing w:after="0" w:lineRule="auto"/>
        <w:ind w:left="360" w:hanging="360"/>
        <w:rPr>
          <w:b w:val="1"/>
          <w:color w:val="ff0000"/>
          <w:sz w:val="28"/>
          <w:szCs w:val="28"/>
        </w:rPr>
      </w:pPr>
      <w:r w:rsidDel="00000000" w:rsidR="00000000" w:rsidRPr="00000000">
        <w:rPr>
          <w:b w:val="1"/>
          <w:color w:val="ff0000"/>
          <w:sz w:val="28"/>
          <w:szCs w:val="28"/>
          <w:rtl w:val="0"/>
        </w:rPr>
        <w:t xml:space="preserve">Others</w:t>
      </w:r>
    </w:p>
    <w:p w:rsidR="00000000" w:rsidDel="00000000" w:rsidP="00000000" w:rsidRDefault="00000000" w:rsidRPr="00000000" w14:paraId="00000056">
      <w:pPr>
        <w:numPr>
          <w:ilvl w:val="1"/>
          <w:numId w:val="1"/>
        </w:numPr>
        <w:spacing w:after="0" w:lineRule="auto"/>
        <w:ind w:left="1080" w:right="-24" w:hanging="360"/>
        <w:rPr>
          <w:sz w:val="24"/>
          <w:szCs w:val="24"/>
        </w:rPr>
      </w:pPr>
      <w:r w:rsidDel="00000000" w:rsidR="00000000" w:rsidRPr="00000000">
        <w:rPr>
          <w:sz w:val="24"/>
          <w:szCs w:val="24"/>
          <w:rtl w:val="0"/>
        </w:rPr>
        <w:t xml:space="preserve">Yoga (Min Roberston) – Two classes per week (Tue am &amp; Thur evening)</w:t>
      </w:r>
    </w:p>
    <w:p w:rsidR="00000000" w:rsidDel="00000000" w:rsidP="00000000" w:rsidRDefault="00000000" w:rsidRPr="00000000" w14:paraId="00000057">
      <w:pPr>
        <w:numPr>
          <w:ilvl w:val="1"/>
          <w:numId w:val="1"/>
        </w:numPr>
        <w:spacing w:after="0" w:lineRule="auto"/>
        <w:ind w:left="1080" w:right="-24" w:hanging="360"/>
        <w:rPr>
          <w:sz w:val="24"/>
          <w:szCs w:val="24"/>
        </w:rPr>
      </w:pPr>
      <w:r w:rsidDel="00000000" w:rsidR="00000000" w:rsidRPr="00000000">
        <w:rPr>
          <w:sz w:val="24"/>
          <w:szCs w:val="24"/>
          <w:rtl w:val="0"/>
        </w:rPr>
        <w:t xml:space="preserve">Indoor Bowls (Chris Sully) – Weekly (Tue pm)</w:t>
      </w:r>
    </w:p>
    <w:p w:rsidR="00000000" w:rsidDel="00000000" w:rsidP="00000000" w:rsidRDefault="00000000" w:rsidRPr="00000000" w14:paraId="00000058">
      <w:pPr>
        <w:numPr>
          <w:ilvl w:val="1"/>
          <w:numId w:val="1"/>
        </w:numPr>
        <w:spacing w:after="0" w:lineRule="auto"/>
        <w:ind w:left="1080" w:right="-24" w:hanging="360"/>
        <w:rPr>
          <w:sz w:val="24"/>
          <w:szCs w:val="24"/>
        </w:rPr>
      </w:pPr>
      <w:r w:rsidDel="00000000" w:rsidR="00000000" w:rsidRPr="00000000">
        <w:rPr>
          <w:sz w:val="24"/>
          <w:szCs w:val="24"/>
          <w:rtl w:val="0"/>
        </w:rPr>
        <w:t xml:space="preserve">Parish Council – Monthly (usually Weds evening)</w:t>
      </w:r>
    </w:p>
    <w:p w:rsidR="00000000" w:rsidDel="00000000" w:rsidP="00000000" w:rsidRDefault="00000000" w:rsidRPr="00000000" w14:paraId="00000059">
      <w:pPr>
        <w:numPr>
          <w:ilvl w:val="1"/>
          <w:numId w:val="1"/>
        </w:numPr>
        <w:spacing w:after="0" w:lineRule="auto"/>
        <w:ind w:left="1080" w:right="-24" w:hanging="360"/>
        <w:rPr>
          <w:sz w:val="24"/>
          <w:szCs w:val="24"/>
        </w:rPr>
      </w:pPr>
      <w:r w:rsidDel="00000000" w:rsidR="00000000" w:rsidRPr="00000000">
        <w:rPr>
          <w:sz w:val="24"/>
          <w:szCs w:val="24"/>
          <w:rtl w:val="0"/>
        </w:rPr>
        <w:t xml:space="preserve">Pilates (Kelly Lewis) – Weekly (Thur evening)</w:t>
      </w:r>
    </w:p>
    <w:p w:rsidR="00000000" w:rsidDel="00000000" w:rsidP="00000000" w:rsidRDefault="00000000" w:rsidRPr="00000000" w14:paraId="0000005A">
      <w:pPr>
        <w:numPr>
          <w:ilvl w:val="1"/>
          <w:numId w:val="1"/>
        </w:numPr>
        <w:spacing w:after="0" w:lineRule="auto"/>
        <w:ind w:left="1080" w:right="-24" w:hanging="360"/>
        <w:rPr>
          <w:sz w:val="24"/>
          <w:szCs w:val="24"/>
        </w:rPr>
      </w:pPr>
      <w:r w:rsidDel="00000000" w:rsidR="00000000" w:rsidRPr="00000000">
        <w:rPr>
          <w:sz w:val="24"/>
          <w:szCs w:val="24"/>
          <w:rtl w:val="0"/>
        </w:rPr>
        <w:t xml:space="preserve">East Mendip Gardening Club – Monthly (Tue evening)</w:t>
      </w:r>
    </w:p>
    <w:p w:rsidR="00000000" w:rsidDel="00000000" w:rsidP="00000000" w:rsidRDefault="00000000" w:rsidRPr="00000000" w14:paraId="0000005B">
      <w:pPr>
        <w:numPr>
          <w:ilvl w:val="1"/>
          <w:numId w:val="1"/>
        </w:numPr>
        <w:spacing w:after="0" w:lineRule="auto"/>
        <w:ind w:left="1080" w:right="-24" w:hanging="360"/>
        <w:rPr>
          <w:sz w:val="24"/>
          <w:szCs w:val="24"/>
        </w:rPr>
      </w:pPr>
      <w:r w:rsidDel="00000000" w:rsidR="00000000" w:rsidRPr="00000000">
        <w:rPr>
          <w:sz w:val="24"/>
          <w:szCs w:val="24"/>
          <w:rtl w:val="0"/>
        </w:rPr>
        <w:t xml:space="preserve">Oakhill &amp; Ashwick Local History Group – Monthly (Wed evening)</w:t>
      </w:r>
    </w:p>
    <w:p w:rsidR="00000000" w:rsidDel="00000000" w:rsidP="00000000" w:rsidRDefault="00000000" w:rsidRPr="00000000" w14:paraId="0000005C">
      <w:pPr>
        <w:numPr>
          <w:ilvl w:val="1"/>
          <w:numId w:val="1"/>
        </w:numPr>
        <w:spacing w:after="0" w:lineRule="auto"/>
        <w:ind w:left="1080" w:right="1393" w:hanging="360"/>
        <w:rPr>
          <w:sz w:val="24"/>
          <w:szCs w:val="24"/>
        </w:rPr>
      </w:pPr>
      <w:r w:rsidDel="00000000" w:rsidR="00000000" w:rsidRPr="00000000">
        <w:rPr>
          <w:sz w:val="24"/>
          <w:szCs w:val="24"/>
          <w:rtl w:val="0"/>
        </w:rPr>
        <w:t xml:space="preserve">Love to Move (Dementia, Carrie Hemmings) - most likely a morning class on Thursdays or Fridays. </w:t>
      </w:r>
      <w:r w:rsidDel="00000000" w:rsidR="00000000" w:rsidRPr="00000000">
        <w:rPr>
          <w:i w:val="1"/>
          <w:sz w:val="24"/>
          <w:szCs w:val="24"/>
          <w:rtl w:val="0"/>
        </w:rPr>
        <w:t xml:space="preserve">Awaiting confirmation.</w:t>
      </w:r>
      <w:r w:rsidDel="00000000" w:rsidR="00000000" w:rsidRPr="00000000">
        <w:rPr>
          <w:rtl w:val="0"/>
        </w:rPr>
      </w:r>
    </w:p>
    <w:p w:rsidR="00000000" w:rsidDel="00000000" w:rsidP="00000000" w:rsidRDefault="00000000" w:rsidRPr="00000000" w14:paraId="0000005D">
      <w:pPr>
        <w:ind w:right="1393"/>
        <w:rPr>
          <w:sz w:val="24"/>
          <w:szCs w:val="24"/>
        </w:rPr>
      </w:pPr>
      <w:r w:rsidDel="00000000" w:rsidR="00000000" w:rsidRPr="00000000">
        <w:rPr>
          <w:rtl w:val="0"/>
        </w:rPr>
      </w:r>
    </w:p>
    <w:p w:rsidR="00000000" w:rsidDel="00000000" w:rsidP="00000000" w:rsidRDefault="00000000" w:rsidRPr="00000000" w14:paraId="0000005E">
      <w:pPr>
        <w:spacing w:after="0" w:lineRule="auto"/>
        <w:ind w:left="1080" w:right="1393" w:firstLine="0"/>
        <w:rPr>
          <w:sz w:val="2"/>
          <w:szCs w:val="2"/>
        </w:rPr>
      </w:pPr>
      <w:r w:rsidDel="00000000" w:rsidR="00000000" w:rsidRPr="00000000">
        <w:rPr>
          <w:rtl w:val="0"/>
        </w:rPr>
      </w:r>
    </w:p>
    <w:p w:rsidR="00000000" w:rsidDel="00000000" w:rsidP="00000000" w:rsidRDefault="00000000" w:rsidRPr="00000000" w14:paraId="0000005F">
      <w:pPr>
        <w:rPr>
          <w:b w:val="1"/>
          <w:sz w:val="36"/>
          <w:szCs w:val="36"/>
        </w:rPr>
      </w:pPr>
      <w:r w:rsidDel="00000000" w:rsidR="00000000" w:rsidRPr="00000000">
        <w:rPr>
          <w:b w:val="1"/>
          <w:sz w:val="36"/>
          <w:szCs w:val="36"/>
          <w:rtl w:val="0"/>
        </w:rPr>
        <w:t xml:space="preserve">One-Off Bookings</w:t>
      </w:r>
    </w:p>
    <w:p w:rsidR="00000000" w:rsidDel="00000000" w:rsidP="00000000" w:rsidRDefault="00000000" w:rsidRPr="00000000" w14:paraId="00000060">
      <w:pPr>
        <w:numPr>
          <w:ilvl w:val="0"/>
          <w:numId w:val="1"/>
        </w:numPr>
        <w:spacing w:after="0" w:lineRule="auto"/>
        <w:ind w:left="360" w:right="1677" w:hanging="360"/>
        <w:rPr>
          <w:i w:val="1"/>
          <w:sz w:val="24"/>
          <w:szCs w:val="24"/>
        </w:rPr>
      </w:pPr>
      <w:r w:rsidDel="00000000" w:rsidR="00000000" w:rsidRPr="00000000">
        <w:rPr>
          <w:b w:val="1"/>
          <w:color w:val="ff0000"/>
          <w:sz w:val="28"/>
          <w:szCs w:val="28"/>
          <w:rtl w:val="0"/>
        </w:rPr>
        <w:t xml:space="preserve">2023 Enquiry  - South West Folk, Song and Dance Group</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5584825</wp:posOffset>
            </wp:positionH>
            <wp:positionV relativeFrom="paragraph">
              <wp:posOffset>46355</wp:posOffset>
            </wp:positionV>
            <wp:extent cx="714854" cy="847725"/>
            <wp:effectExtent b="0" l="0" r="0" t="0"/>
            <wp:wrapNone/>
            <wp:docPr descr="A picture containing text&#10;&#10;Description automatically generated" id="7" name="image3.png"/>
            <a:graphic>
              <a:graphicData uri="http://schemas.openxmlformats.org/drawingml/2006/picture">
                <pic:pic>
                  <pic:nvPicPr>
                    <pic:cNvPr descr="A picture containing text&#10;&#10;Description automatically generated" id="0" name="image3.png"/>
                    <pic:cNvPicPr preferRelativeResize="0"/>
                  </pic:nvPicPr>
                  <pic:blipFill>
                    <a:blip r:embed="rId9"/>
                    <a:srcRect b="0" l="0" r="0" t="0"/>
                    <a:stretch>
                      <a:fillRect/>
                    </a:stretch>
                  </pic:blipFill>
                  <pic:spPr>
                    <a:xfrm>
                      <a:off x="0" y="0"/>
                      <a:ext cx="714854" cy="847725"/>
                    </a:xfrm>
                    <a:prstGeom prst="rect"/>
                    <a:ln/>
                  </pic:spPr>
                </pic:pic>
              </a:graphicData>
            </a:graphic>
          </wp:anchor>
        </w:drawing>
      </w:r>
    </w:p>
    <w:p w:rsidR="00000000" w:rsidDel="00000000" w:rsidP="00000000" w:rsidRDefault="00000000" w:rsidRPr="00000000" w14:paraId="00000061">
      <w:pPr>
        <w:numPr>
          <w:ilvl w:val="1"/>
          <w:numId w:val="1"/>
        </w:numPr>
        <w:spacing w:after="0" w:lineRule="auto"/>
        <w:ind w:left="1080" w:right="1677" w:hanging="360"/>
        <w:rPr>
          <w:i w:val="1"/>
          <w:sz w:val="24"/>
          <w:szCs w:val="24"/>
        </w:rPr>
      </w:pPr>
      <w:r w:rsidDel="00000000" w:rsidR="00000000" w:rsidRPr="00000000">
        <w:rPr>
          <w:sz w:val="24"/>
          <w:szCs w:val="24"/>
          <w:rtl w:val="0"/>
        </w:rPr>
        <w:t xml:space="preserve">Enquiry, 18</w:t>
      </w:r>
      <w:r w:rsidDel="00000000" w:rsidR="00000000" w:rsidRPr="00000000">
        <w:rPr>
          <w:sz w:val="24"/>
          <w:szCs w:val="24"/>
          <w:vertAlign w:val="superscript"/>
          <w:rtl w:val="0"/>
        </w:rPr>
        <w:t xml:space="preserve">th</w:t>
      </w:r>
      <w:r w:rsidDel="00000000" w:rsidR="00000000" w:rsidRPr="00000000">
        <w:rPr>
          <w:sz w:val="24"/>
          <w:szCs w:val="24"/>
          <w:rtl w:val="0"/>
        </w:rPr>
        <w:t xml:space="preserve"> Oct, by Bernadette Thorne (secretary of this section of the Camping and Caravanning Club).</w:t>
      </w:r>
      <w:r w:rsidDel="00000000" w:rsidR="00000000" w:rsidRPr="00000000">
        <w:rPr>
          <w:rtl w:val="0"/>
        </w:rPr>
      </w:r>
    </w:p>
    <w:p w:rsidR="00000000" w:rsidDel="00000000" w:rsidP="00000000" w:rsidRDefault="00000000" w:rsidRPr="00000000" w14:paraId="00000062">
      <w:pPr>
        <w:numPr>
          <w:ilvl w:val="1"/>
          <w:numId w:val="1"/>
        </w:numPr>
        <w:spacing w:after="0" w:lineRule="auto"/>
        <w:ind w:left="1080" w:right="1677" w:hanging="360"/>
        <w:rPr>
          <w:i w:val="1"/>
          <w:sz w:val="24"/>
          <w:szCs w:val="24"/>
        </w:rPr>
      </w:pPr>
      <w:r w:rsidDel="00000000" w:rsidR="00000000" w:rsidRPr="00000000">
        <w:rPr>
          <w:sz w:val="24"/>
          <w:szCs w:val="24"/>
          <w:rtl w:val="0"/>
        </w:rPr>
        <w:t xml:space="preserve">Would like to hire hall facilities for 5 days from </w:t>
      </w:r>
      <w:r w:rsidDel="00000000" w:rsidR="00000000" w:rsidRPr="00000000">
        <w:rPr>
          <w:b w:val="1"/>
          <w:sz w:val="24"/>
          <w:szCs w:val="24"/>
          <w:u w:val="single"/>
          <w:rtl w:val="0"/>
        </w:rPr>
        <w:t xml:space="preserve">Thursday 1pm to Monday 11am</w:t>
      </w:r>
      <w:r w:rsidDel="00000000" w:rsidR="00000000" w:rsidRPr="00000000">
        <w:rPr>
          <w:sz w:val="24"/>
          <w:szCs w:val="24"/>
          <w:rtl w:val="0"/>
        </w:rPr>
        <w:t xml:space="preserve"> – April or early May 2023</w:t>
      </w:r>
      <w:r w:rsidDel="00000000" w:rsidR="00000000" w:rsidRPr="00000000">
        <w:rPr>
          <w:rtl w:val="0"/>
        </w:rPr>
      </w:r>
    </w:p>
    <w:p w:rsidR="00000000" w:rsidDel="00000000" w:rsidP="00000000" w:rsidRDefault="00000000" w:rsidRPr="00000000" w14:paraId="00000063">
      <w:pPr>
        <w:numPr>
          <w:ilvl w:val="1"/>
          <w:numId w:val="1"/>
        </w:numPr>
        <w:spacing w:after="0" w:lineRule="auto"/>
        <w:ind w:left="1080" w:hanging="360"/>
        <w:rPr>
          <w:sz w:val="24"/>
          <w:szCs w:val="24"/>
        </w:rPr>
      </w:pPr>
      <w:bookmarkStart w:colFirst="0" w:colLast="0" w:name="_heading=h.gjdgxs" w:id="0"/>
      <w:bookmarkEnd w:id="0"/>
      <w:r w:rsidDel="00000000" w:rsidR="00000000" w:rsidRPr="00000000">
        <w:rPr>
          <w:sz w:val="24"/>
          <w:szCs w:val="24"/>
          <w:rtl w:val="0"/>
        </w:rPr>
        <w:t xml:space="preserve">Would need main hall from 7pm to 11pm for 4 nights (folk dancing, poetry, singing).</w:t>
      </w:r>
    </w:p>
    <w:p w:rsidR="00000000" w:rsidDel="00000000" w:rsidP="00000000" w:rsidRDefault="00000000" w:rsidRPr="00000000" w14:paraId="00000064">
      <w:pPr>
        <w:numPr>
          <w:ilvl w:val="1"/>
          <w:numId w:val="1"/>
        </w:numPr>
        <w:spacing w:after="0" w:lineRule="auto"/>
        <w:ind w:left="1080" w:right="543" w:hanging="360"/>
        <w:rPr>
          <w:i w:val="1"/>
          <w:sz w:val="12"/>
          <w:szCs w:val="12"/>
        </w:rPr>
      </w:pPr>
      <w:r w:rsidDel="00000000" w:rsidR="00000000" w:rsidRPr="00000000">
        <w:rPr>
          <w:sz w:val="24"/>
          <w:szCs w:val="24"/>
          <w:rtl w:val="0"/>
        </w:rPr>
        <w:t xml:space="preserve">Bernadette will contact Mandy Alvis (Oakhill Camping &amp; Caravanning) to discuss her site being used. </w:t>
      </w:r>
      <w:r w:rsidDel="00000000" w:rsidR="00000000" w:rsidRPr="00000000">
        <w:rPr>
          <w:i w:val="1"/>
          <w:sz w:val="24"/>
          <w:szCs w:val="24"/>
          <w:rtl w:val="0"/>
        </w:rPr>
        <w:t xml:space="preserve">Awaiting update.</w:t>
      </w:r>
      <w:r w:rsidDel="00000000" w:rsidR="00000000" w:rsidRPr="00000000">
        <w:rPr>
          <w:rtl w:val="0"/>
        </w:rPr>
      </w:r>
    </w:p>
    <w:p w:rsidR="00000000" w:rsidDel="00000000" w:rsidP="00000000" w:rsidRDefault="00000000" w:rsidRPr="00000000" w14:paraId="00000065">
      <w:pPr>
        <w:spacing w:after="0" w:lineRule="auto"/>
        <w:ind w:left="1080" w:right="543" w:firstLine="0"/>
        <w:rPr>
          <w:sz w:val="12"/>
          <w:szCs w:val="12"/>
        </w:rPr>
      </w:pPr>
      <w:r w:rsidDel="00000000" w:rsidR="00000000" w:rsidRPr="00000000">
        <w:rPr>
          <w:rtl w:val="0"/>
        </w:rPr>
      </w:r>
    </w:p>
    <w:p w:rsidR="00000000" w:rsidDel="00000000" w:rsidP="00000000" w:rsidRDefault="00000000" w:rsidRPr="00000000" w14:paraId="00000066">
      <w:pPr>
        <w:rPr>
          <w:b w:val="1"/>
          <w:sz w:val="36"/>
          <w:szCs w:val="36"/>
        </w:rPr>
      </w:pP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b w:val="1"/>
          <w:sz w:val="36"/>
          <w:szCs w:val="36"/>
          <w:rtl w:val="0"/>
        </w:rPr>
        <w:t xml:space="preserve">Future One-Off Bookings (Jan to Mar)</w:t>
      </w:r>
      <w:r w:rsidDel="00000000" w:rsidR="00000000" w:rsidRPr="00000000">
        <w:rPr>
          <w:rtl w:val="0"/>
        </w:rPr>
      </w:r>
    </w:p>
    <w:p w:rsidR="00000000" w:rsidDel="00000000" w:rsidP="00000000" w:rsidRDefault="00000000" w:rsidRPr="00000000" w14:paraId="00000068">
      <w:pPr>
        <w:numPr>
          <w:ilvl w:val="0"/>
          <w:numId w:val="2"/>
        </w:numPr>
        <w:spacing w:after="0" w:lineRule="auto"/>
        <w:ind w:left="360" w:hanging="360"/>
        <w:rPr>
          <w:sz w:val="24"/>
          <w:szCs w:val="24"/>
        </w:rPr>
      </w:pPr>
      <w:r w:rsidDel="00000000" w:rsidR="00000000" w:rsidRPr="00000000">
        <w:rPr>
          <w:sz w:val="24"/>
          <w:szCs w:val="24"/>
          <w:rtl w:val="0"/>
        </w:rPr>
        <w:t xml:space="preserve">Central Division, Somerset Beekeeper’s Assoc (Lin Gauthier) – Sat 22</w:t>
      </w:r>
      <w:r w:rsidDel="00000000" w:rsidR="00000000" w:rsidRPr="00000000">
        <w:rPr>
          <w:sz w:val="24"/>
          <w:szCs w:val="24"/>
          <w:vertAlign w:val="superscript"/>
          <w:rtl w:val="0"/>
        </w:rPr>
        <w:t xml:space="preserve">nd</w:t>
      </w:r>
      <w:r w:rsidDel="00000000" w:rsidR="00000000" w:rsidRPr="00000000">
        <w:rPr>
          <w:sz w:val="24"/>
          <w:szCs w:val="24"/>
          <w:rtl w:val="0"/>
        </w:rPr>
        <w:t xml:space="preserve"> Jan</w:t>
      </w:r>
    </w:p>
    <w:p w:rsidR="00000000" w:rsidDel="00000000" w:rsidP="00000000" w:rsidRDefault="00000000" w:rsidRPr="00000000" w14:paraId="00000069">
      <w:pPr>
        <w:numPr>
          <w:ilvl w:val="0"/>
          <w:numId w:val="2"/>
        </w:numPr>
        <w:spacing w:after="0" w:lineRule="auto"/>
        <w:ind w:left="360" w:hanging="360"/>
        <w:rPr>
          <w:sz w:val="24"/>
          <w:szCs w:val="24"/>
        </w:rPr>
      </w:pPr>
      <w:r w:rsidDel="00000000" w:rsidR="00000000" w:rsidRPr="00000000">
        <w:rPr>
          <w:sz w:val="24"/>
          <w:szCs w:val="24"/>
          <w:rtl w:val="0"/>
        </w:rPr>
        <w:t xml:space="preserve">Timirra Hen Olympics (Alysha Sorhaindo)  - Mon 31</w:t>
      </w:r>
      <w:r w:rsidDel="00000000" w:rsidR="00000000" w:rsidRPr="00000000">
        <w:rPr>
          <w:sz w:val="24"/>
          <w:szCs w:val="24"/>
          <w:vertAlign w:val="superscript"/>
          <w:rtl w:val="0"/>
        </w:rPr>
        <w:t xml:space="preserve">st</w:t>
      </w:r>
      <w:r w:rsidDel="00000000" w:rsidR="00000000" w:rsidRPr="00000000">
        <w:rPr>
          <w:sz w:val="24"/>
          <w:szCs w:val="24"/>
          <w:rtl w:val="0"/>
        </w:rPr>
        <w:t xml:space="preserve"> Jan</w:t>
      </w:r>
    </w:p>
    <w:p w:rsidR="00000000" w:rsidDel="00000000" w:rsidP="00000000" w:rsidRDefault="00000000" w:rsidRPr="00000000" w14:paraId="0000006A">
      <w:pPr>
        <w:numPr>
          <w:ilvl w:val="0"/>
          <w:numId w:val="2"/>
        </w:numPr>
        <w:spacing w:after="0" w:lineRule="auto"/>
        <w:ind w:left="360" w:hanging="360"/>
        <w:rPr>
          <w:i w:val="1"/>
          <w:sz w:val="24"/>
          <w:szCs w:val="24"/>
        </w:rPr>
      </w:pPr>
      <w:r w:rsidDel="00000000" w:rsidR="00000000" w:rsidRPr="00000000">
        <w:rPr>
          <w:i w:val="1"/>
          <w:sz w:val="24"/>
          <w:szCs w:val="24"/>
          <w:rtl w:val="0"/>
        </w:rPr>
        <w:t xml:space="preserve">No bookings yet for Feb 2022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 name=""/>
                <a:graphic>
                  <a:graphicData uri="http://schemas.microsoft.com/office/word/2010/wordprocessingShape">
                    <wps:wsp>
                      <wps:cNvSpPr/>
                      <wps:cNvPr id="3" name="Shape 3"/>
                      <wps:spPr>
                        <a:xfrm>
                          <a:off x="5346000" y="3800955"/>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 name=""/>
                <a:graphic>
                  <a:graphicData uri="http://schemas.microsoft.com/office/word/2010/wordprocessingShape">
                    <wps:wsp>
                      <wps:cNvSpPr/>
                      <wps:cNvPr id="4" name="Shape 4"/>
                      <wps:spPr>
                        <a:xfrm>
                          <a:off x="5326950" y="4000980"/>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6B">
      <w:pPr>
        <w:numPr>
          <w:ilvl w:val="0"/>
          <w:numId w:val="2"/>
        </w:numPr>
        <w:spacing w:after="0" w:lineRule="auto"/>
        <w:ind w:left="360" w:hanging="360"/>
        <w:rPr>
          <w:i w:val="1"/>
          <w:sz w:val="24"/>
          <w:szCs w:val="24"/>
        </w:rPr>
      </w:pPr>
      <w:r w:rsidDel="00000000" w:rsidR="00000000" w:rsidRPr="00000000">
        <w:rPr>
          <w:i w:val="1"/>
          <w:sz w:val="24"/>
          <w:szCs w:val="24"/>
          <w:rtl w:val="0"/>
        </w:rPr>
        <w:t xml:space="preserve">No bookings yet for Mar 2022</w:t>
      </w:r>
    </w:p>
    <w:p w:rsidR="00000000" w:rsidDel="00000000" w:rsidP="00000000" w:rsidRDefault="00000000" w:rsidRPr="00000000" w14:paraId="0000006C">
      <w:pPr>
        <w:rPr>
          <w:i w:val="1"/>
          <w:sz w:val="24"/>
          <w:szCs w:val="24"/>
        </w:rPr>
      </w:pPr>
      <w:r w:rsidDel="00000000" w:rsidR="00000000" w:rsidRPr="00000000">
        <w:rPr>
          <w:rtl w:val="0"/>
        </w:rPr>
      </w:r>
    </w:p>
    <w:p w:rsidR="00000000" w:rsidDel="00000000" w:rsidP="00000000" w:rsidRDefault="00000000" w:rsidRPr="00000000" w14:paraId="0000006D">
      <w:pPr>
        <w:widowControl w:val="0"/>
        <w:tabs>
          <w:tab w:val="left" w:leader="none" w:pos="220"/>
          <w:tab w:val="left" w:leader="none" w:pos="720"/>
        </w:tabs>
        <w:spacing w:after="0" w:line="240" w:lineRule="auto"/>
        <w:rPr>
          <w:rFonts w:ascii="Times" w:cs="Times" w:eastAsia="Times" w:hAnsi="Times"/>
          <w:sz w:val="24"/>
          <w:szCs w:val="24"/>
        </w:rPr>
      </w:pPr>
      <w:r w:rsidDel="00000000" w:rsidR="00000000" w:rsidRPr="00000000">
        <w:rPr>
          <w:rtl w:val="0"/>
        </w:rPr>
      </w:r>
    </w:p>
    <w:sectPr>
      <w:footerReference r:id="rId12" w:type="default"/>
      <w:pgSz w:h="16840" w:w="11900" w:orient="portrait"/>
      <w:pgMar w:bottom="1440" w:top="42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10223500</wp:posOffset>
              </wp:positionV>
              <wp:extent cx="7566025" cy="282575"/>
              <wp:effectExtent b="0" l="0" r="0" t="0"/>
              <wp:wrapNone/>
              <wp:docPr id="3" name=""/>
              <a:graphic>
                <a:graphicData uri="http://schemas.microsoft.com/office/word/2010/wordprocessingShape">
                  <wps:wsp>
                    <wps:cNvSpPr/>
                    <wps:cNvPr id="2" name="Shape 2"/>
                    <wps:spPr>
                      <a:xfrm>
                        <a:off x="2482150" y="3643475"/>
                        <a:ext cx="7556500" cy="273050"/>
                      </a:xfrm>
                      <a:custGeom>
                        <a:rect b="b" l="l" r="r" t="t"/>
                        <a:pathLst>
                          <a:path extrusionOk="0" h="273050" w="7556500">
                            <a:moveTo>
                              <a:pt x="0" y="0"/>
                            </a:moveTo>
                            <a:lnTo>
                              <a:pt x="0" y="273050"/>
                            </a:lnTo>
                            <a:lnTo>
                              <a:pt x="7556500" y="273050"/>
                            </a:lnTo>
                            <a:lnTo>
                              <a:pt x="7556500" y="0"/>
                            </a:lnTo>
                            <a:close/>
                          </a:path>
                        </a:pathLst>
                      </a:cu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Village Hall Committee Meeting – 10 Jan 2022</w:t>
                          </w:r>
                        </w:p>
                      </w:txbxContent>
                    </wps:txbx>
                    <wps:bodyPr anchorCtr="0" anchor="b"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10223500</wp:posOffset>
              </wp:positionV>
              <wp:extent cx="7566025" cy="282575"/>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566025" cy="2825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026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F4F9C"/>
    <w:pPr>
      <w:tabs>
        <w:tab w:val="center" w:pos="4513"/>
        <w:tab w:val="right" w:pos="9026"/>
      </w:tabs>
    </w:pPr>
  </w:style>
  <w:style w:type="character" w:styleId="HeaderChar" w:customStyle="1">
    <w:name w:val="Header Char"/>
    <w:basedOn w:val="DefaultParagraphFont"/>
    <w:link w:val="Header"/>
    <w:uiPriority w:val="99"/>
    <w:rsid w:val="00FF4F9C"/>
  </w:style>
  <w:style w:type="paragraph" w:styleId="Footer">
    <w:name w:val="footer"/>
    <w:basedOn w:val="Normal"/>
    <w:link w:val="FooterChar"/>
    <w:uiPriority w:val="99"/>
    <w:unhideWhenUsed w:val="1"/>
    <w:rsid w:val="00FF4F9C"/>
    <w:pPr>
      <w:tabs>
        <w:tab w:val="center" w:pos="4513"/>
        <w:tab w:val="right" w:pos="9026"/>
      </w:tabs>
    </w:pPr>
  </w:style>
  <w:style w:type="character" w:styleId="FooterChar" w:customStyle="1">
    <w:name w:val="Footer Char"/>
    <w:basedOn w:val="DefaultParagraphFont"/>
    <w:link w:val="Footer"/>
    <w:uiPriority w:val="99"/>
    <w:rsid w:val="00FF4F9C"/>
  </w:style>
  <w:style w:type="paragraph" w:styleId="NormalWeb">
    <w:name w:val="Normal (Web)"/>
    <w:basedOn w:val="Normal"/>
    <w:uiPriority w:val="99"/>
    <w:semiHidden w:val="1"/>
    <w:unhideWhenUsed w:val="1"/>
    <w:rsid w:val="00CA3A5F"/>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7B1E3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Faf4wARtWckASgss8qnMw9NDHw==">AMUW2mV3AhMOn5ab7ktFliYBSY8D+6GKurR0nN8a8VgbnWLSzxBdOB9Vf0pRLx4mNux3p5R3n7TUycYxKbXaqCewpjjsMHh6Gr0Q0GUMe0096trYqBNxX8wFPVd8iS7TPvkVvzDAZN1v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2022-01-11T13:41:00Z</dcterms:created>
  <dc:creator>Andy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226efe-cc82-48f7-96c0-e0e8a39f765e_Enabled">
    <vt:lpwstr>true</vt:lpwstr>
  </property>
  <property fmtid="{D5CDD505-2E9C-101B-9397-08002B2CF9AE}" pid="3" name="MSIP_Label_3d226efe-cc82-48f7-96c0-e0e8a39f765e_SetDate">
    <vt:lpwstr>2021-06-30T13:53:35Z</vt:lpwstr>
  </property>
  <property fmtid="{D5CDD505-2E9C-101B-9397-08002B2CF9AE}" pid="4" name="MSIP_Label_3d226efe-cc82-48f7-96c0-e0e8a39f765e_Method">
    <vt:lpwstr>Standard</vt:lpwstr>
  </property>
  <property fmtid="{D5CDD505-2E9C-101B-9397-08002B2CF9AE}" pid="5" name="MSIP_Label_3d226efe-cc82-48f7-96c0-e0e8a39f765e_Name">
    <vt:lpwstr>Internal</vt:lpwstr>
  </property>
  <property fmtid="{D5CDD505-2E9C-101B-9397-08002B2CF9AE}" pid="6" name="MSIP_Label_3d226efe-cc82-48f7-96c0-e0e8a39f765e_SiteId">
    <vt:lpwstr>e153d983-d28c-42e1-8e7d-97ca8f21d228</vt:lpwstr>
  </property>
  <property fmtid="{D5CDD505-2E9C-101B-9397-08002B2CF9AE}" pid="7" name="MSIP_Label_3d226efe-cc82-48f7-96c0-e0e8a39f765e_ActionId">
    <vt:lpwstr>0643b1c6-dd1d-46af-b42b-961387f74a81</vt:lpwstr>
  </property>
  <property fmtid="{D5CDD505-2E9C-101B-9397-08002B2CF9AE}" pid="8" name="MSIP_Label_3d226efe-cc82-48f7-96c0-e0e8a39f765e_ContentBits">
    <vt:lpwstr>2</vt:lpwstr>
  </property>
</Properties>
</file>